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9CA" w:rsidRDefault="003B09CA">
      <w:pPr>
        <w:rPr>
          <w:b/>
          <w:sz w:val="28"/>
          <w:szCs w:val="28"/>
          <w:lang w:val="tt-RU"/>
        </w:rPr>
      </w:pPr>
    </w:p>
    <w:p w:rsidR="003B09CA" w:rsidRPr="00441A69" w:rsidRDefault="003A0730">
      <w:pPr>
        <w:jc w:val="center"/>
        <w:rPr>
          <w:b/>
          <w:lang w:val="tt-RU"/>
        </w:rPr>
      </w:pPr>
      <w:r w:rsidRPr="00441A69">
        <w:rPr>
          <w:b/>
        </w:rPr>
        <w:t xml:space="preserve">Самообследование  директора                                                                                                                    МБОУ «Сардекбашская средняя школа» </w:t>
      </w:r>
      <w:r w:rsidR="005A1EAC" w:rsidRPr="00441A69">
        <w:rPr>
          <w:b/>
        </w:rPr>
        <w:t xml:space="preserve">                                                                                    </w:t>
      </w:r>
      <w:r w:rsidRPr="00441A69">
        <w:rPr>
          <w:b/>
        </w:rPr>
        <w:t xml:space="preserve">Кукморского муниципального района Республики Татарстан </w:t>
      </w:r>
    </w:p>
    <w:p w:rsidR="003B09CA" w:rsidRPr="00441A69" w:rsidRDefault="003A0730">
      <w:pPr>
        <w:jc w:val="center"/>
        <w:rPr>
          <w:b/>
          <w:lang w:val="tt-RU"/>
        </w:rPr>
      </w:pPr>
      <w:r w:rsidRPr="00441A69">
        <w:rPr>
          <w:b/>
          <w:lang w:val="tt-RU"/>
        </w:rPr>
        <w:t>Набиева Фаниса Музакировича</w:t>
      </w:r>
    </w:p>
    <w:p w:rsidR="003B09CA" w:rsidRPr="00EB0059" w:rsidRDefault="00441A69" w:rsidP="00441A69">
      <w:pPr>
        <w:jc w:val="center"/>
        <w:rPr>
          <w:b/>
        </w:rPr>
      </w:pPr>
      <w:r w:rsidRPr="00441A69">
        <w:rPr>
          <w:b/>
        </w:rPr>
        <w:t xml:space="preserve">     по состоянию на </w:t>
      </w:r>
      <w:r w:rsidR="00A454C6">
        <w:rPr>
          <w:b/>
        </w:rPr>
        <w:t>0</w:t>
      </w:r>
      <w:r w:rsidRPr="00441A69">
        <w:rPr>
          <w:b/>
        </w:rPr>
        <w:t>1.01.2</w:t>
      </w:r>
      <w:r w:rsidR="00EB0059" w:rsidRPr="00EB0059">
        <w:rPr>
          <w:b/>
        </w:rPr>
        <w:t>3</w:t>
      </w:r>
    </w:p>
    <w:p w:rsidR="003B09CA" w:rsidRDefault="003A0730">
      <w:pPr>
        <w:jc w:val="center"/>
        <w:rPr>
          <w:lang w:val="tt-RU"/>
        </w:rPr>
      </w:pPr>
      <w:r>
        <w:t xml:space="preserve">Уважаемые учителя, родители, друзья </w:t>
      </w:r>
      <w:r>
        <w:rPr>
          <w:lang w:val="tt-RU"/>
        </w:rPr>
        <w:t xml:space="preserve"> </w:t>
      </w:r>
      <w:r>
        <w:t>школы!</w:t>
      </w:r>
    </w:p>
    <w:p w:rsidR="003B09CA" w:rsidRDefault="003A0730">
      <w:pPr>
        <w:ind w:firstLine="708"/>
        <w:jc w:val="both"/>
        <w:rPr>
          <w:bCs/>
          <w:iCs/>
          <w:lang w:val="tt-RU"/>
        </w:rPr>
      </w:pPr>
      <w:r>
        <w:t>Предлагаем вашему вниманию Открытый информационный доклад, в котором представлены резул</w:t>
      </w:r>
      <w:r w:rsidR="00441A69">
        <w:t>ьтаты деятельности школы</w:t>
      </w:r>
      <w:r w:rsidR="0067167D">
        <w:t>.</w:t>
      </w:r>
      <w:r>
        <w:t xml:space="preserve">  </w:t>
      </w:r>
    </w:p>
    <w:p w:rsidR="003B09CA" w:rsidRDefault="003A0730">
      <w:pPr>
        <w:jc w:val="both"/>
      </w:pPr>
      <w:r>
        <w:t xml:space="preserve">      МБОУ «Сардекбашская средняя школа» - это муниципальное бюджетное </w:t>
      </w:r>
      <w:r w:rsidR="005A1EAC">
        <w:t>обще</w:t>
      </w:r>
      <w:r>
        <w:t xml:space="preserve">образовательное учреждение, работающее в </w:t>
      </w:r>
      <w:proofErr w:type="gramStart"/>
      <w:r>
        <w:t>режиме полного дня</w:t>
      </w:r>
      <w:proofErr w:type="gramEnd"/>
      <w:r>
        <w:t>, позволяющее наиболее полно объединить учебную и внеурочную сферы деятельности ребенка в условиях учебного сообщества, сформировать образовательное пространство учреждения,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w:t>
      </w:r>
    </w:p>
    <w:p w:rsidR="003B09CA" w:rsidRDefault="003A0730">
      <w:pPr>
        <w:jc w:val="both"/>
      </w:pPr>
      <w:r>
        <w:t xml:space="preserve">     </w:t>
      </w:r>
      <w:r>
        <w:rPr>
          <w:lang w:val="tt-RU"/>
        </w:rPr>
        <w:tab/>
      </w:r>
      <w:r>
        <w:t xml:space="preserve">Школа функционирует как средняя с 1985 года. На протяжении всего периода основу контингента школы составляют дети, проживающие в близлежащих деревнях. </w:t>
      </w:r>
    </w:p>
    <w:p w:rsidR="003B09CA" w:rsidRDefault="003A0730">
      <w:pPr>
        <w:ind w:firstLine="708"/>
      </w:pPr>
      <w:r>
        <w:t xml:space="preserve">Охват детей </w:t>
      </w:r>
      <w:r w:rsidR="005A1EAC">
        <w:t xml:space="preserve">данного </w:t>
      </w:r>
      <w:r w:rsidRPr="005A1EAC">
        <w:t>микрорайона</w:t>
      </w:r>
      <w:r>
        <w:t xml:space="preserve"> обучением в школе (</w:t>
      </w:r>
      <w:proofErr w:type="gramStart"/>
      <w:r>
        <w:t>в</w:t>
      </w:r>
      <w:proofErr w:type="gramEnd"/>
      <w:r>
        <w:t xml:space="preserve"> % </w:t>
      </w:r>
      <w:proofErr w:type="gramStart"/>
      <w:r>
        <w:t>к</w:t>
      </w:r>
      <w:proofErr w:type="gramEnd"/>
      <w:r>
        <w:t xml:space="preserve"> числу детей):</w:t>
      </w:r>
    </w:p>
    <w:p w:rsidR="003B09CA" w:rsidRDefault="003A0730">
      <w:r>
        <w:t>-начальным обучением  - 100%</w:t>
      </w:r>
    </w:p>
    <w:p w:rsidR="003B09CA" w:rsidRDefault="003A0730">
      <w:r>
        <w:t>-основным образованием – 100%</w:t>
      </w:r>
    </w:p>
    <w:p w:rsidR="003B09CA" w:rsidRDefault="003A0730">
      <w:r>
        <w:t>-старшей школой  - 100%</w:t>
      </w:r>
    </w:p>
    <w:p w:rsidR="003B09CA" w:rsidRDefault="003A0730">
      <w:pPr>
        <w:jc w:val="center"/>
        <w:rPr>
          <w:b/>
        </w:rPr>
      </w:pPr>
      <w:r>
        <w:rPr>
          <w:b/>
        </w:rPr>
        <w:t>Количество детей по уровням обучения:</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5"/>
        <w:gridCol w:w="708"/>
      </w:tblGrid>
      <w:tr w:rsidR="003B09CA">
        <w:tc>
          <w:tcPr>
            <w:tcW w:w="5245" w:type="dxa"/>
            <w:shd w:val="clear" w:color="auto" w:fill="auto"/>
          </w:tcPr>
          <w:p w:rsidR="003B09CA" w:rsidRDefault="003A0730">
            <w:r>
              <w:t>Общее количество учащихся</w:t>
            </w:r>
          </w:p>
        </w:tc>
        <w:tc>
          <w:tcPr>
            <w:tcW w:w="708" w:type="dxa"/>
            <w:shd w:val="clear" w:color="auto" w:fill="auto"/>
          </w:tcPr>
          <w:p w:rsidR="003B09CA" w:rsidRPr="00B158A3" w:rsidRDefault="003A0730" w:rsidP="00B158A3">
            <w:r>
              <w:t>1</w:t>
            </w:r>
            <w:r w:rsidR="00B158A3">
              <w:t>13</w:t>
            </w:r>
          </w:p>
        </w:tc>
      </w:tr>
      <w:tr w:rsidR="003B09CA">
        <w:tc>
          <w:tcPr>
            <w:tcW w:w="5245" w:type="dxa"/>
            <w:shd w:val="clear" w:color="auto" w:fill="auto"/>
          </w:tcPr>
          <w:p w:rsidR="003B09CA" w:rsidRDefault="003A0730">
            <w:r>
              <w:t>Из них учащихся начальной школы</w:t>
            </w:r>
          </w:p>
        </w:tc>
        <w:tc>
          <w:tcPr>
            <w:tcW w:w="708" w:type="dxa"/>
            <w:shd w:val="clear" w:color="auto" w:fill="auto"/>
          </w:tcPr>
          <w:p w:rsidR="003B09CA" w:rsidRPr="00A454C6" w:rsidRDefault="00A454C6">
            <w:r>
              <w:t>54</w:t>
            </w:r>
          </w:p>
        </w:tc>
      </w:tr>
      <w:tr w:rsidR="003B09CA">
        <w:tc>
          <w:tcPr>
            <w:tcW w:w="5245" w:type="dxa"/>
            <w:shd w:val="clear" w:color="auto" w:fill="auto"/>
          </w:tcPr>
          <w:p w:rsidR="003B09CA" w:rsidRDefault="003A0730">
            <w:r>
              <w:t>Из них учащихся основной школы</w:t>
            </w:r>
          </w:p>
        </w:tc>
        <w:tc>
          <w:tcPr>
            <w:tcW w:w="708" w:type="dxa"/>
            <w:shd w:val="clear" w:color="auto" w:fill="auto"/>
          </w:tcPr>
          <w:p w:rsidR="003B09CA" w:rsidRPr="00B158A3" w:rsidRDefault="00B158A3">
            <w:r>
              <w:t>51</w:t>
            </w:r>
          </w:p>
        </w:tc>
      </w:tr>
      <w:tr w:rsidR="003B09CA">
        <w:tc>
          <w:tcPr>
            <w:tcW w:w="5245" w:type="dxa"/>
            <w:shd w:val="clear" w:color="auto" w:fill="auto"/>
          </w:tcPr>
          <w:p w:rsidR="003B09CA" w:rsidRDefault="003A0730">
            <w:r>
              <w:t>Из них учащихся средней школы</w:t>
            </w:r>
          </w:p>
        </w:tc>
        <w:tc>
          <w:tcPr>
            <w:tcW w:w="708" w:type="dxa"/>
            <w:shd w:val="clear" w:color="auto" w:fill="auto"/>
          </w:tcPr>
          <w:p w:rsidR="003B09CA" w:rsidRDefault="00B158A3">
            <w:r>
              <w:t>8</w:t>
            </w:r>
          </w:p>
        </w:tc>
      </w:tr>
    </w:tbl>
    <w:p w:rsidR="003B09CA" w:rsidRDefault="003A0730">
      <w:pPr>
        <w:jc w:val="center"/>
        <w:rPr>
          <w:b/>
        </w:rPr>
      </w:pPr>
      <w:r>
        <w:rPr>
          <w:b/>
        </w:rPr>
        <w:t>Количество детей по деревням: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58"/>
        <w:gridCol w:w="2625"/>
      </w:tblGrid>
      <w:tr w:rsidR="003B09CA">
        <w:trPr>
          <w:jc w:val="center"/>
        </w:trPr>
        <w:tc>
          <w:tcPr>
            <w:tcW w:w="3258" w:type="dxa"/>
          </w:tcPr>
          <w:p w:rsidR="003B09CA" w:rsidRDefault="003A0730">
            <w:pPr>
              <w:jc w:val="both"/>
            </w:pPr>
            <w:r>
              <w:t xml:space="preserve">Деревня </w:t>
            </w:r>
          </w:p>
        </w:tc>
        <w:tc>
          <w:tcPr>
            <w:tcW w:w="2625" w:type="dxa"/>
          </w:tcPr>
          <w:p w:rsidR="003B09CA" w:rsidRDefault="003A0730">
            <w:pPr>
              <w:jc w:val="both"/>
            </w:pPr>
            <w:r>
              <w:t>Количество детей</w:t>
            </w:r>
          </w:p>
        </w:tc>
      </w:tr>
      <w:tr w:rsidR="003B09CA">
        <w:trPr>
          <w:jc w:val="center"/>
        </w:trPr>
        <w:tc>
          <w:tcPr>
            <w:tcW w:w="3258" w:type="dxa"/>
          </w:tcPr>
          <w:p w:rsidR="003B09CA" w:rsidRDefault="003A0730">
            <w:pPr>
              <w:jc w:val="both"/>
              <w:rPr>
                <w:szCs w:val="28"/>
              </w:rPr>
            </w:pPr>
            <w:r>
              <w:rPr>
                <w:szCs w:val="28"/>
              </w:rPr>
              <w:t>с.Сардек-Баш</w:t>
            </w:r>
          </w:p>
        </w:tc>
        <w:tc>
          <w:tcPr>
            <w:tcW w:w="2625" w:type="dxa"/>
          </w:tcPr>
          <w:p w:rsidR="003B09CA" w:rsidRPr="0067167D" w:rsidRDefault="0067167D" w:rsidP="00A454C6">
            <w:pPr>
              <w:jc w:val="both"/>
              <w:rPr>
                <w:szCs w:val="28"/>
              </w:rPr>
            </w:pPr>
            <w:r w:rsidRPr="0067167D">
              <w:rPr>
                <w:szCs w:val="28"/>
              </w:rPr>
              <w:t>2</w:t>
            </w:r>
            <w:r w:rsidR="00A454C6">
              <w:rPr>
                <w:szCs w:val="28"/>
              </w:rPr>
              <w:t>1</w:t>
            </w:r>
          </w:p>
        </w:tc>
      </w:tr>
      <w:tr w:rsidR="003B09CA">
        <w:trPr>
          <w:jc w:val="center"/>
        </w:trPr>
        <w:tc>
          <w:tcPr>
            <w:tcW w:w="3258" w:type="dxa"/>
          </w:tcPr>
          <w:p w:rsidR="003B09CA" w:rsidRDefault="003A0730">
            <w:pPr>
              <w:jc w:val="both"/>
              <w:rPr>
                <w:szCs w:val="28"/>
              </w:rPr>
            </w:pPr>
            <w:r>
              <w:rPr>
                <w:szCs w:val="28"/>
              </w:rPr>
              <w:t>д</w:t>
            </w:r>
            <w:proofErr w:type="gramStart"/>
            <w:r>
              <w:rPr>
                <w:szCs w:val="28"/>
              </w:rPr>
              <w:t>.У</w:t>
            </w:r>
            <w:proofErr w:type="gramEnd"/>
            <w:r>
              <w:rPr>
                <w:szCs w:val="28"/>
              </w:rPr>
              <w:t>разаево</w:t>
            </w:r>
          </w:p>
        </w:tc>
        <w:tc>
          <w:tcPr>
            <w:tcW w:w="2625" w:type="dxa"/>
          </w:tcPr>
          <w:p w:rsidR="003B09CA" w:rsidRPr="0067167D" w:rsidRDefault="0067167D" w:rsidP="00A454C6">
            <w:pPr>
              <w:jc w:val="both"/>
              <w:rPr>
                <w:szCs w:val="28"/>
              </w:rPr>
            </w:pPr>
            <w:r w:rsidRPr="0067167D">
              <w:rPr>
                <w:szCs w:val="28"/>
              </w:rPr>
              <w:t>2</w:t>
            </w:r>
            <w:r w:rsidR="00A454C6">
              <w:rPr>
                <w:szCs w:val="28"/>
              </w:rPr>
              <w:t>2</w:t>
            </w:r>
          </w:p>
        </w:tc>
      </w:tr>
      <w:tr w:rsidR="003B09CA">
        <w:trPr>
          <w:jc w:val="center"/>
        </w:trPr>
        <w:tc>
          <w:tcPr>
            <w:tcW w:w="3258" w:type="dxa"/>
          </w:tcPr>
          <w:p w:rsidR="003B09CA" w:rsidRDefault="003A0730">
            <w:pPr>
              <w:jc w:val="both"/>
              <w:rPr>
                <w:szCs w:val="28"/>
              </w:rPr>
            </w:pPr>
            <w:r>
              <w:rPr>
                <w:szCs w:val="28"/>
              </w:rPr>
              <w:t>д</w:t>
            </w:r>
            <w:proofErr w:type="gramStart"/>
            <w:r>
              <w:rPr>
                <w:szCs w:val="28"/>
              </w:rPr>
              <w:t>.Т</w:t>
            </w:r>
            <w:proofErr w:type="gramEnd"/>
            <w:r>
              <w:rPr>
                <w:szCs w:val="28"/>
              </w:rPr>
              <w:t>рыш</w:t>
            </w:r>
          </w:p>
        </w:tc>
        <w:tc>
          <w:tcPr>
            <w:tcW w:w="2625" w:type="dxa"/>
          </w:tcPr>
          <w:p w:rsidR="003B09CA" w:rsidRPr="0067167D" w:rsidRDefault="00A454C6">
            <w:pPr>
              <w:jc w:val="both"/>
              <w:rPr>
                <w:szCs w:val="28"/>
              </w:rPr>
            </w:pPr>
            <w:r>
              <w:rPr>
                <w:szCs w:val="28"/>
              </w:rPr>
              <w:t>33</w:t>
            </w:r>
          </w:p>
        </w:tc>
      </w:tr>
      <w:tr w:rsidR="003B09CA">
        <w:trPr>
          <w:jc w:val="center"/>
        </w:trPr>
        <w:tc>
          <w:tcPr>
            <w:tcW w:w="3258" w:type="dxa"/>
          </w:tcPr>
          <w:p w:rsidR="003B09CA" w:rsidRDefault="003A0730">
            <w:pPr>
              <w:jc w:val="both"/>
              <w:rPr>
                <w:szCs w:val="28"/>
              </w:rPr>
            </w:pPr>
            <w:r>
              <w:rPr>
                <w:szCs w:val="28"/>
              </w:rPr>
              <w:t>с</w:t>
            </w:r>
            <w:proofErr w:type="gramStart"/>
            <w:r>
              <w:rPr>
                <w:szCs w:val="28"/>
              </w:rPr>
              <w:t>.Н</w:t>
            </w:r>
            <w:proofErr w:type="gramEnd"/>
            <w:r>
              <w:rPr>
                <w:szCs w:val="28"/>
              </w:rPr>
              <w:t>овый Сардек</w:t>
            </w:r>
          </w:p>
        </w:tc>
        <w:tc>
          <w:tcPr>
            <w:tcW w:w="2625" w:type="dxa"/>
          </w:tcPr>
          <w:p w:rsidR="003B09CA" w:rsidRPr="0067167D" w:rsidRDefault="00A454C6" w:rsidP="0024546D">
            <w:pPr>
              <w:jc w:val="both"/>
              <w:rPr>
                <w:szCs w:val="28"/>
              </w:rPr>
            </w:pPr>
            <w:r>
              <w:rPr>
                <w:szCs w:val="28"/>
              </w:rPr>
              <w:t>23</w:t>
            </w:r>
          </w:p>
        </w:tc>
      </w:tr>
      <w:tr w:rsidR="0024546D">
        <w:trPr>
          <w:jc w:val="center"/>
        </w:trPr>
        <w:tc>
          <w:tcPr>
            <w:tcW w:w="3258" w:type="dxa"/>
          </w:tcPr>
          <w:p w:rsidR="0024546D" w:rsidRDefault="0024546D">
            <w:pPr>
              <w:jc w:val="both"/>
              <w:rPr>
                <w:szCs w:val="28"/>
              </w:rPr>
            </w:pPr>
            <w:r>
              <w:rPr>
                <w:szCs w:val="28"/>
              </w:rPr>
              <w:t>д</w:t>
            </w:r>
            <w:proofErr w:type="gramStart"/>
            <w:r>
              <w:rPr>
                <w:szCs w:val="28"/>
              </w:rPr>
              <w:t>.Б</w:t>
            </w:r>
            <w:proofErr w:type="gramEnd"/>
            <w:r>
              <w:rPr>
                <w:szCs w:val="28"/>
              </w:rPr>
              <w:t xml:space="preserve">акча Сарай </w:t>
            </w:r>
          </w:p>
        </w:tc>
        <w:tc>
          <w:tcPr>
            <w:tcW w:w="2625" w:type="dxa"/>
          </w:tcPr>
          <w:p w:rsidR="0024546D" w:rsidRDefault="00A454C6">
            <w:pPr>
              <w:jc w:val="both"/>
              <w:rPr>
                <w:szCs w:val="28"/>
              </w:rPr>
            </w:pPr>
            <w:r>
              <w:rPr>
                <w:szCs w:val="28"/>
              </w:rPr>
              <w:t>8</w:t>
            </w:r>
          </w:p>
        </w:tc>
      </w:tr>
      <w:tr w:rsidR="00D21774">
        <w:trPr>
          <w:jc w:val="center"/>
        </w:trPr>
        <w:tc>
          <w:tcPr>
            <w:tcW w:w="3258" w:type="dxa"/>
          </w:tcPr>
          <w:p w:rsidR="00D21774" w:rsidRDefault="0024546D">
            <w:pPr>
              <w:jc w:val="both"/>
              <w:rPr>
                <w:szCs w:val="28"/>
              </w:rPr>
            </w:pPr>
            <w:r>
              <w:rPr>
                <w:szCs w:val="28"/>
              </w:rPr>
              <w:t>д</w:t>
            </w:r>
            <w:proofErr w:type="gramStart"/>
            <w:r w:rsidR="00D21774">
              <w:rPr>
                <w:szCs w:val="28"/>
              </w:rPr>
              <w:t>.В</w:t>
            </w:r>
            <w:proofErr w:type="gramEnd"/>
            <w:r w:rsidR="00D21774">
              <w:rPr>
                <w:szCs w:val="28"/>
              </w:rPr>
              <w:t>ерхний Китяк</w:t>
            </w:r>
          </w:p>
        </w:tc>
        <w:tc>
          <w:tcPr>
            <w:tcW w:w="2625" w:type="dxa"/>
          </w:tcPr>
          <w:p w:rsidR="00D21774" w:rsidRPr="0067167D" w:rsidRDefault="00A454C6">
            <w:pPr>
              <w:jc w:val="both"/>
              <w:rPr>
                <w:szCs w:val="28"/>
              </w:rPr>
            </w:pPr>
            <w:r>
              <w:rPr>
                <w:szCs w:val="28"/>
              </w:rPr>
              <w:t>1</w:t>
            </w:r>
          </w:p>
        </w:tc>
      </w:tr>
      <w:tr w:rsidR="003B09CA">
        <w:trPr>
          <w:jc w:val="center"/>
        </w:trPr>
        <w:tc>
          <w:tcPr>
            <w:tcW w:w="3258" w:type="dxa"/>
          </w:tcPr>
          <w:p w:rsidR="003B09CA" w:rsidRDefault="003A0730">
            <w:pPr>
              <w:jc w:val="both"/>
              <w:rPr>
                <w:szCs w:val="28"/>
              </w:rPr>
            </w:pPr>
            <w:r>
              <w:rPr>
                <w:szCs w:val="28"/>
              </w:rPr>
              <w:t>д</w:t>
            </w:r>
            <w:proofErr w:type="gramStart"/>
            <w:r>
              <w:rPr>
                <w:szCs w:val="28"/>
              </w:rPr>
              <w:t>.К</w:t>
            </w:r>
            <w:proofErr w:type="gramEnd"/>
            <w:r>
              <w:rPr>
                <w:szCs w:val="28"/>
              </w:rPr>
              <w:t>аенлык</w:t>
            </w:r>
          </w:p>
        </w:tc>
        <w:tc>
          <w:tcPr>
            <w:tcW w:w="2625" w:type="dxa"/>
          </w:tcPr>
          <w:p w:rsidR="003B09CA" w:rsidRPr="00A454C6" w:rsidRDefault="00A454C6">
            <w:pPr>
              <w:jc w:val="both"/>
              <w:rPr>
                <w:szCs w:val="28"/>
              </w:rPr>
            </w:pPr>
            <w:r>
              <w:rPr>
                <w:szCs w:val="28"/>
              </w:rPr>
              <w:t>5</w:t>
            </w:r>
          </w:p>
        </w:tc>
      </w:tr>
    </w:tbl>
    <w:p w:rsidR="003B09CA" w:rsidRPr="0024546D" w:rsidRDefault="003A0730">
      <w:pPr>
        <w:ind w:firstLine="708"/>
        <w:jc w:val="both"/>
        <w:rPr>
          <w:color w:val="FF0000"/>
        </w:rPr>
      </w:pPr>
      <w:r>
        <w:t xml:space="preserve">За </w:t>
      </w:r>
      <w:proofErr w:type="gramStart"/>
      <w:r>
        <w:t>последние</w:t>
      </w:r>
      <w:proofErr w:type="gramEnd"/>
      <w:r>
        <w:t xml:space="preserve"> 2 года наметилась тенденция к сокращению контингента</w:t>
      </w:r>
      <w:r w:rsidR="00E14008">
        <w:rPr>
          <w:color w:val="FF0000"/>
        </w:rPr>
        <w:t>.</w:t>
      </w:r>
    </w:p>
    <w:p w:rsidR="003B09CA" w:rsidRDefault="003A0730">
      <w:r>
        <w:t xml:space="preserve">Контингент учащихся составляет: </w:t>
      </w:r>
    </w:p>
    <w:p w:rsidR="003B09CA" w:rsidRDefault="003A0730">
      <w:pPr>
        <w:rPr>
          <w:lang w:val="tt-RU"/>
        </w:rPr>
      </w:pPr>
      <w:r>
        <w:t>- неблагополучные</w:t>
      </w:r>
      <w:r>
        <w:rPr>
          <w:lang w:val="tt-RU"/>
        </w:rPr>
        <w:t xml:space="preserve"> -  0 %</w:t>
      </w:r>
    </w:p>
    <w:p w:rsidR="003B09CA" w:rsidRPr="0067167D" w:rsidRDefault="003A0730">
      <w:pPr>
        <w:rPr>
          <w:lang w:val="tt-RU"/>
        </w:rPr>
      </w:pPr>
      <w:r w:rsidRPr="0067167D">
        <w:t xml:space="preserve">- </w:t>
      </w:r>
      <w:proofErr w:type="gramStart"/>
      <w:r w:rsidRPr="0067167D">
        <w:t>многодетные</w:t>
      </w:r>
      <w:proofErr w:type="gramEnd"/>
      <w:r w:rsidRPr="0067167D">
        <w:rPr>
          <w:lang w:val="tt-RU"/>
        </w:rPr>
        <w:t xml:space="preserve">   20%    (25 семей)</w:t>
      </w:r>
    </w:p>
    <w:p w:rsidR="003B09CA" w:rsidRPr="0067167D" w:rsidRDefault="003A0730">
      <w:pPr>
        <w:rPr>
          <w:lang w:val="tt-RU"/>
        </w:rPr>
      </w:pPr>
      <w:r w:rsidRPr="0067167D">
        <w:rPr>
          <w:lang w:val="tt-RU"/>
        </w:rPr>
        <w:t>-</w:t>
      </w:r>
      <w:r w:rsidRPr="0067167D">
        <w:t xml:space="preserve"> полных семей   62%   (78 семей)</w:t>
      </w:r>
    </w:p>
    <w:p w:rsidR="003B09CA" w:rsidRPr="0067167D" w:rsidRDefault="003A0730">
      <w:pPr>
        <w:rPr>
          <w:lang w:val="tt-RU"/>
        </w:rPr>
      </w:pPr>
      <w:r w:rsidRPr="0067167D">
        <w:t xml:space="preserve">- неполные </w:t>
      </w:r>
      <w:r w:rsidRPr="0067167D">
        <w:rPr>
          <w:lang w:val="tt-RU"/>
        </w:rPr>
        <w:t xml:space="preserve"> 1,6%           (2 семьи) </w:t>
      </w:r>
    </w:p>
    <w:p w:rsidR="003B09CA" w:rsidRDefault="003A0730">
      <w:pPr>
        <w:rPr>
          <w:lang w:val="tt-RU"/>
        </w:rPr>
      </w:pPr>
      <w:r>
        <w:t xml:space="preserve"> - национальный состав - татары – </w:t>
      </w:r>
      <w:r>
        <w:rPr>
          <w:lang w:val="tt-RU"/>
        </w:rPr>
        <w:t>100</w:t>
      </w:r>
      <w:r>
        <w:t>%</w:t>
      </w:r>
    </w:p>
    <w:p w:rsidR="003B09CA" w:rsidRDefault="003A0730">
      <w:pPr>
        <w:rPr>
          <w:lang w:val="tt-RU"/>
        </w:rPr>
      </w:pPr>
      <w:r>
        <w:t xml:space="preserve">- </w:t>
      </w:r>
      <w:proofErr w:type="gramStart"/>
      <w:r>
        <w:t>стоящие</w:t>
      </w:r>
      <w:proofErr w:type="gramEnd"/>
      <w:r>
        <w:t xml:space="preserve"> на учете в ПДН - нет</w:t>
      </w:r>
    </w:p>
    <w:p w:rsidR="003B09CA" w:rsidRDefault="003A0730">
      <w:pPr>
        <w:ind w:firstLine="708"/>
        <w:jc w:val="center"/>
        <w:rPr>
          <w:b/>
          <w:lang w:val="tt-RU"/>
        </w:rPr>
      </w:pPr>
      <w:r>
        <w:rPr>
          <w:b/>
          <w:lang w:val="tt-RU"/>
        </w:rPr>
        <w:t>Количество детей по группам здоровья</w:t>
      </w:r>
    </w:p>
    <w:tbl>
      <w:tblPr>
        <w:tblW w:w="6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0"/>
        <w:gridCol w:w="1765"/>
        <w:gridCol w:w="1765"/>
      </w:tblGrid>
      <w:tr w:rsidR="00A341B4" w:rsidTr="00A341B4">
        <w:trPr>
          <w:jc w:val="center"/>
        </w:trPr>
        <w:tc>
          <w:tcPr>
            <w:tcW w:w="2820" w:type="dxa"/>
          </w:tcPr>
          <w:p w:rsidR="00A341B4" w:rsidRDefault="00A341B4">
            <w:pPr>
              <w:jc w:val="both"/>
              <w:rPr>
                <w:lang w:val="tt-RU"/>
              </w:rPr>
            </w:pPr>
            <w:r>
              <w:rPr>
                <w:lang w:val="tt-RU"/>
              </w:rPr>
              <w:t>Группа здоровья</w:t>
            </w:r>
          </w:p>
        </w:tc>
        <w:tc>
          <w:tcPr>
            <w:tcW w:w="1765" w:type="dxa"/>
          </w:tcPr>
          <w:p w:rsidR="00A341B4" w:rsidRPr="0067167D" w:rsidRDefault="00CE2794" w:rsidP="0024546D">
            <w:pPr>
              <w:jc w:val="center"/>
              <w:rPr>
                <w:lang w:val="tt-RU"/>
              </w:rPr>
            </w:pPr>
            <w:r w:rsidRPr="0067167D">
              <w:rPr>
                <w:lang w:val="tt-RU"/>
              </w:rPr>
              <w:t>20</w:t>
            </w:r>
            <w:r w:rsidR="0024546D">
              <w:rPr>
                <w:lang w:val="tt-RU"/>
              </w:rPr>
              <w:t>21</w:t>
            </w:r>
            <w:r w:rsidR="00A341B4" w:rsidRPr="0067167D">
              <w:rPr>
                <w:lang w:val="tt-RU"/>
              </w:rPr>
              <w:t>-20</w:t>
            </w:r>
            <w:r w:rsidRPr="0067167D">
              <w:rPr>
                <w:lang w:val="tt-RU"/>
              </w:rPr>
              <w:t>2</w:t>
            </w:r>
            <w:r w:rsidR="0024546D">
              <w:rPr>
                <w:lang w:val="tt-RU"/>
              </w:rPr>
              <w:t>2</w:t>
            </w:r>
          </w:p>
        </w:tc>
        <w:tc>
          <w:tcPr>
            <w:tcW w:w="1765" w:type="dxa"/>
          </w:tcPr>
          <w:p w:rsidR="00A341B4" w:rsidRPr="0067167D" w:rsidRDefault="00CE2794" w:rsidP="0024546D">
            <w:pPr>
              <w:jc w:val="center"/>
              <w:rPr>
                <w:lang w:val="tt-RU"/>
              </w:rPr>
            </w:pPr>
            <w:r w:rsidRPr="0067167D">
              <w:rPr>
                <w:lang w:val="tt-RU"/>
              </w:rPr>
              <w:t>202</w:t>
            </w:r>
            <w:r w:rsidR="0024546D">
              <w:rPr>
                <w:lang w:val="tt-RU"/>
              </w:rPr>
              <w:t>2</w:t>
            </w:r>
            <w:r w:rsidRPr="0067167D">
              <w:rPr>
                <w:lang w:val="tt-RU"/>
              </w:rPr>
              <w:t>-202</w:t>
            </w:r>
            <w:r w:rsidR="0024546D">
              <w:rPr>
                <w:lang w:val="tt-RU"/>
              </w:rPr>
              <w:t>3</w:t>
            </w:r>
            <w:r w:rsidR="00A341B4" w:rsidRPr="0067167D">
              <w:rPr>
                <w:lang w:val="tt-RU"/>
              </w:rPr>
              <w:t xml:space="preserve"> </w:t>
            </w:r>
          </w:p>
        </w:tc>
      </w:tr>
      <w:tr w:rsidR="00B158A3" w:rsidTr="00A341B4">
        <w:trPr>
          <w:jc w:val="center"/>
        </w:trPr>
        <w:tc>
          <w:tcPr>
            <w:tcW w:w="2820" w:type="dxa"/>
          </w:tcPr>
          <w:p w:rsidR="00B158A3" w:rsidRDefault="00B158A3">
            <w:pPr>
              <w:jc w:val="both"/>
            </w:pPr>
            <w:r>
              <w:t>1 группа</w:t>
            </w:r>
          </w:p>
        </w:tc>
        <w:tc>
          <w:tcPr>
            <w:tcW w:w="1765" w:type="dxa"/>
          </w:tcPr>
          <w:p w:rsidR="00B158A3" w:rsidRPr="0067167D" w:rsidRDefault="00A454C6" w:rsidP="00A341B4">
            <w:pPr>
              <w:jc w:val="center"/>
              <w:rPr>
                <w:lang w:val="tt-RU"/>
              </w:rPr>
            </w:pPr>
            <w:r>
              <w:rPr>
                <w:lang w:val="tt-RU"/>
              </w:rPr>
              <w:t>35</w:t>
            </w:r>
          </w:p>
        </w:tc>
        <w:tc>
          <w:tcPr>
            <w:tcW w:w="1765" w:type="dxa"/>
          </w:tcPr>
          <w:p w:rsidR="00B158A3" w:rsidRPr="0067167D" w:rsidRDefault="00B158A3" w:rsidP="002C110E">
            <w:pPr>
              <w:jc w:val="center"/>
              <w:rPr>
                <w:lang w:val="tt-RU"/>
              </w:rPr>
            </w:pPr>
            <w:r w:rsidRPr="0067167D">
              <w:rPr>
                <w:lang w:val="tt-RU"/>
              </w:rPr>
              <w:t>39</w:t>
            </w:r>
          </w:p>
        </w:tc>
      </w:tr>
      <w:tr w:rsidR="00B158A3" w:rsidTr="00A341B4">
        <w:trPr>
          <w:jc w:val="center"/>
        </w:trPr>
        <w:tc>
          <w:tcPr>
            <w:tcW w:w="2820" w:type="dxa"/>
          </w:tcPr>
          <w:p w:rsidR="00B158A3" w:rsidRDefault="00B158A3">
            <w:pPr>
              <w:jc w:val="both"/>
            </w:pPr>
            <w:r>
              <w:t>2 группа</w:t>
            </w:r>
          </w:p>
        </w:tc>
        <w:tc>
          <w:tcPr>
            <w:tcW w:w="1765" w:type="dxa"/>
          </w:tcPr>
          <w:p w:rsidR="00B158A3" w:rsidRPr="0067167D" w:rsidRDefault="00A454C6" w:rsidP="00A341B4">
            <w:pPr>
              <w:jc w:val="center"/>
              <w:rPr>
                <w:lang w:val="tt-RU"/>
              </w:rPr>
            </w:pPr>
            <w:r>
              <w:rPr>
                <w:lang w:val="tt-RU"/>
              </w:rPr>
              <w:t>60</w:t>
            </w:r>
          </w:p>
        </w:tc>
        <w:tc>
          <w:tcPr>
            <w:tcW w:w="1765" w:type="dxa"/>
          </w:tcPr>
          <w:p w:rsidR="00B158A3" w:rsidRPr="0067167D" w:rsidRDefault="00B158A3" w:rsidP="002C110E">
            <w:pPr>
              <w:jc w:val="center"/>
              <w:rPr>
                <w:lang w:val="tt-RU"/>
              </w:rPr>
            </w:pPr>
            <w:r>
              <w:rPr>
                <w:lang w:val="tt-RU"/>
              </w:rPr>
              <w:t>55</w:t>
            </w:r>
          </w:p>
        </w:tc>
      </w:tr>
      <w:tr w:rsidR="00B158A3" w:rsidTr="00A341B4">
        <w:trPr>
          <w:jc w:val="center"/>
        </w:trPr>
        <w:tc>
          <w:tcPr>
            <w:tcW w:w="2820" w:type="dxa"/>
          </w:tcPr>
          <w:p w:rsidR="00B158A3" w:rsidRDefault="00B158A3">
            <w:pPr>
              <w:jc w:val="both"/>
            </w:pPr>
            <w:r>
              <w:t>3 группа</w:t>
            </w:r>
          </w:p>
        </w:tc>
        <w:tc>
          <w:tcPr>
            <w:tcW w:w="1765" w:type="dxa"/>
          </w:tcPr>
          <w:p w:rsidR="00B158A3" w:rsidRPr="0067167D" w:rsidRDefault="00A454C6" w:rsidP="0024546D">
            <w:pPr>
              <w:jc w:val="center"/>
              <w:rPr>
                <w:lang w:val="tt-RU"/>
              </w:rPr>
            </w:pPr>
            <w:r>
              <w:rPr>
                <w:lang w:val="tt-RU"/>
              </w:rPr>
              <w:t>23</w:t>
            </w:r>
          </w:p>
        </w:tc>
        <w:tc>
          <w:tcPr>
            <w:tcW w:w="1765" w:type="dxa"/>
          </w:tcPr>
          <w:p w:rsidR="00B158A3" w:rsidRPr="0067167D" w:rsidRDefault="00B158A3" w:rsidP="002C110E">
            <w:pPr>
              <w:jc w:val="center"/>
              <w:rPr>
                <w:lang w:val="tt-RU"/>
              </w:rPr>
            </w:pPr>
            <w:r w:rsidRPr="0067167D">
              <w:rPr>
                <w:lang w:val="tt-RU"/>
              </w:rPr>
              <w:t>1</w:t>
            </w:r>
            <w:r>
              <w:rPr>
                <w:lang w:val="tt-RU"/>
              </w:rPr>
              <w:t>9</w:t>
            </w:r>
          </w:p>
        </w:tc>
      </w:tr>
      <w:tr w:rsidR="00B158A3" w:rsidTr="00A341B4">
        <w:trPr>
          <w:jc w:val="center"/>
        </w:trPr>
        <w:tc>
          <w:tcPr>
            <w:tcW w:w="2820" w:type="dxa"/>
          </w:tcPr>
          <w:p w:rsidR="00B158A3" w:rsidRDefault="00B158A3">
            <w:pPr>
              <w:jc w:val="both"/>
            </w:pPr>
            <w:r>
              <w:rPr>
                <w:lang w:val="tt-RU"/>
              </w:rPr>
              <w:t>Всего</w:t>
            </w:r>
            <w:r>
              <w:t>:</w:t>
            </w:r>
          </w:p>
        </w:tc>
        <w:tc>
          <w:tcPr>
            <w:tcW w:w="1765" w:type="dxa"/>
          </w:tcPr>
          <w:p w:rsidR="00B158A3" w:rsidRPr="0067167D" w:rsidRDefault="00B158A3" w:rsidP="0024546D">
            <w:pPr>
              <w:jc w:val="center"/>
              <w:rPr>
                <w:lang w:val="tt-RU"/>
              </w:rPr>
            </w:pPr>
            <w:r>
              <w:rPr>
                <w:lang w:val="tt-RU"/>
              </w:rPr>
              <w:t>118</w:t>
            </w:r>
          </w:p>
        </w:tc>
        <w:tc>
          <w:tcPr>
            <w:tcW w:w="1765" w:type="dxa"/>
          </w:tcPr>
          <w:p w:rsidR="00B158A3" w:rsidRPr="0067167D" w:rsidRDefault="00B158A3" w:rsidP="002C110E">
            <w:pPr>
              <w:jc w:val="center"/>
              <w:rPr>
                <w:lang w:val="tt-RU"/>
              </w:rPr>
            </w:pPr>
            <w:r w:rsidRPr="0067167D">
              <w:rPr>
                <w:lang w:val="tt-RU"/>
              </w:rPr>
              <w:t>1</w:t>
            </w:r>
            <w:r>
              <w:rPr>
                <w:lang w:val="tt-RU"/>
              </w:rPr>
              <w:t>13</w:t>
            </w:r>
          </w:p>
        </w:tc>
      </w:tr>
    </w:tbl>
    <w:p w:rsidR="003B09CA" w:rsidRDefault="003B09CA">
      <w:pPr>
        <w:jc w:val="both"/>
      </w:pPr>
    </w:p>
    <w:p w:rsidR="003B09CA" w:rsidRDefault="003A0730">
      <w:pPr>
        <w:jc w:val="both"/>
      </w:pPr>
      <w:r>
        <w:t>Из них:</w:t>
      </w:r>
    </w:p>
    <w:p w:rsidR="003B09CA" w:rsidRDefault="003A0730">
      <w:pPr>
        <w:jc w:val="both"/>
        <w:rPr>
          <w:color w:val="FF0000"/>
        </w:rPr>
      </w:pPr>
      <w:r>
        <w:t xml:space="preserve">дети, имеющие хронические </w:t>
      </w:r>
      <w:r w:rsidRPr="005A1EAC">
        <w:t>заболевания -  4</w:t>
      </w:r>
    </w:p>
    <w:p w:rsidR="003B09CA" w:rsidRDefault="003A0730">
      <w:pPr>
        <w:jc w:val="both"/>
        <w:rPr>
          <w:lang w:val="tt-RU"/>
        </w:rPr>
      </w:pPr>
      <w:r>
        <w:t>дети с ограниченными возможностями здоровья -</w:t>
      </w:r>
      <w:r>
        <w:rPr>
          <w:b/>
        </w:rPr>
        <w:t xml:space="preserve"> </w:t>
      </w:r>
      <w:r w:rsidRPr="005A1EAC">
        <w:rPr>
          <w:lang w:val="tt-RU"/>
        </w:rPr>
        <w:t>0</w:t>
      </w:r>
    </w:p>
    <w:p w:rsidR="003B09CA" w:rsidRDefault="003A0730">
      <w:pPr>
        <w:jc w:val="both"/>
        <w:rPr>
          <w:lang w:val="tt-RU"/>
        </w:rPr>
      </w:pPr>
      <w:r>
        <w:t xml:space="preserve">дети, находящиеся под опекой </w:t>
      </w:r>
      <w:r w:rsidR="005A1EAC">
        <w:rPr>
          <w:b/>
        </w:rPr>
        <w:t>–</w:t>
      </w:r>
      <w:r>
        <w:rPr>
          <w:b/>
        </w:rPr>
        <w:t xml:space="preserve"> </w:t>
      </w:r>
      <w:r>
        <w:rPr>
          <w:lang w:val="tt-RU"/>
        </w:rPr>
        <w:t>0</w:t>
      </w:r>
    </w:p>
    <w:p w:rsidR="005A1EAC" w:rsidRDefault="005A1EAC">
      <w:pPr>
        <w:jc w:val="both"/>
        <w:rPr>
          <w:lang w:val="tt-RU"/>
        </w:rPr>
      </w:pPr>
    </w:p>
    <w:p w:rsidR="005A1EAC" w:rsidRDefault="005A1EAC">
      <w:pPr>
        <w:jc w:val="both"/>
        <w:rPr>
          <w:lang w:val="tt-RU"/>
        </w:rPr>
      </w:pPr>
    </w:p>
    <w:p w:rsidR="005A1EAC" w:rsidRDefault="005A1EAC">
      <w:pPr>
        <w:jc w:val="both"/>
        <w:rPr>
          <w:rStyle w:val="ac"/>
          <w:b w:val="0"/>
          <w:bCs w:val="0"/>
          <w:lang w:val="tt-RU"/>
        </w:rPr>
      </w:pPr>
    </w:p>
    <w:p w:rsidR="003B09CA" w:rsidRPr="005A1EAC" w:rsidRDefault="003A0730">
      <w:pPr>
        <w:numPr>
          <w:ilvl w:val="0"/>
          <w:numId w:val="1"/>
        </w:numPr>
        <w:jc w:val="both"/>
      </w:pPr>
      <w:r w:rsidRPr="005A1EAC">
        <w:rPr>
          <w:rStyle w:val="ac"/>
          <w:iCs/>
        </w:rPr>
        <w:lastRenderedPageBreak/>
        <w:t>Организационно-правовое обеспечение деятельности школы</w:t>
      </w:r>
    </w:p>
    <w:p w:rsidR="003B09CA" w:rsidRDefault="003A0730">
      <w:pPr>
        <w:jc w:val="both"/>
      </w:pPr>
      <w:r>
        <w:rPr>
          <w:rStyle w:val="ac"/>
          <w:b w:val="0"/>
          <w:iCs/>
        </w:rPr>
        <w:t xml:space="preserve"> - Лицензия</w:t>
      </w:r>
      <w:r>
        <w:t xml:space="preserve"> на право осуществления образовательной деятельности по программам начального общего,  основного общего, среднего (полного) общего образования</w:t>
      </w:r>
    </w:p>
    <w:p w:rsidR="003B09CA" w:rsidRDefault="003A0730">
      <w:pPr>
        <w:jc w:val="both"/>
      </w:pPr>
      <w:r>
        <w:rPr>
          <w:rStyle w:val="ac"/>
          <w:b w:val="0"/>
          <w:iCs/>
        </w:rPr>
        <w:t>1.1.Наличие свидетельств:</w:t>
      </w:r>
    </w:p>
    <w:p w:rsidR="003B09CA" w:rsidRDefault="003A0730">
      <w:pPr>
        <w:jc w:val="both"/>
      </w:pPr>
      <w:r>
        <w:t xml:space="preserve">- Свидетельство о внесении записи в Единый государственный реестр юридических лиц; </w:t>
      </w:r>
    </w:p>
    <w:p w:rsidR="003B09CA" w:rsidRDefault="003A0730">
      <w:pPr>
        <w:jc w:val="both"/>
      </w:pPr>
      <w:r>
        <w:t>- Свидетельство о постановке на учет в налоговом органе;</w:t>
      </w:r>
    </w:p>
    <w:p w:rsidR="003B09CA" w:rsidRDefault="005A1EAC">
      <w:pPr>
        <w:jc w:val="both"/>
      </w:pPr>
      <w:r>
        <w:t>- ИНН/</w:t>
      </w:r>
      <w:r w:rsidR="003A0730">
        <w:t>КПП;</w:t>
      </w:r>
    </w:p>
    <w:p w:rsidR="003B09CA" w:rsidRDefault="003A0730">
      <w:pPr>
        <w:jc w:val="both"/>
      </w:pPr>
      <w:r>
        <w:t>- Свидетельство о государственной регистрации права на недвижимое имущество и сделок с ним;</w:t>
      </w:r>
    </w:p>
    <w:p w:rsidR="003B09CA" w:rsidRDefault="003A0730">
      <w:pPr>
        <w:jc w:val="both"/>
      </w:pPr>
      <w:r>
        <w:t>- Свидетельство о государственной аккредитации;</w:t>
      </w:r>
    </w:p>
    <w:p w:rsidR="003B09CA" w:rsidRDefault="003A0730">
      <w:pPr>
        <w:jc w:val="both"/>
      </w:pPr>
      <w:r>
        <w:t>- Свидетельство о государственной регистрации права на недвижимое   имущество  и сделок с ним.    </w:t>
      </w:r>
    </w:p>
    <w:p w:rsidR="003B09CA" w:rsidRDefault="003A0730">
      <w:pPr>
        <w:jc w:val="both"/>
      </w:pPr>
      <w:r>
        <w:t>     1.2.        Устав школы соответствует требованиям Закона РФ «Об образовании</w:t>
      </w:r>
      <w:r>
        <w:rPr>
          <w:lang w:val="tt-RU"/>
        </w:rPr>
        <w:t xml:space="preserve"> в Российской Федерации</w:t>
      </w:r>
      <w:r>
        <w:t>» и рекомендательным письмом Минобразования России.</w:t>
      </w:r>
    </w:p>
    <w:p w:rsidR="003B09CA" w:rsidRDefault="003A0730">
      <w:pPr>
        <w:jc w:val="both"/>
      </w:pPr>
      <w:r>
        <w:rPr>
          <w:rStyle w:val="ac"/>
          <w:b w:val="0"/>
          <w:iCs/>
        </w:rPr>
        <w:t xml:space="preserve">     1.3. Наличие  локальных актов в части содержания образования, организации образовательного процесса, прав обучающихся:</w:t>
      </w:r>
    </w:p>
    <w:p w:rsidR="003B09CA" w:rsidRDefault="003A0730">
      <w:pPr>
        <w:jc w:val="both"/>
      </w:pPr>
      <w:r>
        <w:t>- Положение о педагогическом совете</w:t>
      </w:r>
    </w:p>
    <w:p w:rsidR="003B09CA" w:rsidRDefault="003A0730">
      <w:pPr>
        <w:jc w:val="both"/>
        <w:rPr>
          <w:lang w:val="tt-RU"/>
        </w:rPr>
      </w:pPr>
      <w:r>
        <w:t>- Положение о внутришкольном контроле</w:t>
      </w:r>
    </w:p>
    <w:p w:rsidR="003B09CA" w:rsidRDefault="003A0730">
      <w:r>
        <w:t>- Положение об организации обучения детей с ограниченными возможностями здоровья</w:t>
      </w:r>
    </w:p>
    <w:p w:rsidR="003B09CA" w:rsidRDefault="003A0730">
      <w:pPr>
        <w:jc w:val="both"/>
      </w:pPr>
      <w:r>
        <w:t>- Положение о методическом совете</w:t>
      </w:r>
    </w:p>
    <w:p w:rsidR="003B09CA" w:rsidRDefault="003A0730">
      <w:pPr>
        <w:jc w:val="both"/>
      </w:pPr>
      <w:r>
        <w:t>- Положение о методическом объединении</w:t>
      </w:r>
    </w:p>
    <w:p w:rsidR="003B09CA" w:rsidRDefault="003A0730">
      <w:pPr>
        <w:jc w:val="both"/>
        <w:rPr>
          <w:lang w:val="tt-RU"/>
        </w:rPr>
      </w:pPr>
      <w:r>
        <w:t>- Положение о порядке проведения промежуточного контроля в переводных классах</w:t>
      </w:r>
    </w:p>
    <w:p w:rsidR="003B09CA" w:rsidRDefault="003A0730">
      <w:pPr>
        <w:jc w:val="both"/>
        <w:rPr>
          <w:lang w:val="tt-RU"/>
        </w:rPr>
      </w:pPr>
      <w:r>
        <w:t>- Положение о школьных предметных олимпиадах</w:t>
      </w:r>
    </w:p>
    <w:p w:rsidR="003B09CA" w:rsidRDefault="003A0730">
      <w:pPr>
        <w:jc w:val="both"/>
        <w:rPr>
          <w:lang w:val="tt-RU"/>
        </w:rPr>
      </w:pPr>
      <w:r>
        <w:t>- Положение о совете школы</w:t>
      </w:r>
    </w:p>
    <w:p w:rsidR="003B09CA" w:rsidRDefault="003A0730">
      <w:pPr>
        <w:jc w:val="both"/>
      </w:pPr>
      <w:r>
        <w:t>- Положение о школьной библиотеке</w:t>
      </w:r>
    </w:p>
    <w:p w:rsidR="003B09CA" w:rsidRDefault="003A0730">
      <w:pPr>
        <w:jc w:val="both"/>
      </w:pPr>
      <w:r>
        <w:t>- Положение о родительском комитете</w:t>
      </w:r>
    </w:p>
    <w:p w:rsidR="003B09CA" w:rsidRDefault="003A0730">
      <w:pPr>
        <w:jc w:val="both"/>
        <w:rPr>
          <w:lang w:val="tt-RU"/>
        </w:rPr>
      </w:pPr>
      <w:r>
        <w:t>- Положение об общешкольном родительском собрании</w:t>
      </w:r>
    </w:p>
    <w:p w:rsidR="003B09CA" w:rsidRDefault="003A0730">
      <w:pPr>
        <w:jc w:val="both"/>
      </w:pPr>
      <w:r>
        <w:t>- Функциональные обязанности сотрудников школы</w:t>
      </w:r>
    </w:p>
    <w:p w:rsidR="003B09CA" w:rsidRDefault="003A0730">
      <w:pPr>
        <w:jc w:val="both"/>
      </w:pPr>
      <w:r>
        <w:t>- Инструкции по технике безопасности</w:t>
      </w:r>
    </w:p>
    <w:p w:rsidR="003B09CA" w:rsidRDefault="003A0730">
      <w:pPr>
        <w:jc w:val="both"/>
      </w:pPr>
      <w:r>
        <w:t>- Коллективный договор</w:t>
      </w:r>
    </w:p>
    <w:p w:rsidR="003B09CA" w:rsidRDefault="003A0730">
      <w:pPr>
        <w:jc w:val="both"/>
      </w:pPr>
      <w:r>
        <w:t>- Правила внутреннего трудового распорядка сотрудников школы</w:t>
      </w:r>
    </w:p>
    <w:p w:rsidR="003B09CA" w:rsidRDefault="003A0730">
      <w:pPr>
        <w:jc w:val="both"/>
      </w:pPr>
      <w:r>
        <w:t>- Правила поведения  обучающихся и воспитанников</w:t>
      </w:r>
    </w:p>
    <w:p w:rsidR="003B09CA" w:rsidRDefault="003A0730">
      <w:pPr>
        <w:jc w:val="both"/>
      </w:pPr>
      <w:r>
        <w:t>- Трудовые договоры</w:t>
      </w:r>
    </w:p>
    <w:p w:rsidR="003B09CA" w:rsidRDefault="003A0730">
      <w:pPr>
        <w:jc w:val="both"/>
      </w:pPr>
      <w:r>
        <w:rPr>
          <w:rStyle w:val="ac"/>
          <w:b w:val="0"/>
          <w:iCs/>
        </w:rPr>
        <w:t>2. Юридический адрес:</w:t>
      </w:r>
      <w:r>
        <w:t xml:space="preserve"> 422126 РТ, Кукморский район с.Сардек-Баш, ул</w:t>
      </w:r>
      <w:proofErr w:type="gramStart"/>
      <w:r>
        <w:t>.Ц</w:t>
      </w:r>
      <w:proofErr w:type="gramEnd"/>
      <w:r>
        <w:t>ентральная д.2.</w:t>
      </w:r>
    </w:p>
    <w:p w:rsidR="003B09CA" w:rsidRDefault="003A0730">
      <w:pPr>
        <w:jc w:val="both"/>
      </w:pPr>
      <w:r>
        <w:t>Телефон: (84364) 25-0-68</w:t>
      </w:r>
    </w:p>
    <w:p w:rsidR="003B09CA" w:rsidRDefault="003A0730">
      <w:pPr>
        <w:jc w:val="both"/>
      </w:pPr>
      <w:r>
        <w:rPr>
          <w:rStyle w:val="ac"/>
          <w:b w:val="0"/>
          <w:iCs/>
        </w:rPr>
        <w:t xml:space="preserve">Электронный адрес: </w:t>
      </w:r>
      <w:hyperlink r:id="rId6" w:history="1">
        <w:r>
          <w:rPr>
            <w:rStyle w:val="ad"/>
            <w:iCs/>
            <w:lang w:val="en-US"/>
          </w:rPr>
          <w:t>Ssar</w:t>
        </w:r>
        <w:r>
          <w:rPr>
            <w:rStyle w:val="ad"/>
            <w:iCs/>
          </w:rPr>
          <w:t>.</w:t>
        </w:r>
        <w:r>
          <w:rPr>
            <w:rStyle w:val="ad"/>
            <w:iCs/>
            <w:lang w:val="en-US"/>
          </w:rPr>
          <w:t>Kuk</w:t>
        </w:r>
        <w:r>
          <w:rPr>
            <w:rStyle w:val="ad"/>
            <w:iCs/>
          </w:rPr>
          <w:t>@</w:t>
        </w:r>
        <w:r>
          <w:rPr>
            <w:rStyle w:val="ad"/>
            <w:iCs/>
            <w:lang w:val="en-US"/>
          </w:rPr>
          <w:t>tatar</w:t>
        </w:r>
        <w:r>
          <w:rPr>
            <w:rStyle w:val="ad"/>
            <w:iCs/>
          </w:rPr>
          <w:t>.</w:t>
        </w:r>
        <w:r>
          <w:rPr>
            <w:rStyle w:val="ad"/>
            <w:iCs/>
            <w:lang w:val="en-US"/>
          </w:rPr>
          <w:t>ru</w:t>
        </w:r>
      </w:hyperlink>
    </w:p>
    <w:p w:rsidR="003B09CA" w:rsidRDefault="003A0730">
      <w:pPr>
        <w:jc w:val="both"/>
      </w:pPr>
      <w:r>
        <w:rPr>
          <w:rStyle w:val="ac"/>
          <w:b w:val="0"/>
          <w:iCs/>
        </w:rPr>
        <w:t>3</w:t>
      </w:r>
      <w:r>
        <w:t>.</w:t>
      </w:r>
      <w:r>
        <w:rPr>
          <w:lang w:val="en-US"/>
        </w:rPr>
        <w:t xml:space="preserve"> </w:t>
      </w:r>
      <w:r>
        <w:t>Материальная обеспеченность:</w:t>
      </w:r>
    </w:p>
    <w:p w:rsidR="003B09CA" w:rsidRDefault="003A0730">
      <w:pPr>
        <w:jc w:val="both"/>
        <w:rPr>
          <w:lang w:val="en-US"/>
        </w:rPr>
      </w:pPr>
      <w:r>
        <w:rPr>
          <w:lang w:val="tt-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3"/>
        <w:gridCol w:w="5146"/>
      </w:tblGrid>
      <w:tr w:rsidR="003B09CA">
        <w:trPr>
          <w:trHeight w:val="1068"/>
        </w:trPr>
        <w:tc>
          <w:tcPr>
            <w:tcW w:w="5210" w:type="dxa"/>
          </w:tcPr>
          <w:p w:rsidR="003B09CA" w:rsidRDefault="003A0730">
            <w:pPr>
              <w:jc w:val="both"/>
            </w:pPr>
            <w:r>
              <w:t xml:space="preserve">           Число учеников     </w:t>
            </w:r>
            <w:r w:rsidR="005A1EAC">
              <w:t xml:space="preserve">  </w:t>
            </w:r>
            <w:r w:rsidR="00CE2794">
              <w:t xml:space="preserve"> 1</w:t>
            </w:r>
            <w:r w:rsidR="00A454C6">
              <w:t>13</w:t>
            </w:r>
          </w:p>
          <w:p w:rsidR="003B09CA" w:rsidRDefault="003A0730">
            <w:pPr>
              <w:jc w:val="both"/>
              <w:rPr>
                <w:lang w:val="tt-RU"/>
              </w:rPr>
            </w:pPr>
            <w:r>
              <w:t xml:space="preserve">           Учителя                     </w:t>
            </w:r>
            <w:r w:rsidR="0024546D">
              <w:t xml:space="preserve"> </w:t>
            </w:r>
            <w:r w:rsidR="00CE2794">
              <w:rPr>
                <w:lang w:val="tt-RU"/>
              </w:rPr>
              <w:t>2</w:t>
            </w:r>
            <w:r w:rsidR="0024546D">
              <w:rPr>
                <w:lang w:val="tt-RU"/>
              </w:rPr>
              <w:t>5</w:t>
            </w:r>
          </w:p>
          <w:p w:rsidR="003B09CA" w:rsidRDefault="005A1EAC" w:rsidP="005A1EAC">
            <w:pPr>
              <w:tabs>
                <w:tab w:val="center" w:pos="2812"/>
              </w:tabs>
              <w:jc w:val="both"/>
              <w:rPr>
                <w:lang w:val="tt-RU"/>
              </w:rPr>
            </w:pPr>
            <w:r>
              <w:rPr>
                <w:lang w:val="tt-RU"/>
              </w:rPr>
              <w:t xml:space="preserve">           </w:t>
            </w:r>
            <w:r w:rsidR="00CE2794">
              <w:rPr>
                <w:lang w:val="tt-RU"/>
              </w:rPr>
              <w:t>Прочие</w:t>
            </w:r>
            <w:r w:rsidR="00CE2794">
              <w:rPr>
                <w:lang w:val="tt-RU"/>
              </w:rPr>
              <w:tab/>
              <w:t xml:space="preserve">     2</w:t>
            </w:r>
            <w:r w:rsidR="00A454C6">
              <w:rPr>
                <w:lang w:val="tt-RU"/>
              </w:rPr>
              <w:t>0</w:t>
            </w:r>
            <w:bookmarkStart w:id="0" w:name="_GoBack"/>
            <w:bookmarkEnd w:id="0"/>
          </w:p>
          <w:p w:rsidR="003B09CA" w:rsidRDefault="005A1EAC" w:rsidP="003A0730">
            <w:pPr>
              <w:jc w:val="both"/>
              <w:rPr>
                <w:lang w:val="tt-RU"/>
              </w:rPr>
            </w:pPr>
            <w:r>
              <w:t xml:space="preserve">           </w:t>
            </w:r>
            <w:r w:rsidR="003A0730">
              <w:t xml:space="preserve">Всего читателей     </w:t>
            </w:r>
            <w:r w:rsidR="0024546D">
              <w:t xml:space="preserve">  </w:t>
            </w:r>
            <w:r w:rsidR="003A0730">
              <w:t xml:space="preserve">164          </w:t>
            </w:r>
            <w:r w:rsidR="003A0730">
              <w:rPr>
                <w:lang w:val="tt-RU"/>
              </w:rPr>
              <w:t xml:space="preserve">  </w:t>
            </w:r>
          </w:p>
        </w:tc>
        <w:tc>
          <w:tcPr>
            <w:tcW w:w="5211" w:type="dxa"/>
          </w:tcPr>
          <w:p w:rsidR="003B09CA" w:rsidRDefault="003A0730">
            <w:pPr>
              <w:jc w:val="both"/>
              <w:rPr>
                <w:lang w:val="tt-RU"/>
              </w:rPr>
            </w:pPr>
            <w:r>
              <w:rPr>
                <w:lang w:val="tt-RU"/>
              </w:rPr>
              <w:t>Учебники  4020</w:t>
            </w:r>
          </w:p>
          <w:p w:rsidR="003B09CA" w:rsidRDefault="003A0730">
            <w:pPr>
              <w:jc w:val="both"/>
              <w:rPr>
                <w:lang w:val="tt-RU"/>
              </w:rPr>
            </w:pPr>
            <w:r>
              <w:rPr>
                <w:lang w:val="tt-RU"/>
              </w:rPr>
              <w:t>Художественная литература 3218</w:t>
            </w:r>
          </w:p>
          <w:p w:rsidR="003B09CA" w:rsidRDefault="003A0730">
            <w:pPr>
              <w:jc w:val="both"/>
            </w:pPr>
            <w:r>
              <w:rPr>
                <w:lang w:val="tt-RU"/>
              </w:rPr>
              <w:t>Методические книги  598</w:t>
            </w:r>
          </w:p>
        </w:tc>
      </w:tr>
    </w:tbl>
    <w:p w:rsidR="003B09CA" w:rsidRDefault="003B09CA">
      <w:pPr>
        <w:jc w:val="both"/>
        <w:rPr>
          <w:b/>
          <w:lang w:val="tt-RU"/>
        </w:rPr>
      </w:pPr>
    </w:p>
    <w:p w:rsidR="003B09CA" w:rsidRDefault="003A0730">
      <w:pPr>
        <w:jc w:val="both"/>
        <w:rPr>
          <w:color w:val="000000"/>
          <w:lang w:val="tt-RU"/>
        </w:rPr>
      </w:pPr>
      <w:r>
        <w:rPr>
          <w:b/>
          <w:lang w:val="tt-RU"/>
        </w:rPr>
        <w:t xml:space="preserve">        </w:t>
      </w:r>
      <w:r>
        <w:rPr>
          <w:lang w:val="tt-RU"/>
        </w:rPr>
        <w:t>Материально-техническая база:</w:t>
      </w:r>
    </w:p>
    <w:p w:rsidR="003B09CA" w:rsidRDefault="003A0730">
      <w:pPr>
        <w:jc w:val="both"/>
        <w:rPr>
          <w:lang w:val="tt-RU"/>
        </w:rPr>
      </w:pPr>
      <w:r>
        <w:rPr>
          <w:lang w:val="tt-RU"/>
        </w:rPr>
        <w:t xml:space="preserve"> - 17 учебных кабинетов                                   - библиотека</w:t>
      </w:r>
    </w:p>
    <w:p w:rsidR="003B09CA" w:rsidRDefault="003A0730">
      <w:pPr>
        <w:jc w:val="both"/>
        <w:rPr>
          <w:lang w:val="tt-RU"/>
        </w:rPr>
      </w:pPr>
      <w:r>
        <w:rPr>
          <w:lang w:val="tt-RU"/>
        </w:rPr>
        <w:t xml:space="preserve"> - столовая                                                    </w:t>
      </w:r>
      <w:r>
        <w:t xml:space="preserve">     </w:t>
      </w:r>
      <w:r>
        <w:rPr>
          <w:lang w:val="tt-RU"/>
        </w:rPr>
        <w:t>- спортивный зал</w:t>
      </w:r>
    </w:p>
    <w:p w:rsidR="003B09CA" w:rsidRDefault="003A0730">
      <w:pPr>
        <w:jc w:val="both"/>
        <w:rPr>
          <w:lang w:val="tt-RU"/>
        </w:rPr>
      </w:pPr>
      <w:r>
        <w:rPr>
          <w:lang w:val="tt-RU"/>
        </w:rPr>
        <w:t xml:space="preserve">  - музей                                                       </w:t>
      </w:r>
      <w:r>
        <w:t xml:space="preserve">     </w:t>
      </w:r>
      <w:r>
        <w:rPr>
          <w:lang w:val="tt-RU"/>
        </w:rPr>
        <w:t xml:space="preserve"> - мастерская</w:t>
      </w:r>
    </w:p>
    <w:p w:rsidR="003B09CA" w:rsidRDefault="003A0730">
      <w:pPr>
        <w:jc w:val="both"/>
        <w:rPr>
          <w:lang w:val="tt-RU"/>
        </w:rPr>
      </w:pPr>
      <w:r>
        <w:rPr>
          <w:lang w:val="tt-RU"/>
        </w:rPr>
        <w:t xml:space="preserve">  - компьютерный кабинет                        </w:t>
      </w:r>
      <w:r>
        <w:t xml:space="preserve">     </w:t>
      </w:r>
      <w:r>
        <w:rPr>
          <w:lang w:val="tt-RU"/>
        </w:rPr>
        <w:t xml:space="preserve"> </w:t>
      </w:r>
      <w:r>
        <w:t xml:space="preserve"> </w:t>
      </w:r>
      <w:r>
        <w:rPr>
          <w:lang w:val="tt-RU"/>
        </w:rPr>
        <w:t xml:space="preserve"> - кабинет физики</w:t>
      </w:r>
    </w:p>
    <w:p w:rsidR="003B09CA" w:rsidRDefault="003A0730">
      <w:pPr>
        <w:jc w:val="both"/>
        <w:rPr>
          <w:lang w:val="tt-RU"/>
        </w:rPr>
      </w:pPr>
      <w:r>
        <w:rPr>
          <w:lang w:val="tt-RU"/>
        </w:rPr>
        <w:t xml:space="preserve">       Из теле-видеоаппаратур:</w:t>
      </w:r>
    </w:p>
    <w:p w:rsidR="003B09CA" w:rsidRDefault="003A0730">
      <w:pPr>
        <w:jc w:val="both"/>
        <w:rPr>
          <w:lang w:val="tt-RU"/>
        </w:rPr>
      </w:pPr>
      <w:r>
        <w:t>интерактивные доски</w:t>
      </w:r>
      <w:r>
        <w:rPr>
          <w:lang w:val="tt-RU"/>
        </w:rPr>
        <w:t xml:space="preserve"> - </w:t>
      </w:r>
      <w:r>
        <w:t xml:space="preserve">2 </w:t>
      </w:r>
      <w:r>
        <w:rPr>
          <w:lang w:val="tt-RU"/>
        </w:rPr>
        <w:t xml:space="preserve">                    </w:t>
      </w:r>
      <w:r>
        <w:t xml:space="preserve">   </w:t>
      </w:r>
      <w:r w:rsidR="005A1EAC">
        <w:t xml:space="preserve"> </w:t>
      </w:r>
      <w:r>
        <w:rPr>
          <w:lang w:val="tt-RU"/>
        </w:rPr>
        <w:t xml:space="preserve">видеомагнитофон </w:t>
      </w:r>
    </w:p>
    <w:p w:rsidR="003B09CA" w:rsidRDefault="003A0730">
      <w:pPr>
        <w:jc w:val="both"/>
        <w:rPr>
          <w:lang w:val="tt-RU"/>
        </w:rPr>
      </w:pPr>
      <w:r>
        <w:rPr>
          <w:lang w:val="tt-RU"/>
        </w:rPr>
        <w:t xml:space="preserve">музыкальный центр                               </w:t>
      </w:r>
      <w:r>
        <w:t xml:space="preserve">  </w:t>
      </w:r>
      <w:r>
        <w:rPr>
          <w:lang w:val="tt-RU"/>
        </w:rPr>
        <w:t xml:space="preserve">магнитофон  </w:t>
      </w:r>
    </w:p>
    <w:p w:rsidR="003B09CA" w:rsidRDefault="003A0730">
      <w:pPr>
        <w:jc w:val="both"/>
        <w:rPr>
          <w:lang w:val="tt-RU"/>
        </w:rPr>
      </w:pPr>
      <w:r>
        <w:rPr>
          <w:lang w:val="en-US"/>
        </w:rPr>
        <w:t>DVD</w:t>
      </w:r>
      <w:r>
        <w:t xml:space="preserve"> </w:t>
      </w:r>
      <w:r>
        <w:rPr>
          <w:lang w:val="tt-RU"/>
        </w:rPr>
        <w:t xml:space="preserve">– проигрыватель                          </w:t>
      </w:r>
      <w:r>
        <w:t xml:space="preserve"> </w:t>
      </w:r>
      <w:r>
        <w:rPr>
          <w:lang w:val="tt-RU"/>
        </w:rPr>
        <w:t xml:space="preserve"> цифровой фотоаппарат </w:t>
      </w:r>
    </w:p>
    <w:p w:rsidR="003B09CA" w:rsidRDefault="003A0730">
      <w:pPr>
        <w:jc w:val="both"/>
        <w:rPr>
          <w:lang w:val="tt-RU"/>
        </w:rPr>
      </w:pPr>
      <w:r>
        <w:rPr>
          <w:lang w:val="tt-RU"/>
        </w:rPr>
        <w:t>сканер-</w:t>
      </w:r>
      <w:r>
        <w:t>1</w:t>
      </w:r>
      <w:r>
        <w:rPr>
          <w:lang w:val="tt-RU"/>
        </w:rPr>
        <w:t xml:space="preserve">                                                   </w:t>
      </w:r>
      <w:r>
        <w:t xml:space="preserve"> </w:t>
      </w:r>
      <w:r>
        <w:rPr>
          <w:lang w:val="tt-RU"/>
        </w:rPr>
        <w:t>принтер-</w:t>
      </w:r>
      <w:r>
        <w:t>3</w:t>
      </w:r>
      <w:r>
        <w:rPr>
          <w:lang w:val="tt-RU"/>
        </w:rPr>
        <w:t xml:space="preserve"> </w:t>
      </w:r>
    </w:p>
    <w:p w:rsidR="003B09CA" w:rsidRDefault="003A0730">
      <w:pPr>
        <w:jc w:val="both"/>
        <w:rPr>
          <w:lang w:val="tt-RU"/>
        </w:rPr>
      </w:pPr>
      <w:r>
        <w:rPr>
          <w:lang w:val="tt-RU"/>
        </w:rPr>
        <w:t>ксерокс -</w:t>
      </w:r>
      <w:r>
        <w:t>1</w:t>
      </w:r>
      <w:r>
        <w:rPr>
          <w:lang w:val="tt-RU"/>
        </w:rPr>
        <w:t xml:space="preserve">                                                 мультимедийные проекторы-8</w:t>
      </w:r>
    </w:p>
    <w:p w:rsidR="003B09CA" w:rsidRDefault="003A0730">
      <w:pPr>
        <w:jc w:val="both"/>
        <w:rPr>
          <w:lang w:val="tt-RU"/>
        </w:rPr>
      </w:pPr>
      <w:r>
        <w:t xml:space="preserve">моноблок -3       </w:t>
      </w:r>
    </w:p>
    <w:p w:rsidR="003B09CA" w:rsidRDefault="003A0730">
      <w:pPr>
        <w:jc w:val="both"/>
      </w:pPr>
      <w:r>
        <w:rPr>
          <w:rStyle w:val="ac"/>
          <w:b w:val="0"/>
          <w:iCs/>
        </w:rPr>
        <w:t>4. Основу дополнительного образования</w:t>
      </w:r>
      <w:r>
        <w:t xml:space="preserve"> в школе составляет образовательный блок, компенсирующий удовлетворение коммуникативных, творческих и иных потребностей обучающихся, не реализованных в рамках предметного обучения.</w:t>
      </w:r>
    </w:p>
    <w:p w:rsidR="003B09CA" w:rsidRDefault="003A0730">
      <w:pPr>
        <w:jc w:val="both"/>
        <w:rPr>
          <w:b/>
        </w:rPr>
      </w:pPr>
      <w:r>
        <w:lastRenderedPageBreak/>
        <w:t xml:space="preserve">     В соответствии с нормативными документами цель дополнительного образования в школе - развитие мотивации детей к познанию и творчеству, реализация дополнительных образовательных программ и услуг в интересах личности, общества, государства</w:t>
      </w:r>
      <w:r>
        <w:rPr>
          <w:b/>
        </w:rPr>
        <w:t xml:space="preserve">.  </w:t>
      </w:r>
    </w:p>
    <w:p w:rsidR="003B09CA" w:rsidRDefault="003A0730">
      <w:pPr>
        <w:jc w:val="both"/>
      </w:pPr>
      <w:r>
        <w:t xml:space="preserve">   Охват детей дополнительного образования составляет </w:t>
      </w:r>
      <w:r>
        <w:rPr>
          <w:lang w:val="tt-RU"/>
        </w:rPr>
        <w:t>100</w:t>
      </w:r>
      <w:r>
        <w:t>% обучающихся. Реализация программ дополнительного образования выстраивается на основе новых принципов взаимоотношений детей и взрослых в их совместной деятельности.  </w:t>
      </w:r>
    </w:p>
    <w:p w:rsidR="003B09CA" w:rsidRDefault="003A0730">
      <w:pPr>
        <w:jc w:val="both"/>
      </w:pPr>
      <w:r>
        <w:rPr>
          <w:rStyle w:val="ac"/>
          <w:b w:val="0"/>
          <w:iCs/>
        </w:rPr>
        <w:t>5. Обеспечение безопасности в школе.</w:t>
      </w:r>
    </w:p>
    <w:p w:rsidR="003B09CA" w:rsidRDefault="003A0730">
      <w:pPr>
        <w:jc w:val="both"/>
      </w:pPr>
      <w:r>
        <w:t>В системе проводятся следующие мероприятия:</w:t>
      </w:r>
    </w:p>
    <w:p w:rsidR="003B09CA" w:rsidRDefault="003A0730">
      <w:pPr>
        <w:jc w:val="both"/>
      </w:pPr>
      <w:r>
        <w:t>- учебная эвакуация обучающихся и сотрудников  один   раз в  месяц;</w:t>
      </w:r>
    </w:p>
    <w:p w:rsidR="003B09CA" w:rsidRDefault="003A0730">
      <w:pPr>
        <w:jc w:val="both"/>
      </w:pPr>
      <w:r>
        <w:t>- в течение года проводятся мероприятия по изучению и отработке навыков безопасного поведения  на дорогах;</w:t>
      </w:r>
    </w:p>
    <w:p w:rsidR="003B09CA" w:rsidRDefault="003A0730">
      <w:pPr>
        <w:jc w:val="both"/>
      </w:pPr>
      <w:r>
        <w:t>- обучение педагогического коллектива защите от опасностей, возникающих при чрезвычайных ситуациях;</w:t>
      </w:r>
    </w:p>
    <w:p w:rsidR="003B09CA" w:rsidRDefault="003A0730">
      <w:pPr>
        <w:jc w:val="both"/>
      </w:pPr>
      <w:r>
        <w:t xml:space="preserve"> - проводится инструктаж обучающихся и </w:t>
      </w:r>
      <w:proofErr w:type="gramStart"/>
      <w:r>
        <w:t>сотрудников</w:t>
      </w:r>
      <w:proofErr w:type="gramEnd"/>
      <w:r>
        <w:t xml:space="preserve"> и фиксируются организованные выходы учащихся за пределы школы при проведении внеклассных мероприятий.</w:t>
      </w:r>
    </w:p>
    <w:p w:rsidR="003B09CA" w:rsidRDefault="003A0730">
      <w:pPr>
        <w:jc w:val="both"/>
      </w:pPr>
      <w:r>
        <w:t>6. Ключевая проектная идея школы.</w:t>
      </w:r>
    </w:p>
    <w:p w:rsidR="003B09CA" w:rsidRDefault="003A0730">
      <w:pPr>
        <w:ind w:firstLine="708"/>
        <w:jc w:val="both"/>
      </w:pPr>
      <w:r>
        <w:t>Достижение учащимися новых образовательных результатов - набора ключевых компетенций, обеспечивающих способность действовать в различных проблемных ситуациях на основе использования методов исследования, прогнозирования, планирования и анализа через создание адаптивной, компетентностно - ориентированной модели школы, модели школы, реализующей принципы непрерывного образования, предполагающей:</w:t>
      </w:r>
    </w:p>
    <w:p w:rsidR="003B09CA" w:rsidRDefault="003A0730">
      <w:pPr>
        <w:jc w:val="both"/>
      </w:pPr>
      <w:r>
        <w:t>-переориентацию оценки результатов образования с понятий «образованность», «воспитанность», «общая культура» на понятия «компетенция» и «компетентность» как единицу измерения образованности человека</w:t>
      </w:r>
    </w:p>
    <w:p w:rsidR="003B09CA" w:rsidRDefault="003A0730">
      <w:pPr>
        <w:jc w:val="both"/>
      </w:pPr>
      <w:r>
        <w:t>- внедрение и совершенствование методов и технологий обучения и воспитания на основе компетентностного подхода</w:t>
      </w:r>
    </w:p>
    <w:p w:rsidR="003B09CA" w:rsidRDefault="003A0730">
      <w:pPr>
        <w:jc w:val="both"/>
      </w:pPr>
      <w:r>
        <w:t>- создание системы требований и критериев оценки, мотивирующих участников образовательного процесса работать в режиме развития</w:t>
      </w:r>
    </w:p>
    <w:p w:rsidR="003B09CA" w:rsidRDefault="003A0730">
      <w:pPr>
        <w:jc w:val="both"/>
      </w:pPr>
      <w:r>
        <w:t>- разработку воспитательной программы, предусматривающей создание ситуаций социального взаимодействия для формирования механизмов позитивной социализации учащихся</w:t>
      </w:r>
    </w:p>
    <w:p w:rsidR="003B09CA" w:rsidRDefault="003A0730">
      <w:pPr>
        <w:jc w:val="both"/>
      </w:pPr>
      <w:r>
        <w:t>- целенаправленную работу с педагогической компетентностью в рамках компетентностного подхода</w:t>
      </w:r>
    </w:p>
    <w:p w:rsidR="003B09CA" w:rsidRDefault="003A0730">
      <w:pPr>
        <w:jc w:val="both"/>
      </w:pPr>
      <w:r>
        <w:t>- расширение сферы общественного участия в разработке, реализации Программы развития, экспертизе результатов.</w:t>
      </w:r>
    </w:p>
    <w:p w:rsidR="003B09CA" w:rsidRDefault="003A0730">
      <w:pPr>
        <w:jc w:val="both"/>
      </w:pPr>
      <w:r>
        <w:t> </w:t>
      </w:r>
      <w:r>
        <w:tab/>
        <w:t>Основной стратегической целью образовательного процесса в школе является подготовка творческой, функционально грамотной, трудоспособной и духовно-нравственной, саморазвивающейся личности с определенными гражданскими и патриотическими взглядами. </w:t>
      </w:r>
    </w:p>
    <w:p w:rsidR="003B09CA" w:rsidRDefault="003A0730">
      <w:pPr>
        <w:ind w:firstLine="708"/>
        <w:jc w:val="both"/>
      </w:pPr>
      <w:r>
        <w:t xml:space="preserve">Важнейшей целью обучения является высокий уровень овладения основными </w:t>
      </w:r>
      <w:proofErr w:type="gramStart"/>
      <w:r>
        <w:t>компетенциями</w:t>
      </w:r>
      <w:proofErr w:type="gramEnd"/>
      <w:r>
        <w:t xml:space="preserve"> как по базовым предметам, так и по предметам дополнительного образования.</w:t>
      </w:r>
    </w:p>
    <w:p w:rsidR="003B09CA" w:rsidRDefault="003A0730">
      <w:pPr>
        <w:jc w:val="both"/>
      </w:pPr>
      <w:r>
        <w:rPr>
          <w:rStyle w:val="ac"/>
          <w:b w:val="0"/>
          <w:iCs/>
        </w:rPr>
        <w:t>7.Концепция воспитательной работы.</w:t>
      </w:r>
    </w:p>
    <w:p w:rsidR="003B09CA" w:rsidRDefault="005A1EAC">
      <w:pPr>
        <w:jc w:val="both"/>
      </w:pPr>
      <w:r>
        <w:t xml:space="preserve">     </w:t>
      </w:r>
      <w:r w:rsidR="003A0730">
        <w:t>Воспитательной задачей школы является воспитание гражданственности, духовности и патриотизма школьников на основе народных традиций и национальных культур.</w:t>
      </w:r>
    </w:p>
    <w:p w:rsidR="003B09CA" w:rsidRDefault="005A1EAC">
      <w:pPr>
        <w:jc w:val="both"/>
      </w:pPr>
      <w:r>
        <w:t xml:space="preserve">     </w:t>
      </w:r>
      <w:r w:rsidR="003A0730">
        <w:t>Воспитательная работа в школе ведется по следующим направлениям:</w:t>
      </w:r>
    </w:p>
    <w:p w:rsidR="003B09CA" w:rsidRDefault="003A0730">
      <w:pPr>
        <w:jc w:val="both"/>
      </w:pPr>
      <w:r>
        <w:rPr>
          <w:u w:val="single"/>
        </w:rPr>
        <w:t>Нравственное</w:t>
      </w:r>
      <w:r>
        <w:t xml:space="preserve"> - развитие чувственного мироощущения, потребности в </w:t>
      </w:r>
      <w:proofErr w:type="gramStart"/>
      <w:r>
        <w:t>прекрасном</w:t>
      </w:r>
      <w:proofErr w:type="gramEnd"/>
      <w:r>
        <w:t>, реализация индивидуальных способностей ребенка.</w:t>
      </w:r>
    </w:p>
    <w:p w:rsidR="003B09CA" w:rsidRDefault="003A0730">
      <w:pPr>
        <w:jc w:val="both"/>
      </w:pPr>
      <w:r>
        <w:rPr>
          <w:u w:val="single"/>
        </w:rPr>
        <w:t>Экологическое</w:t>
      </w:r>
      <w:r>
        <w:t xml:space="preserve"> - формирование у </w:t>
      </w:r>
      <w:proofErr w:type="gramStart"/>
      <w:r>
        <w:t>обучающихся</w:t>
      </w:r>
      <w:proofErr w:type="gramEnd"/>
      <w:r>
        <w:t xml:space="preserve"> бережного отношения к окружающему миру.</w:t>
      </w:r>
    </w:p>
    <w:p w:rsidR="003B09CA" w:rsidRDefault="003A0730">
      <w:pPr>
        <w:jc w:val="both"/>
      </w:pPr>
      <w:r>
        <w:rPr>
          <w:u w:val="single"/>
        </w:rPr>
        <w:t>Военно - патриотическое</w:t>
      </w:r>
      <w:r>
        <w:t xml:space="preserve"> - воспитание гражданина и патриота.</w:t>
      </w:r>
    </w:p>
    <w:p w:rsidR="003B09CA" w:rsidRDefault="003A0730">
      <w:pPr>
        <w:jc w:val="both"/>
      </w:pPr>
      <w:r>
        <w:rPr>
          <w:u w:val="single"/>
        </w:rPr>
        <w:t> Трудовое</w:t>
      </w:r>
      <w:r>
        <w:t xml:space="preserve"> - формирование уважительного отношения к материальным ценностям и любви к труду.</w:t>
      </w:r>
    </w:p>
    <w:p w:rsidR="003B09CA" w:rsidRDefault="003A0730">
      <w:pPr>
        <w:jc w:val="both"/>
        <w:rPr>
          <w:rStyle w:val="ac"/>
          <w:b w:val="0"/>
          <w:bCs w:val="0"/>
        </w:rPr>
      </w:pPr>
      <w:proofErr w:type="gramStart"/>
      <w:r>
        <w:rPr>
          <w:u w:val="single"/>
        </w:rPr>
        <w:t>Спортивное</w:t>
      </w:r>
      <w:proofErr w:type="gramEnd"/>
      <w:r>
        <w:t xml:space="preserve"> - пропаганда здорового образа жизни.</w:t>
      </w:r>
    </w:p>
    <w:p w:rsidR="003B09CA" w:rsidRDefault="003A0730">
      <w:pPr>
        <w:jc w:val="both"/>
      </w:pPr>
      <w:r>
        <w:rPr>
          <w:rStyle w:val="ac"/>
          <w:b w:val="0"/>
          <w:iCs/>
        </w:rPr>
        <w:t>8.  Использование  здоровьесберегающих технологий.</w:t>
      </w:r>
    </w:p>
    <w:p w:rsidR="003B09CA" w:rsidRDefault="003A0730">
      <w:pPr>
        <w:ind w:firstLine="708"/>
        <w:jc w:val="both"/>
      </w:pPr>
      <w:r>
        <w:t>Созданная в школе программа «Здоровье» содержит задачи, связанные с вопросами физического, психического и психологического здоровья всех участников образовательного процесса. Анализируя результативность работы педагогического коллектива, школа опирается не только на педагогические результаты, но и на значительный объем психологических данных, полученных в результате работы психологической службы школы. Обеспечение психологического здоровья обучающихся и сотрудников - основное направление работы школьной психологической службы. В школе успешно реализуется программа психолого-</w:t>
      </w:r>
      <w:r>
        <w:lastRenderedPageBreak/>
        <w:t xml:space="preserve">методического сопровождения учебно-воспитательного процесса. Большое внимание уделяется анализу физического здоровья </w:t>
      </w:r>
      <w:proofErr w:type="gramStart"/>
      <w:r>
        <w:t>обучающихся</w:t>
      </w:r>
      <w:proofErr w:type="gramEnd"/>
      <w:r>
        <w:t>.</w:t>
      </w:r>
    </w:p>
    <w:p w:rsidR="003B09CA" w:rsidRPr="00441A69" w:rsidRDefault="003A0730" w:rsidP="00441A69">
      <w:pPr>
        <w:ind w:firstLine="708"/>
        <w:jc w:val="both"/>
        <w:rPr>
          <w:rStyle w:val="ac"/>
          <w:b w:val="0"/>
          <w:bCs w:val="0"/>
        </w:rPr>
      </w:pPr>
      <w:r>
        <w:t>Одним из существенных показателей, характеризующих успешность образовательного процесса, является мониторинг состояния здоровья обучающихся.</w:t>
      </w:r>
    </w:p>
    <w:p w:rsidR="00E14008" w:rsidRPr="00E14008" w:rsidRDefault="00441A69" w:rsidP="00E14008">
      <w:pPr>
        <w:jc w:val="both"/>
        <w:rPr>
          <w:bCs/>
          <w:iCs/>
          <w:szCs w:val="28"/>
          <w:lang w:val="tt-RU"/>
        </w:rPr>
      </w:pPr>
      <w:r w:rsidRPr="00E14008">
        <w:rPr>
          <w:rStyle w:val="ac"/>
          <w:b w:val="0"/>
          <w:iCs/>
          <w:szCs w:val="28"/>
        </w:rPr>
        <w:t>Принципы составления учебного плана</w:t>
      </w:r>
    </w:p>
    <w:p w:rsidR="00E14008" w:rsidRDefault="00E14008" w:rsidP="00E14008">
      <w:pPr>
        <w:rPr>
          <w:spacing w:val="5"/>
        </w:rPr>
      </w:pPr>
      <w:r w:rsidRPr="00893F71">
        <w:t xml:space="preserve">Учебный план </w:t>
      </w:r>
      <w:r w:rsidRPr="00893F71">
        <w:rPr>
          <w:rFonts w:eastAsia="Calibri"/>
          <w:lang w:eastAsia="en-US"/>
        </w:rPr>
        <w:t>МБОУ «</w:t>
      </w:r>
      <w:r>
        <w:rPr>
          <w:rFonts w:eastAsia="Calibri"/>
          <w:lang w:eastAsia="en-US"/>
        </w:rPr>
        <w:t xml:space="preserve">Сардекбашская </w:t>
      </w:r>
      <w:r w:rsidRPr="00893F71">
        <w:rPr>
          <w:rFonts w:eastAsia="Calibri"/>
          <w:lang w:eastAsia="en-US"/>
        </w:rPr>
        <w:t xml:space="preserve"> средняя школа» </w:t>
      </w:r>
      <w:r>
        <w:t xml:space="preserve">на 2022– 2023 </w:t>
      </w:r>
      <w:r w:rsidRPr="00893F71">
        <w:t xml:space="preserve"> учебный год для 1-11 классов составлен </w:t>
      </w:r>
      <w:r w:rsidRPr="00893F71">
        <w:rPr>
          <w:spacing w:val="5"/>
        </w:rPr>
        <w:t xml:space="preserve">на основе </w:t>
      </w:r>
      <w:r w:rsidRPr="00893F71">
        <w:rPr>
          <w:b/>
          <w:spacing w:val="5"/>
        </w:rPr>
        <w:t>нормативными правовыми актами федерального уровня:</w:t>
      </w:r>
      <w:r w:rsidRPr="00893F71">
        <w:rPr>
          <w:spacing w:val="5"/>
        </w:rPr>
        <w:t xml:space="preserve"> </w:t>
      </w:r>
    </w:p>
    <w:p w:rsidR="00E14008" w:rsidRDefault="00E14008" w:rsidP="00E14008">
      <w:pPr>
        <w:ind w:firstLine="426"/>
        <w:jc w:val="both"/>
      </w:pPr>
      <w:r>
        <w:t>-Закона Российской Федерации (от 29.12.2012 №273-ФЗ) «Об образовании в Российской Федерации»;</w:t>
      </w:r>
    </w:p>
    <w:p w:rsidR="00E14008" w:rsidRDefault="00E14008" w:rsidP="00E14008">
      <w:pPr>
        <w:ind w:firstLine="426"/>
        <w:jc w:val="both"/>
        <w:rPr>
          <w:lang w:val="tt-RU"/>
        </w:rPr>
      </w:pPr>
      <w:r>
        <w:t>-Закона  Российской Федерации от 29.12.2012 №273-ФЗ «Об образовании в Российской Федерации»;</w:t>
      </w:r>
      <w:r>
        <w:rPr>
          <w:lang w:val="tt-RU"/>
        </w:rPr>
        <w:t xml:space="preserve"> </w:t>
      </w:r>
    </w:p>
    <w:p w:rsidR="00E14008" w:rsidRDefault="00E14008" w:rsidP="00E14008">
      <w:pPr>
        <w:ind w:firstLine="426"/>
        <w:jc w:val="both"/>
      </w:pPr>
      <w:r>
        <w:t>-Закона Российской Федерации от 25.10.1991 № 1807-1 (ред. От 12.03.2014г. «О языках народов Российской Федерации»;</w:t>
      </w:r>
    </w:p>
    <w:p w:rsidR="00E14008" w:rsidRDefault="00E14008" w:rsidP="00E14008">
      <w:pPr>
        <w:ind w:firstLine="426"/>
        <w:jc w:val="both"/>
      </w:pPr>
      <w:r>
        <w:t>-Приказа Министерства образования и науки Российской Федерации «Об утверждении федерального компонента государственных стандартов начального общего, основного общего и среднего (полного) общего образования» от 5 марта 2004 года №1089;</w:t>
      </w:r>
    </w:p>
    <w:p w:rsidR="00E14008" w:rsidRDefault="00E14008" w:rsidP="00E14008">
      <w:pPr>
        <w:ind w:firstLine="426"/>
        <w:jc w:val="both"/>
        <w:rPr>
          <w:lang w:val="tt-RU"/>
        </w:rPr>
      </w:pPr>
      <w:r>
        <w:rPr>
          <w:lang w:val="tt-RU"/>
        </w:rPr>
        <w:t xml:space="preserve">-Федерального государственного образовательного стандарта начального общего образования, утверждённого приказом Министерства образования и науки Российской Федерации 06.10.2009г.  №373; </w:t>
      </w:r>
    </w:p>
    <w:p w:rsidR="00E14008" w:rsidRDefault="00E14008" w:rsidP="00E14008">
      <w:pPr>
        <w:ind w:firstLine="426"/>
        <w:jc w:val="both"/>
        <w:rPr>
          <w:lang w:val="tt-RU"/>
        </w:rPr>
      </w:pPr>
      <w:r>
        <w:t>-П</w:t>
      </w:r>
      <w:r>
        <w:rPr>
          <w:lang w:val="tt-RU"/>
        </w:rPr>
        <w:t xml:space="preserve">исьма Министерства образования и науки Российской Федерации от 08.10.2010 г. №ИК-1494/19 </w:t>
      </w:r>
      <w:r>
        <w:t>«</w:t>
      </w:r>
      <w:r>
        <w:rPr>
          <w:lang w:val="tt-RU"/>
        </w:rPr>
        <w:t>О введении третьего часа физической культуры</w:t>
      </w:r>
      <w:r>
        <w:t>»</w:t>
      </w:r>
      <w:r>
        <w:rPr>
          <w:lang w:val="tt-RU"/>
        </w:rPr>
        <w:t>;</w:t>
      </w:r>
    </w:p>
    <w:p w:rsidR="00E14008" w:rsidRDefault="00E14008" w:rsidP="00E14008">
      <w:pPr>
        <w:ind w:firstLine="426"/>
        <w:jc w:val="both"/>
      </w:pPr>
      <w:r>
        <w:t>-Приказа Минобрнауки России от 26 ноября 2010 года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 (зарегистрирован в Минюсте России 4 февраля 2011 г., регистрационный номер 19707);</w:t>
      </w:r>
    </w:p>
    <w:p w:rsidR="00E14008" w:rsidRDefault="00E14008" w:rsidP="00E14008">
      <w:pPr>
        <w:ind w:firstLine="426"/>
        <w:jc w:val="both"/>
        <w:rPr>
          <w:lang w:val="tt-RU"/>
        </w:rPr>
      </w:pPr>
      <w:r>
        <w:rPr>
          <w:lang w:val="tt-RU"/>
        </w:rPr>
        <w:t xml:space="preserve">-Федерального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17.12.2010 №1897; </w:t>
      </w:r>
    </w:p>
    <w:p w:rsidR="00E14008" w:rsidRDefault="00E14008" w:rsidP="00E14008">
      <w:pPr>
        <w:ind w:firstLine="426"/>
        <w:jc w:val="both"/>
      </w:pPr>
      <w:r>
        <w:t>-Приказа Министерства образования и науки Российской Федерации от 22.09.2011 года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№373»;</w:t>
      </w:r>
    </w:p>
    <w:p w:rsidR="00E14008" w:rsidRPr="0036658B" w:rsidRDefault="00E14008" w:rsidP="00E14008">
      <w:pPr>
        <w:ind w:firstLine="426"/>
        <w:jc w:val="both"/>
        <w:rPr>
          <w:lang w:val="tt-RU"/>
        </w:rPr>
      </w:pPr>
      <w:r>
        <w:t>- Федерального государственного образовательного  стандарта среднего</w:t>
      </w:r>
      <w:r w:rsidRPr="0036658B">
        <w:rPr>
          <w:lang w:val="tt-RU"/>
        </w:rPr>
        <w:t xml:space="preserve"> </w:t>
      </w:r>
      <w:r>
        <w:rPr>
          <w:lang w:val="tt-RU"/>
        </w:rPr>
        <w:t xml:space="preserve">общего образования, утверждённого приказом Министерства образования и науки Российской Федерации 07.06.2012  №24480; </w:t>
      </w:r>
    </w:p>
    <w:p w:rsidR="00E14008" w:rsidRDefault="00E14008" w:rsidP="00E14008">
      <w:pPr>
        <w:ind w:firstLine="426"/>
        <w:jc w:val="both"/>
      </w:pPr>
      <w:r>
        <w:t xml:space="preserve">-Распоряжения Правительства РФ от 28 января 2012 года №84-р «Об утверждении плана мероприятий по введению с 2012-2013 учебного года во всех субъектах РФ комплексного курса для общеобразовательных учреждений «Основы религиозных культур и светской этики»; </w:t>
      </w:r>
    </w:p>
    <w:p w:rsidR="00E14008" w:rsidRDefault="00E14008" w:rsidP="00E14008">
      <w:pPr>
        <w:ind w:firstLine="426"/>
        <w:jc w:val="both"/>
      </w:pPr>
      <w:r>
        <w:t>-Приказа Министерства образования и науки Российской Федерации от 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E14008" w:rsidRDefault="00E14008" w:rsidP="00E14008">
      <w:pPr>
        <w:ind w:firstLine="426"/>
        <w:jc w:val="both"/>
      </w:pPr>
      <w:r>
        <w:t>-Приказа Министерства образования и науки Российской Федерации от 1 февраля 2012 года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E14008" w:rsidRDefault="00E14008" w:rsidP="00E14008">
      <w:pPr>
        <w:ind w:firstLine="426"/>
        <w:jc w:val="both"/>
      </w:pPr>
      <w:r>
        <w:t>-П</w:t>
      </w:r>
      <w:r>
        <w:rPr>
          <w:lang w:val="tt-RU"/>
        </w:rPr>
        <w:t xml:space="preserve">исьма Министерства образования и науки Российской </w:t>
      </w:r>
      <w:r>
        <w:t xml:space="preserve">Федерации от 30.05.2012 года № МД-583/19 «О методических рекомендациях «Медико-педагогический </w:t>
      </w:r>
      <w:proofErr w:type="gramStart"/>
      <w:r>
        <w:t>контроль за</w:t>
      </w:r>
      <w:proofErr w:type="gramEnd"/>
      <w:r>
        <w:t xml:space="preserve"> организацией занятий физической культурой учащихся с отклонениями в состоянии здоровья»;</w:t>
      </w:r>
    </w:p>
    <w:p w:rsidR="00E14008" w:rsidRDefault="00E14008" w:rsidP="00E14008">
      <w:pPr>
        <w:ind w:firstLine="426"/>
        <w:jc w:val="both"/>
        <w:rPr>
          <w:lang w:val="tt-RU"/>
        </w:rPr>
      </w:pPr>
      <w:r>
        <w:rPr>
          <w:lang w:val="tt-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E14008" w:rsidRDefault="00E14008" w:rsidP="00E14008">
      <w:pPr>
        <w:ind w:firstLine="426"/>
        <w:jc w:val="both"/>
        <w:rPr>
          <w:lang w:val="tt-RU"/>
        </w:rPr>
      </w:pPr>
      <w:r>
        <w:rPr>
          <w:lang w:val="tt-RU"/>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E14008" w:rsidRDefault="00E14008" w:rsidP="00E14008">
      <w:pPr>
        <w:ind w:firstLine="426"/>
        <w:jc w:val="both"/>
        <w:rPr>
          <w:lang w:val="tt-RU"/>
        </w:rPr>
      </w:pPr>
      <w:r>
        <w:rPr>
          <w:lang w:val="tt-RU"/>
        </w:rPr>
        <w:lastRenderedPageBreak/>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E14008" w:rsidRDefault="00E14008" w:rsidP="00E14008">
      <w:pPr>
        <w:ind w:firstLine="426"/>
        <w:jc w:val="both"/>
        <w:rPr>
          <w:lang w:val="tt-RU"/>
        </w:rPr>
      </w:pPr>
      <w:r>
        <w:t xml:space="preserve">-Методических рекомендаций Департамента государственной политики в сфере общего образования Минобрнауки России </w:t>
      </w:r>
      <w:r>
        <w:rPr>
          <w:lang w:val="tt-RU"/>
        </w:rPr>
        <w:t>по вопросам введения федерального государственного образовательного стандарта основного общего образования, разработанные Российской академией образования  №08-1228 от 07.08.2015;</w:t>
      </w:r>
    </w:p>
    <w:p w:rsidR="00E14008" w:rsidRDefault="00E14008" w:rsidP="00E14008">
      <w:pPr>
        <w:ind w:firstLine="426"/>
        <w:jc w:val="both"/>
      </w:pPr>
      <w:r>
        <w:t>-СанПиН 2.4.2.2821-10 «Санитарно-эпидемиологические требования к условиям и организации обучения в общеобразовательных учреждениях» от 29.12.2010г. №189;</w:t>
      </w:r>
    </w:p>
    <w:p w:rsidR="00E14008" w:rsidRDefault="00E14008" w:rsidP="00E14008">
      <w:pPr>
        <w:ind w:firstLine="426"/>
        <w:jc w:val="both"/>
      </w:pPr>
      <w: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дополнительного образования детей</w:t>
      </w:r>
      <w:proofErr w:type="gramEnd"/>
      <w:r>
        <w:t>»;</w:t>
      </w:r>
    </w:p>
    <w:p w:rsidR="00E14008" w:rsidRDefault="00E14008" w:rsidP="00E14008">
      <w:pPr>
        <w:ind w:firstLine="426"/>
        <w:jc w:val="both"/>
      </w:pPr>
      <w: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E14008" w:rsidRDefault="00E14008" w:rsidP="00E14008">
      <w:pPr>
        <w:ind w:firstLine="426"/>
        <w:jc w:val="both"/>
      </w:pPr>
      <w:r>
        <w:t>-Письма Минобрнауки России от 20 июня 2017 ТС-194/08 «Об организации изучения учебного предмета «Астрономия»;</w:t>
      </w:r>
    </w:p>
    <w:p w:rsidR="00E14008" w:rsidRDefault="00E14008" w:rsidP="00E14008">
      <w:pPr>
        <w:ind w:firstLine="426"/>
        <w:jc w:val="both"/>
      </w:pPr>
      <w:r>
        <w:t>-Приказа Минобрнауки России от 29.06.2017 N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(Зарегистрировано в Минюсте России 26.07.2017 N 47532);</w:t>
      </w:r>
    </w:p>
    <w:p w:rsidR="00E14008" w:rsidRDefault="00E14008" w:rsidP="00E14008">
      <w:pPr>
        <w:ind w:firstLine="426"/>
        <w:jc w:val="both"/>
      </w:pPr>
      <w:r>
        <w:t>-федеральных перечней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2017-2018 учебный год;</w:t>
      </w:r>
    </w:p>
    <w:p w:rsidR="00E14008" w:rsidRDefault="00E14008" w:rsidP="00E14008">
      <w:pPr>
        <w:ind w:firstLine="426"/>
        <w:jc w:val="both"/>
      </w:pPr>
      <w:r>
        <w:t>-Закона Республики Татарстан от 22.07.2013 г. № 68 – ЗРТ  «Об образовании»;</w:t>
      </w:r>
    </w:p>
    <w:p w:rsidR="00E14008" w:rsidRDefault="00E14008" w:rsidP="00E14008">
      <w:pPr>
        <w:ind w:firstLine="426"/>
        <w:jc w:val="both"/>
      </w:pPr>
      <w:r>
        <w:t>-Закона Республики Татарстан «О государственных языках Республики Татарстан и других языках в Республике Татарстан» № 1560 от 08.07.1992 (в ред. Законов РТ от 28.07.2004 N 44-ЗРТ, от 03.12.2009 N 54-ЗРТ, от 03.03.2012 N 16-ЗРТ);</w:t>
      </w:r>
    </w:p>
    <w:p w:rsidR="00E14008" w:rsidRDefault="00E14008" w:rsidP="00E14008">
      <w:pPr>
        <w:ind w:firstLine="426"/>
        <w:jc w:val="both"/>
      </w:pPr>
      <w:r>
        <w:t>-Постановления кабинета министров РТ от 17.12.2007 № 721 «О введении нормативного финансирования общеобразовательных учреждений РТ»;</w:t>
      </w:r>
    </w:p>
    <w:p w:rsidR="00E14008" w:rsidRDefault="00E14008" w:rsidP="00E14008">
      <w:pPr>
        <w:ind w:firstLine="426"/>
        <w:jc w:val="both"/>
      </w:pPr>
      <w:r>
        <w:t>-Письма МО и Н РТ от 03.07.2013 № 8852/13 «О перечне профессий»;</w:t>
      </w:r>
    </w:p>
    <w:p w:rsidR="00E14008" w:rsidRDefault="00E14008" w:rsidP="00E14008">
      <w:pPr>
        <w:ind w:firstLine="426"/>
        <w:jc w:val="both"/>
      </w:pPr>
      <w:r>
        <w:t xml:space="preserve">-Приказа </w:t>
      </w:r>
      <w:r>
        <w:rPr>
          <w:lang w:val="tt-RU"/>
        </w:rPr>
        <w:t xml:space="preserve">Министерства образования и науки Республики Татарстан от 29 февраля 2012 года №1070/12 </w:t>
      </w:r>
      <w:r>
        <w:t>«</w:t>
      </w:r>
      <w:r>
        <w:rPr>
          <w:lang w:val="tt-RU"/>
        </w:rPr>
        <w:t xml:space="preserve">Об утверждении плана мероприятий по введению учебного курса </w:t>
      </w:r>
      <w:r>
        <w:t>«</w:t>
      </w:r>
      <w:r>
        <w:rPr>
          <w:lang w:val="tt-RU"/>
        </w:rPr>
        <w:t>Основы религиозных культур и светской этики</w:t>
      </w:r>
      <w:r>
        <w:t>»</w:t>
      </w:r>
      <w:r>
        <w:rPr>
          <w:lang w:val="tt-RU"/>
        </w:rPr>
        <w:t>;</w:t>
      </w:r>
    </w:p>
    <w:p w:rsidR="00E14008" w:rsidRDefault="00E14008" w:rsidP="00E14008">
      <w:pPr>
        <w:ind w:firstLine="426"/>
        <w:jc w:val="both"/>
      </w:pPr>
      <w:r>
        <w:t>-Методических рекомендаций по вопросам введения федерального государственного образовательного стандарта общего образования, направленных Департаментом государственной политики в сфере общего образования МО и Н РФ 07.08.2015 №08-1228;</w:t>
      </w:r>
    </w:p>
    <w:p w:rsidR="00E14008" w:rsidRDefault="00E14008" w:rsidP="00E14008">
      <w:pPr>
        <w:ind w:firstLine="426"/>
        <w:jc w:val="both"/>
      </w:pPr>
      <w:r>
        <w:t>-Методических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исх. №1054/15);</w:t>
      </w:r>
    </w:p>
    <w:p w:rsidR="00E14008" w:rsidRDefault="00E14008" w:rsidP="00E14008">
      <w:pPr>
        <w:ind w:firstLine="426"/>
        <w:jc w:val="both"/>
        <w:rPr>
          <w:lang w:val="tt-RU"/>
        </w:rPr>
      </w:pPr>
      <w:r>
        <w:t xml:space="preserve">-Методических рекомендаций </w:t>
      </w:r>
      <w:r>
        <w:rPr>
          <w:lang w:val="tt-RU"/>
        </w:rPr>
        <w:t>Министерства образования и науки Республики Татарстан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для организации работы №1055/15 от 19.08.2015;</w:t>
      </w:r>
    </w:p>
    <w:p w:rsidR="00E14008" w:rsidRDefault="00E14008" w:rsidP="00E14008">
      <w:pPr>
        <w:ind w:firstLine="426"/>
        <w:jc w:val="both"/>
        <w:rPr>
          <w:lang w:val="tt-RU"/>
        </w:rPr>
      </w:pPr>
      <w:r>
        <w:t xml:space="preserve">-Методических рекомендаций </w:t>
      </w:r>
      <w:r>
        <w:rPr>
          <w:lang w:val="tt-RU"/>
        </w:rPr>
        <w:t>Министерства образования и науки Республики Татарстан по разработке учебного плана основного общего и среднего общего образования для общеобразовательных организаций Республики Татарстан для организации работы №1063/15 от 19.08.2015;</w:t>
      </w:r>
    </w:p>
    <w:p w:rsidR="00E14008" w:rsidRPr="00FF4A84" w:rsidRDefault="00E14008" w:rsidP="00E14008">
      <w:pPr>
        <w:tabs>
          <w:tab w:val="left" w:pos="4962"/>
        </w:tabs>
      </w:pPr>
      <w:r>
        <w:rPr>
          <w:spacing w:val="5"/>
          <w:lang w:val="tt-RU"/>
        </w:rPr>
        <w:t>-</w:t>
      </w:r>
      <w:r w:rsidRPr="00C84518">
        <w:rPr>
          <w:spacing w:val="5"/>
        </w:rPr>
        <w:t xml:space="preserve">     Устава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sidRPr="00C84518">
        <w:rPr>
          <w:spacing w:val="5"/>
        </w:rPr>
        <w:t>Кукморского муниципального района Республики Татарстан;</w:t>
      </w:r>
    </w:p>
    <w:p w:rsidR="00E14008" w:rsidRPr="00893F71" w:rsidRDefault="00E14008" w:rsidP="00E14008">
      <w:pPr>
        <w:numPr>
          <w:ilvl w:val="0"/>
          <w:numId w:val="19"/>
        </w:numPr>
        <w:tabs>
          <w:tab w:val="left" w:pos="922"/>
        </w:tabs>
        <w:ind w:right="20"/>
        <w:jc w:val="both"/>
        <w:rPr>
          <w:spacing w:val="5"/>
        </w:rPr>
      </w:pPr>
      <w:r w:rsidRPr="00893F71">
        <w:rPr>
          <w:spacing w:val="5"/>
        </w:rPr>
        <w:t xml:space="preserve">Основной образовательной программы начального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sidRPr="00893F71">
        <w:rPr>
          <w:spacing w:val="5"/>
        </w:rPr>
        <w:t xml:space="preserve"> </w:t>
      </w:r>
      <w:r>
        <w:rPr>
          <w:spacing w:val="5"/>
        </w:rPr>
        <w:t xml:space="preserve"> </w:t>
      </w:r>
      <w:r w:rsidRPr="00893F71">
        <w:rPr>
          <w:spacing w:val="5"/>
        </w:rPr>
        <w:t>Кукморского муниципального района Республики Татарстан;</w:t>
      </w:r>
    </w:p>
    <w:p w:rsidR="00E14008" w:rsidRDefault="00E14008" w:rsidP="00E14008">
      <w:pPr>
        <w:numPr>
          <w:ilvl w:val="0"/>
          <w:numId w:val="19"/>
        </w:numPr>
        <w:rPr>
          <w:spacing w:val="5"/>
        </w:rPr>
      </w:pPr>
      <w:r w:rsidRPr="00893F71">
        <w:rPr>
          <w:spacing w:val="5"/>
        </w:rPr>
        <w:lastRenderedPageBreak/>
        <w:t xml:space="preserve">Основной образовательной программы основного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Pr>
          <w:spacing w:val="5"/>
        </w:rPr>
        <w:t xml:space="preserve"> </w:t>
      </w:r>
      <w:r w:rsidRPr="00893F71">
        <w:rPr>
          <w:spacing w:val="5"/>
        </w:rPr>
        <w:t xml:space="preserve"> Кукморского муниципального района Республики Татарстан;</w:t>
      </w:r>
    </w:p>
    <w:p w:rsidR="00E14008" w:rsidRPr="008F22B8" w:rsidRDefault="00E14008" w:rsidP="00E14008">
      <w:pPr>
        <w:numPr>
          <w:ilvl w:val="0"/>
          <w:numId w:val="19"/>
        </w:numPr>
        <w:rPr>
          <w:spacing w:val="5"/>
        </w:rPr>
      </w:pPr>
      <w:r w:rsidRPr="00893F71">
        <w:rPr>
          <w:spacing w:val="5"/>
        </w:rPr>
        <w:t xml:space="preserve">Основной образовательной программы </w:t>
      </w:r>
      <w:r>
        <w:rPr>
          <w:spacing w:val="5"/>
        </w:rPr>
        <w:t>среднего</w:t>
      </w:r>
      <w:r w:rsidRPr="00893F71">
        <w:rPr>
          <w:spacing w:val="5"/>
        </w:rPr>
        <w:t xml:space="preserve"> общего образования (по ФГОС) муниципального бюджетного общеобразовательного учреждения  </w:t>
      </w:r>
      <w:r w:rsidRPr="00FF4A84">
        <w:t>«</w:t>
      </w:r>
      <w:r>
        <w:t xml:space="preserve">Сардекбашская </w:t>
      </w:r>
      <w:r w:rsidRPr="00FF4A84">
        <w:t>средняя школа им.Г.Г.Гарифуллина»</w:t>
      </w:r>
      <w:r>
        <w:t xml:space="preserve"> </w:t>
      </w:r>
      <w:r>
        <w:rPr>
          <w:spacing w:val="5"/>
        </w:rPr>
        <w:t xml:space="preserve"> </w:t>
      </w:r>
      <w:r w:rsidRPr="00893F71">
        <w:rPr>
          <w:spacing w:val="5"/>
        </w:rPr>
        <w:t xml:space="preserve"> Кукморского муниципального района Республики Татарстан;</w:t>
      </w:r>
    </w:p>
    <w:p w:rsidR="00E14008" w:rsidRDefault="00E14008" w:rsidP="00E14008">
      <w:pPr>
        <w:ind w:firstLine="426"/>
        <w:jc w:val="both"/>
      </w:pPr>
      <w:r>
        <w:t>Учебный план состоит из двух частей – обязательной части и части, формируемой участниками образовательного процесса.</w:t>
      </w:r>
    </w:p>
    <w:p w:rsidR="00E14008" w:rsidRDefault="00E14008" w:rsidP="00E14008">
      <w:pPr>
        <w:ind w:firstLine="426"/>
        <w:jc w:val="both"/>
      </w:pPr>
      <w:r>
        <w:t>Обязательная часть учебного плана отражает содержание образования, которое обеспечивает достижение следующих целей общего образования:</w:t>
      </w:r>
    </w:p>
    <w:p w:rsidR="00E14008" w:rsidRDefault="00E14008" w:rsidP="00E14008">
      <w:pPr>
        <w:ind w:firstLine="426"/>
        <w:jc w:val="both"/>
      </w:pPr>
      <w:r>
        <w:t>- формирование гражданской идентичности обучающихся, приобщение их к общекультурным, национальным и этнокультурным ценностям;</w:t>
      </w:r>
    </w:p>
    <w:p w:rsidR="00E14008" w:rsidRDefault="00E14008" w:rsidP="00E14008">
      <w:pPr>
        <w:ind w:firstLine="426"/>
        <w:jc w:val="both"/>
      </w:pPr>
      <w:r>
        <w:t>- готовность обучающихся к продолжению образования на всех уровнях общего образования, их приобщение к информационным технологиям;</w:t>
      </w:r>
    </w:p>
    <w:p w:rsidR="00E14008" w:rsidRDefault="00E14008" w:rsidP="00E14008">
      <w:pPr>
        <w:ind w:firstLine="426"/>
        <w:jc w:val="both"/>
      </w:pPr>
      <w:r>
        <w:t>- формирование здорового образа жизни, элементарных правил поведения в экстремальных ситуациях;</w:t>
      </w:r>
    </w:p>
    <w:p w:rsidR="00E14008" w:rsidRDefault="00E14008" w:rsidP="00E14008">
      <w:pPr>
        <w:ind w:firstLine="426"/>
        <w:jc w:val="both"/>
      </w:pPr>
      <w:r>
        <w:t xml:space="preserve">- личностное развитие </w:t>
      </w:r>
      <w:proofErr w:type="gramStart"/>
      <w:r>
        <w:t>обучающегося</w:t>
      </w:r>
      <w:proofErr w:type="gramEnd"/>
      <w:r>
        <w:t xml:space="preserve"> в соответствии с его индивидуальностью.</w:t>
      </w:r>
    </w:p>
    <w:p w:rsidR="00E14008" w:rsidRDefault="00E14008" w:rsidP="00E14008">
      <w:pPr>
        <w:pStyle w:val="12"/>
        <w:shd w:val="clear" w:color="auto" w:fill="auto"/>
        <w:tabs>
          <w:tab w:val="left" w:pos="426"/>
        </w:tabs>
        <w:spacing w:line="276" w:lineRule="auto"/>
        <w:ind w:left="20" w:right="40" w:firstLine="406"/>
        <w:jc w:val="both"/>
        <w:rPr>
          <w:sz w:val="24"/>
          <w:szCs w:val="24"/>
        </w:rPr>
      </w:pPr>
    </w:p>
    <w:p w:rsidR="00E14008" w:rsidRDefault="00E14008" w:rsidP="00E14008">
      <w:pPr>
        <w:ind w:firstLine="426"/>
        <w:jc w:val="both"/>
      </w:pPr>
      <w:r>
        <w:t>Учебный план школы направлен на решение следующих задач:</w:t>
      </w:r>
    </w:p>
    <w:p w:rsidR="00E14008" w:rsidRDefault="00E14008" w:rsidP="00E14008">
      <w:pPr>
        <w:ind w:firstLine="426"/>
        <w:jc w:val="both"/>
      </w:pPr>
      <w:r>
        <w:t>- обеспечение базового уровня обучения общеобразовательных предметов в соответствии с общеобразовательным государственным стандартом;</w:t>
      </w:r>
    </w:p>
    <w:p w:rsidR="00E14008" w:rsidRDefault="00E14008" w:rsidP="00E14008">
      <w:pPr>
        <w:ind w:firstLine="426"/>
        <w:jc w:val="both"/>
      </w:pPr>
      <w:r>
        <w:t xml:space="preserve">- создание условий  для выбора дифференциации содержания </w:t>
      </w:r>
      <w:proofErr w:type="gramStart"/>
      <w:r>
        <w:t>обучения по</w:t>
      </w:r>
      <w:proofErr w:type="gramEnd"/>
      <w:r>
        <w:t xml:space="preserve"> разным предметам;</w:t>
      </w:r>
    </w:p>
    <w:p w:rsidR="00E14008" w:rsidRDefault="00E14008" w:rsidP="00E14008">
      <w:pPr>
        <w:ind w:firstLine="426"/>
        <w:jc w:val="both"/>
      </w:pPr>
      <w:r>
        <w:t>- обеспечение  преемственности между общим и профессиональным образованием, в том числе более эффективной  подготовки выпускников школы к освоению программ высшего профессионального образования;</w:t>
      </w:r>
    </w:p>
    <w:p w:rsidR="00E14008" w:rsidRDefault="00E14008" w:rsidP="00E14008">
      <w:pPr>
        <w:ind w:firstLine="426"/>
        <w:jc w:val="both"/>
      </w:pPr>
      <w:r>
        <w:t xml:space="preserve">- создание условий для более полного удовлетворения и развития склонностей, интересов и способностей учащихся, определения и проверки </w:t>
      </w:r>
      <w:proofErr w:type="gramStart"/>
      <w:r>
        <w:t>их</w:t>
      </w:r>
      <w:proofErr w:type="gramEnd"/>
      <w:r>
        <w:t xml:space="preserve"> дальнейших  профес-сиональных намерений, расширение  возможности их  социализации. </w:t>
      </w:r>
    </w:p>
    <w:p w:rsidR="00E14008" w:rsidRDefault="00E14008" w:rsidP="00E14008">
      <w:pPr>
        <w:ind w:firstLine="426"/>
        <w:jc w:val="both"/>
      </w:pPr>
    </w:p>
    <w:p w:rsidR="00E14008" w:rsidRDefault="00E14008" w:rsidP="00E14008">
      <w:pPr>
        <w:pStyle w:val="21"/>
        <w:spacing w:line="240" w:lineRule="auto"/>
        <w:ind w:firstLine="426"/>
        <w:jc w:val="both"/>
      </w:pPr>
      <w:r>
        <w:t xml:space="preserve">    Учебный план является нормативно-правовой основой, регламентирующей организацию и содержание образовательного процесса в школе на 2022-2023 учебный год. Согласно Уставу школы определена продолжительность обучения, распределено учебное время между уровнями обучения, классами и образовательными областями.</w:t>
      </w:r>
    </w:p>
    <w:p w:rsidR="00E14008" w:rsidRDefault="00E14008" w:rsidP="00E14008">
      <w:pPr>
        <w:ind w:firstLine="426"/>
        <w:jc w:val="both"/>
      </w:pPr>
      <w:r>
        <w:t xml:space="preserve"> Учебный план состоит из двух частей: </w:t>
      </w:r>
      <w:proofErr w:type="gramStart"/>
      <w:r>
        <w:t>инвариантной</w:t>
      </w:r>
      <w:proofErr w:type="gramEnd"/>
      <w:r>
        <w:t xml:space="preserve"> и вариативной. В инвариантной части учебного плана полностью реализованы федеральный и  национально-региональный компоненты государственного образовательного стандарта.</w:t>
      </w:r>
    </w:p>
    <w:p w:rsidR="00E14008" w:rsidRDefault="00E14008" w:rsidP="00E14008">
      <w:pPr>
        <w:ind w:firstLine="426"/>
        <w:jc w:val="both"/>
      </w:pPr>
      <w:r>
        <w:t>Часы вариативной части учебного плана используются  для  расширения и углубления знаний учащихся по предметам федерального</w:t>
      </w:r>
      <w:r>
        <w:rPr>
          <w:lang w:val="tt-RU"/>
        </w:rPr>
        <w:t>, регионального</w:t>
      </w:r>
      <w:r>
        <w:t xml:space="preserve"> компонента базисного учебного плана, элективных  курсов.</w:t>
      </w:r>
    </w:p>
    <w:p w:rsidR="00E14008" w:rsidRPr="00C84518" w:rsidRDefault="00E14008" w:rsidP="00E14008">
      <w:pPr>
        <w:tabs>
          <w:tab w:val="left" w:pos="922"/>
        </w:tabs>
        <w:ind w:right="20"/>
        <w:jc w:val="both"/>
        <w:rPr>
          <w:spacing w:val="5"/>
        </w:rPr>
      </w:pPr>
    </w:p>
    <w:p w:rsidR="00E14008" w:rsidRDefault="00E14008" w:rsidP="00E14008">
      <w:pPr>
        <w:ind w:firstLine="426"/>
        <w:jc w:val="center"/>
        <w:rPr>
          <w:b/>
        </w:rPr>
      </w:pPr>
      <w:r>
        <w:rPr>
          <w:color w:val="FF0000"/>
        </w:rPr>
        <w:t xml:space="preserve"> </w:t>
      </w:r>
      <w:r>
        <w:rPr>
          <w:b/>
        </w:rPr>
        <w:t>Начальное общее образование</w:t>
      </w:r>
    </w:p>
    <w:p w:rsidR="00E14008" w:rsidRDefault="00E14008" w:rsidP="00E14008">
      <w:pPr>
        <w:ind w:firstLine="426"/>
        <w:jc w:val="center"/>
        <w:rPr>
          <w:b/>
        </w:rPr>
      </w:pPr>
    </w:p>
    <w:p w:rsidR="00E14008" w:rsidRDefault="00E14008" w:rsidP="00E14008">
      <w:pPr>
        <w:jc w:val="both"/>
      </w:pPr>
      <w:r>
        <w:rPr>
          <w:color w:val="FF0000"/>
        </w:rPr>
        <w:tab/>
      </w:r>
      <w:proofErr w:type="gramStart"/>
      <w:r>
        <w:t xml:space="preserve">В 1 классе введена 5 дневная учебная неделя с предельно допустимой аудиторной учебной нагрузкой в 21 час, в соответствии с СанПиН 2.4.2.2821-10 зарегистрированного Минюст Россия 03.03.2011г. рег. №19993, согласно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исх. №1054/15). </w:t>
      </w:r>
      <w:proofErr w:type="gramEnd"/>
    </w:p>
    <w:p w:rsidR="00E14008" w:rsidRDefault="00E14008" w:rsidP="00E14008">
      <w:pPr>
        <w:ind w:firstLine="426"/>
        <w:jc w:val="both"/>
        <w:rPr>
          <w:b/>
          <w:u w:val="single"/>
        </w:rPr>
      </w:pPr>
    </w:p>
    <w:p w:rsidR="00E14008" w:rsidRDefault="00E14008" w:rsidP="00E14008">
      <w:pPr>
        <w:ind w:firstLine="426"/>
        <w:jc w:val="both"/>
        <w:rPr>
          <w:b/>
          <w:u w:val="single"/>
        </w:rPr>
      </w:pPr>
      <w:r>
        <w:rPr>
          <w:b/>
          <w:u w:val="single"/>
        </w:rPr>
        <w:t>1 класс:</w:t>
      </w:r>
    </w:p>
    <w:p w:rsidR="00E14008" w:rsidRDefault="00E14008" w:rsidP="00E14008">
      <w:pPr>
        <w:ind w:firstLine="426"/>
        <w:jc w:val="both"/>
      </w:pPr>
      <w:r>
        <w:t>Продолжительность учебного года – 33 учебные недели.</w:t>
      </w:r>
    </w:p>
    <w:p w:rsidR="00E14008" w:rsidRDefault="00E14008" w:rsidP="00E14008">
      <w:pPr>
        <w:ind w:firstLine="426"/>
        <w:jc w:val="both"/>
      </w:pPr>
      <w:r>
        <w:t>Продолжительность уроков – сентябрь – декабрь – 35 минут.</w:t>
      </w:r>
    </w:p>
    <w:p w:rsidR="00E14008" w:rsidRDefault="00E14008" w:rsidP="00E14008">
      <w:pPr>
        <w:ind w:firstLine="426"/>
        <w:jc w:val="both"/>
      </w:pPr>
      <w:r>
        <w:t xml:space="preserve">                                                    январь – май – 40 минут.</w:t>
      </w:r>
    </w:p>
    <w:p w:rsidR="00E14008" w:rsidRDefault="00E14008" w:rsidP="00E14008">
      <w:pPr>
        <w:ind w:firstLine="426"/>
        <w:jc w:val="both"/>
      </w:pPr>
      <w:r>
        <w:t>Продолжительность учебного дня – сентябрь – октябрь – 3 урока,</w:t>
      </w:r>
    </w:p>
    <w:p w:rsidR="00E14008" w:rsidRDefault="00E14008" w:rsidP="00E14008">
      <w:pPr>
        <w:ind w:firstLine="426"/>
        <w:jc w:val="both"/>
        <w:rPr>
          <w:lang w:val="tt-RU"/>
        </w:rPr>
      </w:pPr>
      <w:r>
        <w:t xml:space="preserve">                                                              ноябрь – май  - 4 урока</w:t>
      </w:r>
    </w:p>
    <w:p w:rsidR="00E14008" w:rsidRDefault="00E14008" w:rsidP="00E14008">
      <w:pPr>
        <w:ind w:firstLine="426"/>
        <w:jc w:val="both"/>
        <w:rPr>
          <w:lang w:val="tt-RU"/>
        </w:rPr>
      </w:pPr>
      <w:r>
        <w:rPr>
          <w:lang w:val="tt-RU"/>
        </w:rPr>
        <w:lastRenderedPageBreak/>
        <w:t>1 классы с 01.09.2022 г. переходят на новый федеральный государственный образовательный стандарт  начального общего образования 2021. По пятому варианту примерного учебного плана начального общего образования рекомендуемое количество часов в неделю 20. Макимально допустимая недельная нагрузка 21 часов. 1 час отводится на изучение предмета литературное чтение на родном языке.</w:t>
      </w:r>
    </w:p>
    <w:p w:rsidR="00E14008" w:rsidRDefault="00E14008" w:rsidP="00E14008">
      <w:pPr>
        <w:ind w:firstLine="426"/>
        <w:jc w:val="both"/>
      </w:pPr>
      <w:r>
        <w:rPr>
          <w:lang w:val="tt-RU"/>
        </w:rPr>
        <w:t xml:space="preserve">Во исполнение решений республиканского августовского совещания работников образования и науки от 15.08.2014 г. в рамках внеурочной деятельности ФГОС начального общего образования в 1 классах проводятся занятия по иностранному </w:t>
      </w:r>
      <w:r>
        <w:t xml:space="preserve">(английскому) </w:t>
      </w:r>
      <w:r>
        <w:rPr>
          <w:lang w:val="tt-RU"/>
        </w:rPr>
        <w:t xml:space="preserve">языку. </w:t>
      </w:r>
    </w:p>
    <w:p w:rsidR="00E14008" w:rsidRPr="00C84518" w:rsidRDefault="00E14008" w:rsidP="00E14008">
      <w:pPr>
        <w:ind w:firstLine="426"/>
        <w:jc w:val="both"/>
        <w:rPr>
          <w:b/>
          <w:u w:val="single"/>
        </w:rPr>
      </w:pPr>
      <w:r w:rsidRPr="00C84518">
        <w:rPr>
          <w:b/>
          <w:u w:val="single"/>
        </w:rPr>
        <w:t>2 класс:</w:t>
      </w:r>
    </w:p>
    <w:p w:rsidR="00E14008" w:rsidRPr="00C84518" w:rsidRDefault="00E14008" w:rsidP="00E14008">
      <w:pPr>
        <w:ind w:firstLine="426"/>
        <w:jc w:val="both"/>
      </w:pPr>
      <w:r w:rsidRPr="00C84518">
        <w:t>Продолжительность учебного года – 34 учебные недели</w:t>
      </w:r>
    </w:p>
    <w:p w:rsidR="00E14008" w:rsidRPr="00C84518" w:rsidRDefault="00E14008" w:rsidP="00E14008">
      <w:pPr>
        <w:ind w:firstLine="426"/>
        <w:jc w:val="both"/>
      </w:pPr>
      <w:r w:rsidRPr="00C84518">
        <w:t xml:space="preserve">Продолжительность уроков – 45 минут </w:t>
      </w:r>
    </w:p>
    <w:p w:rsidR="00E14008" w:rsidRPr="00C84518" w:rsidRDefault="00E14008" w:rsidP="00E14008">
      <w:pPr>
        <w:ind w:firstLine="426"/>
        <w:jc w:val="both"/>
      </w:pPr>
      <w:r w:rsidRPr="00C84518">
        <w:t xml:space="preserve">     во 2 классе </w:t>
      </w:r>
      <w:r>
        <w:t>–</w:t>
      </w:r>
      <w:r w:rsidRPr="00C84518">
        <w:t xml:space="preserve"> 6-ти дневная учебная нагрузка с предельно допустимой аудиторной нагрузкой в 26 часов.</w:t>
      </w:r>
    </w:p>
    <w:p w:rsidR="00E14008" w:rsidRPr="00C84518" w:rsidRDefault="00E14008" w:rsidP="00E14008">
      <w:pPr>
        <w:ind w:firstLine="426"/>
        <w:jc w:val="both"/>
      </w:pPr>
      <w:r w:rsidRPr="00C84518">
        <w:rPr>
          <w:b/>
        </w:rPr>
        <w:t xml:space="preserve">     - во 2 классе</w:t>
      </w:r>
      <w:r w:rsidRPr="00C84518">
        <w:t xml:space="preserve"> </w:t>
      </w:r>
      <w:r w:rsidRPr="00C84518">
        <w:rPr>
          <w:spacing w:val="4"/>
          <w:lang w:val="tt-RU"/>
        </w:rPr>
        <w:t>для</w:t>
      </w:r>
      <w:r w:rsidRPr="00C84518">
        <w:rPr>
          <w:spacing w:val="10"/>
        </w:rPr>
        <w:t xml:space="preserve"> расширения и углубления знаний</w:t>
      </w:r>
      <w:r w:rsidRPr="00C84518">
        <w:t xml:space="preserve"> 1 час, формируемый участниками образовательного процесса, выделен на предмет</w:t>
      </w:r>
      <w:r w:rsidRPr="00C84518">
        <w:rPr>
          <w:lang w:val="tt-RU"/>
        </w:rPr>
        <w:t xml:space="preserve"> </w:t>
      </w:r>
      <w:r w:rsidRPr="00C84518">
        <w:t>«Русский язык».</w:t>
      </w:r>
    </w:p>
    <w:p w:rsidR="00E14008" w:rsidRPr="00C84518" w:rsidRDefault="00E14008" w:rsidP="00E14008">
      <w:pPr>
        <w:jc w:val="both"/>
        <w:rPr>
          <w:b/>
          <w:u w:val="single"/>
        </w:rPr>
      </w:pPr>
      <w:r w:rsidRPr="00C84518">
        <w:rPr>
          <w:b/>
          <w:u w:val="single"/>
        </w:rPr>
        <w:t>3 класс:</w:t>
      </w:r>
    </w:p>
    <w:p w:rsidR="00E14008" w:rsidRDefault="00E14008" w:rsidP="00E14008">
      <w:pPr>
        <w:ind w:firstLine="426"/>
        <w:jc w:val="both"/>
      </w:pPr>
      <w:r>
        <w:t>Продолжительность учебного года – 34 учебных недели с предельно допустимой аудиторной нагрузкой в 26 часов.</w:t>
      </w:r>
    </w:p>
    <w:p w:rsidR="00E14008" w:rsidRDefault="00E14008" w:rsidP="00E14008">
      <w:pPr>
        <w:ind w:firstLine="426"/>
        <w:jc w:val="both"/>
      </w:pPr>
      <w:r>
        <w:t>Продолжительность уроков – 45 минут</w:t>
      </w:r>
    </w:p>
    <w:p w:rsidR="00E14008" w:rsidRDefault="00E14008" w:rsidP="00E14008">
      <w:pPr>
        <w:ind w:firstLine="426"/>
        <w:jc w:val="both"/>
      </w:pPr>
      <w:r>
        <w:rPr>
          <w:color w:val="000000"/>
          <w:spacing w:val="4"/>
        </w:rPr>
        <w:t>Д</w:t>
      </w:r>
      <w:r>
        <w:rPr>
          <w:color w:val="000000"/>
          <w:spacing w:val="4"/>
          <w:lang w:val="tt-RU"/>
        </w:rPr>
        <w:t>ля</w:t>
      </w:r>
      <w:r>
        <w:rPr>
          <w:color w:val="000000"/>
          <w:spacing w:val="10"/>
        </w:rPr>
        <w:t xml:space="preserve"> расширения и углубления знаний</w:t>
      </w:r>
      <w:r>
        <w:t xml:space="preserve"> 1 час, формируемый участниками образовательного процесса, выделен на предмет</w:t>
      </w:r>
      <w:r>
        <w:rPr>
          <w:lang w:val="tt-RU"/>
        </w:rPr>
        <w:t xml:space="preserve"> </w:t>
      </w:r>
      <w:r>
        <w:t>«Русский язык».</w:t>
      </w:r>
    </w:p>
    <w:p w:rsidR="00E14008" w:rsidRDefault="00E14008" w:rsidP="00E14008">
      <w:pPr>
        <w:jc w:val="both"/>
        <w:rPr>
          <w:b/>
          <w:u w:val="single"/>
        </w:rPr>
      </w:pPr>
      <w:r>
        <w:rPr>
          <w:b/>
          <w:u w:val="single"/>
        </w:rPr>
        <w:t>4 класс:</w:t>
      </w:r>
    </w:p>
    <w:p w:rsidR="00E14008" w:rsidRDefault="00E14008" w:rsidP="00E14008">
      <w:pPr>
        <w:ind w:firstLine="426"/>
        <w:jc w:val="both"/>
      </w:pPr>
      <w:r>
        <w:t>Продолжительность учебного года – 34 учебные недели</w:t>
      </w:r>
    </w:p>
    <w:p w:rsidR="00E14008" w:rsidRDefault="00E14008" w:rsidP="00E14008">
      <w:pPr>
        <w:ind w:firstLine="426"/>
        <w:jc w:val="both"/>
      </w:pPr>
      <w:r>
        <w:t xml:space="preserve">Продолжительность уроков – 45 минут </w:t>
      </w:r>
    </w:p>
    <w:p w:rsidR="00E14008" w:rsidRDefault="00E14008" w:rsidP="00E14008">
      <w:pPr>
        <w:ind w:firstLine="426"/>
        <w:jc w:val="both"/>
      </w:pPr>
      <w:r>
        <w:t>в 4 классе – 6-ти дневная учебная нагрузка с предельно допустимой аудиторной нагрузкой в 26 часов.</w:t>
      </w:r>
    </w:p>
    <w:p w:rsidR="00E14008" w:rsidRDefault="00E14008" w:rsidP="00E14008">
      <w:pPr>
        <w:ind w:firstLine="426"/>
        <w:jc w:val="both"/>
      </w:pPr>
      <w:r>
        <w:t>Учебный предмет «Основы религиозных культур и светской этики», утвержденный распоряжением Правительства Российской Федерации от 28 января 2012 г. №84-р, изучается в объеме 1 часа в неделю.</w:t>
      </w:r>
    </w:p>
    <w:p w:rsidR="00E14008" w:rsidRDefault="00E14008" w:rsidP="00E14008">
      <w:pPr>
        <w:jc w:val="both"/>
      </w:pPr>
      <w:r>
        <w:t>В 1-4 классах обучение ведется по учебно-методическому комплексу «Школа России».</w:t>
      </w:r>
    </w:p>
    <w:p w:rsidR="00E14008" w:rsidRDefault="00E14008" w:rsidP="00E14008">
      <w:pPr>
        <w:ind w:firstLine="426"/>
        <w:jc w:val="both"/>
        <w:rPr>
          <w:lang w:val="tt-RU"/>
        </w:rPr>
      </w:pPr>
      <w:r>
        <w:t xml:space="preserve">Учебный предмет «Информатика и информационно-коммуникационные  технологии (ИКТ)» направлен на обеспечение всеобщей компьютерной грамотности, изучается в </w:t>
      </w:r>
      <w:r>
        <w:rPr>
          <w:lang w:val="en-US"/>
        </w:rPr>
        <w:t>III</w:t>
      </w:r>
      <w:r>
        <w:t>-</w:t>
      </w:r>
      <w:r>
        <w:rPr>
          <w:lang w:val="en-US"/>
        </w:rPr>
        <w:t>IV</w:t>
      </w:r>
      <w:r>
        <w:t xml:space="preserve"> классах в качестве учебного модуля в рамках учебного предмета «Технология».</w:t>
      </w:r>
    </w:p>
    <w:p w:rsidR="00E14008" w:rsidRDefault="00E14008" w:rsidP="00E14008">
      <w:pPr>
        <w:ind w:firstLine="284"/>
        <w:jc w:val="both"/>
      </w:pPr>
      <w:r>
        <w:t xml:space="preserve">Учебный предмет «Окружающий мир (человек, природа, общество)» на начальном уровне изучается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E14008" w:rsidRDefault="00E14008" w:rsidP="00E14008">
      <w:pPr>
        <w:ind w:firstLine="426"/>
        <w:jc w:val="both"/>
      </w:pPr>
      <w:r>
        <w:t>В инвариантной части учебного плана предметная область «Искусство»</w:t>
      </w:r>
      <w:r>
        <w:rPr>
          <w:b/>
        </w:rPr>
        <w:t xml:space="preserve"> </w:t>
      </w:r>
      <w:r>
        <w:t xml:space="preserve">в 1- 4 классах представлен предметами «Музыка» (1 час), «Изобразительное искусство» (1 час). Предметы изучаются отдельно и в электронном журнале организации оформляются как самостоятельные предметы.    </w:t>
      </w:r>
    </w:p>
    <w:p w:rsidR="00E14008" w:rsidRDefault="00E14008" w:rsidP="00E14008">
      <w:pPr>
        <w:ind w:firstLine="426"/>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др., в том числе через такие формы, как экскурсии, соревнования, общественно полезные практики, клубные занятия и другие.</w:t>
      </w:r>
    </w:p>
    <w:p w:rsidR="00E14008" w:rsidRPr="00C84518" w:rsidRDefault="00E14008" w:rsidP="00E14008">
      <w:pPr>
        <w:ind w:firstLine="284"/>
      </w:pPr>
      <w:r w:rsidRPr="00F84367">
        <w:t xml:space="preserve">Учебный план является единым для филиалов </w:t>
      </w:r>
      <w:r>
        <w:rPr>
          <w:szCs w:val="28"/>
          <w:lang w:val="tt-RU"/>
        </w:rPr>
        <w:t>МБОУ “Сардекб</w:t>
      </w:r>
      <w:r w:rsidRPr="007467F4">
        <w:rPr>
          <w:szCs w:val="28"/>
          <w:lang w:val="tt-RU"/>
        </w:rPr>
        <w:t>аш</w:t>
      </w:r>
      <w:r>
        <w:rPr>
          <w:szCs w:val="28"/>
          <w:lang w:val="tt-RU"/>
        </w:rPr>
        <w:t>ская средняя школа</w:t>
      </w:r>
      <w:r w:rsidRPr="007467F4">
        <w:rPr>
          <w:szCs w:val="28"/>
          <w:lang w:val="tt-RU"/>
        </w:rPr>
        <w:t>”</w:t>
      </w:r>
      <w:r>
        <w:rPr>
          <w:szCs w:val="28"/>
          <w:lang w:val="tt-RU"/>
        </w:rPr>
        <w:t xml:space="preserve"> </w:t>
      </w:r>
      <w:proofErr w:type="gramStart"/>
      <w:r>
        <w:rPr>
          <w:szCs w:val="28"/>
          <w:lang w:val="tt-RU"/>
        </w:rPr>
        <w:t>в</w:t>
      </w:r>
      <w:proofErr w:type="gramEnd"/>
      <w:r w:rsidRPr="00F84367">
        <w:t xml:space="preserve"> с. </w:t>
      </w:r>
      <w:r>
        <w:t xml:space="preserve">Новый Сардек, </w:t>
      </w:r>
      <w:r w:rsidRPr="00B0641D">
        <w:t xml:space="preserve">д. Трыш.  </w:t>
      </w:r>
      <w:r w:rsidRPr="00B0641D">
        <w:rPr>
          <w:szCs w:val="28"/>
          <w:lang w:val="tt-RU"/>
        </w:rPr>
        <w:t>МБОУ “Сардекбашская средняя школа”</w:t>
      </w:r>
      <w:r w:rsidRPr="00B0641D">
        <w:t xml:space="preserve"> указан литером – а, филиал в д. Трыш указан литером – б, филиал</w:t>
      </w:r>
      <w:r w:rsidRPr="00F84367">
        <w:t xml:space="preserve"> </w:t>
      </w:r>
      <w:proofErr w:type="gramStart"/>
      <w:r>
        <w:t>в</w:t>
      </w:r>
      <w:proofErr w:type="gramEnd"/>
      <w:r>
        <w:t xml:space="preserve"> </w:t>
      </w:r>
      <w:r w:rsidRPr="00F84367">
        <w:t xml:space="preserve">с. Новый Сардек </w:t>
      </w:r>
      <w:r>
        <w:t xml:space="preserve"> </w:t>
      </w:r>
      <w:r w:rsidRPr="00F84367">
        <w:t>указан</w:t>
      </w:r>
      <w:r>
        <w:t xml:space="preserve"> литером – в.</w:t>
      </w:r>
    </w:p>
    <w:p w:rsidR="00E14008" w:rsidRDefault="00E14008" w:rsidP="00E14008">
      <w:pPr>
        <w:ind w:firstLine="426"/>
        <w:jc w:val="center"/>
        <w:rPr>
          <w:b/>
          <w:szCs w:val="28"/>
        </w:rPr>
      </w:pPr>
      <w:r>
        <w:rPr>
          <w:b/>
          <w:szCs w:val="28"/>
        </w:rPr>
        <w:t xml:space="preserve"> </w:t>
      </w:r>
    </w:p>
    <w:p w:rsidR="00E14008" w:rsidRDefault="00E14008" w:rsidP="00E14008">
      <w:pPr>
        <w:jc w:val="center"/>
        <w:rPr>
          <w:b/>
        </w:rPr>
      </w:pPr>
      <w:r>
        <w:rPr>
          <w:b/>
        </w:rPr>
        <w:t>Основное общее образование</w:t>
      </w:r>
    </w:p>
    <w:p w:rsidR="00E14008" w:rsidRDefault="00E14008" w:rsidP="00E14008">
      <w:pPr>
        <w:jc w:val="both"/>
      </w:pPr>
      <w:r>
        <w:t xml:space="preserve">В 2022-2023 учебном году 5 классы переходят на новый </w:t>
      </w:r>
      <w:r>
        <w:rPr>
          <w:lang w:val="tt-RU"/>
        </w:rPr>
        <w:t>федеральный государственный образовательный стандарт  основного  общего образования 2021. По шестому варианту примерного недельного учебного плана основного общего образования рекомендуемая нагрузка 29 часов. Максимально допустимая недельная нагрузка 32 часа. По одному часу отводятся на предметы родная литература, ОДНКНР, физическая культура.</w:t>
      </w:r>
    </w:p>
    <w:p w:rsidR="00E14008" w:rsidRDefault="00E14008" w:rsidP="00E14008">
      <w:pPr>
        <w:jc w:val="both"/>
      </w:pPr>
      <w:r>
        <w:rPr>
          <w:b/>
        </w:rPr>
        <w:t>В 6 классе</w:t>
      </w:r>
      <w:r>
        <w:t xml:space="preserve"> школьный компонент отсутствует.</w:t>
      </w:r>
    </w:p>
    <w:p w:rsidR="00E14008" w:rsidRDefault="00E14008" w:rsidP="00E14008">
      <w:pPr>
        <w:ind w:firstLine="284"/>
        <w:jc w:val="both"/>
      </w:pPr>
      <w:r>
        <w:t xml:space="preserve"> Согласно 5 варианту учебного плана ФГОС ОО предмету «Физическая культура» отводится  только 2 часа.  </w:t>
      </w:r>
    </w:p>
    <w:p w:rsidR="00E14008" w:rsidRPr="001E5B32" w:rsidRDefault="00E14008" w:rsidP="00E14008">
      <w:pPr>
        <w:pStyle w:val="af9"/>
        <w:spacing w:line="276" w:lineRule="auto"/>
        <w:jc w:val="both"/>
        <w:rPr>
          <w:rFonts w:ascii="Times New Roman" w:hAnsi="Times New Roman"/>
          <w:sz w:val="24"/>
          <w:szCs w:val="24"/>
          <w:lang w:val="tt-RU"/>
        </w:rPr>
      </w:pPr>
      <w:r>
        <w:rPr>
          <w:rFonts w:ascii="Times New Roman" w:hAnsi="Times New Roman"/>
          <w:sz w:val="24"/>
          <w:szCs w:val="24"/>
        </w:rPr>
        <w:lastRenderedPageBreak/>
        <w:t>- 1 час ф</w:t>
      </w:r>
      <w:r w:rsidRPr="001E5B32">
        <w:rPr>
          <w:rFonts w:ascii="Times New Roman" w:hAnsi="Times New Roman"/>
          <w:sz w:val="24"/>
          <w:szCs w:val="24"/>
        </w:rPr>
        <w:t>изическая культура изучается через кружок</w:t>
      </w:r>
    </w:p>
    <w:p w:rsidR="00E14008" w:rsidRDefault="00E14008" w:rsidP="00E14008">
      <w:pPr>
        <w:jc w:val="both"/>
      </w:pPr>
      <w:r>
        <w:rPr>
          <w:b/>
        </w:rPr>
        <w:t>В 7 классе</w:t>
      </w:r>
      <w:r>
        <w:t xml:space="preserve"> школьный компонент (2 часа) распределен следующим образом:</w:t>
      </w:r>
    </w:p>
    <w:p w:rsidR="00E14008" w:rsidRPr="0099412C" w:rsidRDefault="00E14008" w:rsidP="00E14008">
      <w:pPr>
        <w:ind w:firstLine="426"/>
        <w:jc w:val="both"/>
      </w:pPr>
      <w:r w:rsidRPr="0099412C">
        <w:rPr>
          <w:rFonts w:ascii="SL_Times New Roman" w:hAnsi="SL_Times New Roman"/>
          <w:lang w:val="tt-RU"/>
        </w:rPr>
        <w:t>-</w:t>
      </w:r>
      <w:r w:rsidRPr="0099412C">
        <w:rPr>
          <w:color w:val="000000"/>
          <w:spacing w:val="4"/>
          <w:lang w:val="tt-RU"/>
        </w:rPr>
        <w:t>для</w:t>
      </w:r>
      <w:r w:rsidRPr="0099412C">
        <w:rPr>
          <w:color w:val="000000"/>
          <w:spacing w:val="10"/>
        </w:rPr>
        <w:t xml:space="preserve"> расширения знаний</w:t>
      </w:r>
      <w:r w:rsidRPr="0099412C">
        <w:rPr>
          <w:rFonts w:ascii="SL_Times New Roman" w:hAnsi="SL_Times New Roman"/>
        </w:rPr>
        <w:t xml:space="preserve"> 1 час выделен на факультативный курс </w:t>
      </w:r>
      <w:r w:rsidRPr="0099412C">
        <w:rPr>
          <w:rFonts w:ascii="SL_Times New Roman" w:hAnsi="SL_Times New Roman"/>
          <w:lang w:val="tt-RU"/>
        </w:rPr>
        <w:t xml:space="preserve"> </w:t>
      </w:r>
      <w:r w:rsidRPr="0099412C">
        <w:rPr>
          <w:rFonts w:ascii="SL_Times New Roman" w:hAnsi="SL_Times New Roman"/>
        </w:rPr>
        <w:t>«Удивительные животные»</w:t>
      </w:r>
      <w:r w:rsidRPr="0099412C">
        <w:t>.</w:t>
      </w:r>
    </w:p>
    <w:p w:rsidR="00E14008" w:rsidRDefault="00E14008" w:rsidP="00E14008">
      <w:pPr>
        <w:ind w:firstLine="284"/>
        <w:jc w:val="both"/>
      </w:pPr>
      <w:r>
        <w:t xml:space="preserve"> -  1 час отводится на изучение предметов «Физическая культура»</w:t>
      </w:r>
      <w:proofErr w:type="gramStart"/>
      <w:r>
        <w:t xml:space="preserve"> .</w:t>
      </w:r>
      <w:proofErr w:type="gramEnd"/>
    </w:p>
    <w:p w:rsidR="00E14008" w:rsidRDefault="00E14008" w:rsidP="00E14008">
      <w:pPr>
        <w:jc w:val="both"/>
      </w:pPr>
      <w:r>
        <w:rPr>
          <w:b/>
        </w:rPr>
        <w:t>В 8 классе</w:t>
      </w:r>
      <w:r>
        <w:t xml:space="preserve"> школьный компонент (2 часа) распределен следующим образом:</w:t>
      </w:r>
    </w:p>
    <w:p w:rsidR="00E14008" w:rsidRPr="0099412C" w:rsidRDefault="00E14008" w:rsidP="00E14008">
      <w:pPr>
        <w:ind w:firstLine="426"/>
        <w:jc w:val="both"/>
        <w:rPr>
          <w:rFonts w:ascii="SL_Times New Roman" w:hAnsi="SL_Times New Roman"/>
          <w:lang w:val="tt-RU"/>
        </w:rPr>
      </w:pPr>
      <w:r w:rsidRPr="0099412C">
        <w:rPr>
          <w:rFonts w:ascii="SL_Times New Roman" w:hAnsi="SL_Times New Roman"/>
        </w:rPr>
        <w:t>-</w:t>
      </w:r>
      <w:r w:rsidRPr="0099412C">
        <w:rPr>
          <w:color w:val="000000"/>
          <w:spacing w:val="4"/>
          <w:lang w:val="tt-RU"/>
        </w:rPr>
        <w:t>для</w:t>
      </w:r>
      <w:r w:rsidRPr="0099412C">
        <w:rPr>
          <w:color w:val="000000"/>
          <w:spacing w:val="10"/>
        </w:rPr>
        <w:t xml:space="preserve"> расширения знаний</w:t>
      </w:r>
      <w:r w:rsidRPr="0099412C">
        <w:rPr>
          <w:rFonts w:ascii="SL_Times New Roman" w:hAnsi="SL_Times New Roman"/>
        </w:rPr>
        <w:t xml:space="preserve"> </w:t>
      </w:r>
      <w:r w:rsidRPr="0099412C">
        <w:rPr>
          <w:rFonts w:ascii="SL_Times New Roman" w:hAnsi="SL_Times New Roman"/>
          <w:lang w:val="tt-RU"/>
        </w:rPr>
        <w:t xml:space="preserve">1 </w:t>
      </w:r>
      <w:r w:rsidRPr="0099412C">
        <w:rPr>
          <w:rFonts w:ascii="SL_Times New Roman" w:hAnsi="SL_Times New Roman"/>
        </w:rPr>
        <w:t xml:space="preserve"> час выделен на факультативный курс </w:t>
      </w:r>
      <w:r w:rsidRPr="0099412C">
        <w:rPr>
          <w:rFonts w:ascii="SL_Times New Roman" w:hAnsi="SL_Times New Roman"/>
          <w:lang w:val="tt-RU"/>
        </w:rPr>
        <w:t xml:space="preserve"> </w:t>
      </w:r>
      <w:r w:rsidRPr="0099412C">
        <w:rPr>
          <w:rFonts w:ascii="SL_Times New Roman" w:hAnsi="SL_Times New Roman"/>
        </w:rPr>
        <w:t>«</w:t>
      </w:r>
      <w:r w:rsidRPr="0099412C">
        <w:rPr>
          <w:rFonts w:ascii="SL_Times New Roman" w:hAnsi="SL_Times New Roman"/>
          <w:lang w:val="tt-RU"/>
        </w:rPr>
        <w:t>Юный дизайнер</w:t>
      </w:r>
      <w:r w:rsidRPr="0099412C">
        <w:rPr>
          <w:rFonts w:ascii="SL_Times New Roman" w:hAnsi="SL_Times New Roman"/>
        </w:rPr>
        <w:t>»</w:t>
      </w:r>
      <w:r w:rsidRPr="0099412C">
        <w:t>.</w:t>
      </w:r>
      <w:r w:rsidRPr="0099412C">
        <w:rPr>
          <w:rFonts w:ascii="SL_Times New Roman" w:hAnsi="SL_Times New Roman"/>
        </w:rPr>
        <w:t xml:space="preserve"> </w:t>
      </w:r>
      <w:r w:rsidRPr="0099412C">
        <w:rPr>
          <w:rFonts w:ascii="SL_Times New Roman" w:hAnsi="SL_Times New Roman"/>
          <w:lang w:val="tt-RU"/>
        </w:rPr>
        <w:t xml:space="preserve"> </w:t>
      </w:r>
    </w:p>
    <w:p w:rsidR="00E14008" w:rsidRDefault="00E14008" w:rsidP="00E14008">
      <w:pPr>
        <w:jc w:val="both"/>
      </w:pPr>
      <w:r>
        <w:rPr>
          <w:lang w:val="tt-RU"/>
        </w:rPr>
        <w:t xml:space="preserve">       - </w:t>
      </w:r>
      <w:r>
        <w:t>1 час отводится на изучение предметов «Физическая культура» .</w:t>
      </w:r>
    </w:p>
    <w:p w:rsidR="00E14008" w:rsidRPr="00E14008" w:rsidRDefault="00E14008" w:rsidP="00E14008">
      <w:pPr>
        <w:jc w:val="both"/>
        <w:rPr>
          <w:b/>
        </w:rPr>
      </w:pPr>
      <w:r w:rsidRPr="0042786F">
        <w:rPr>
          <w:b/>
        </w:rPr>
        <w:t xml:space="preserve">   </w:t>
      </w:r>
      <w:r>
        <w:t xml:space="preserve">   </w:t>
      </w:r>
      <w:r w:rsidRPr="00D73A5B">
        <w:t>В соответствии с ООП ООО в учебный план 9</w:t>
      </w:r>
      <w:r>
        <w:t xml:space="preserve"> </w:t>
      </w:r>
      <w:r w:rsidRPr="00D73A5B">
        <w:t xml:space="preserve">класса выделяется 1час на изучение второго </w:t>
      </w:r>
      <w:r>
        <w:t xml:space="preserve">  </w:t>
      </w:r>
      <w:r w:rsidRPr="00D73A5B">
        <w:t>иностранного</w:t>
      </w:r>
      <w:r>
        <w:t xml:space="preserve"> –</w:t>
      </w:r>
      <w:r w:rsidRPr="00D73A5B">
        <w:t xml:space="preserve"> турецкого  языка.</w:t>
      </w:r>
    </w:p>
    <w:p w:rsidR="00E14008" w:rsidRPr="00FC5BEC" w:rsidRDefault="00E14008" w:rsidP="00E14008">
      <w:pPr>
        <w:pStyle w:val="af9"/>
        <w:spacing w:line="276" w:lineRule="auto"/>
        <w:jc w:val="both"/>
        <w:rPr>
          <w:rFonts w:ascii="Times New Roman" w:hAnsi="Times New Roman"/>
          <w:sz w:val="24"/>
          <w:szCs w:val="24"/>
          <w:lang w:val="tt-RU"/>
        </w:rPr>
      </w:pPr>
      <w:r>
        <w:rPr>
          <w:rFonts w:ascii="Times New Roman" w:hAnsi="Times New Roman"/>
          <w:sz w:val="24"/>
          <w:szCs w:val="24"/>
        </w:rPr>
        <w:t>- 1 час ф</w:t>
      </w:r>
      <w:r w:rsidRPr="001E5B32">
        <w:rPr>
          <w:rFonts w:ascii="Times New Roman" w:hAnsi="Times New Roman"/>
          <w:sz w:val="24"/>
          <w:szCs w:val="24"/>
        </w:rPr>
        <w:t>изическая культура изучается через кружок</w:t>
      </w:r>
    </w:p>
    <w:p w:rsidR="00E14008" w:rsidRDefault="00E14008" w:rsidP="00E14008">
      <w:pPr>
        <w:ind w:firstLine="426"/>
        <w:jc w:val="both"/>
      </w:pPr>
      <w:r>
        <w:t>Предпрофильная подготовка в школе реализуется во внеурочной деятельности.</w:t>
      </w:r>
    </w:p>
    <w:p w:rsidR="00E14008" w:rsidRDefault="00E14008" w:rsidP="00E14008">
      <w:pPr>
        <w:ind w:firstLine="284"/>
        <w:jc w:val="both"/>
        <w:rPr>
          <w:color w:val="000000"/>
          <w:spacing w:val="-1"/>
        </w:rPr>
      </w:pPr>
    </w:p>
    <w:p w:rsidR="00E14008" w:rsidRPr="00C84518" w:rsidRDefault="00E14008" w:rsidP="00E14008">
      <w:pPr>
        <w:jc w:val="both"/>
      </w:pPr>
    </w:p>
    <w:p w:rsidR="00E14008" w:rsidRDefault="00E14008" w:rsidP="00E14008">
      <w:pPr>
        <w:ind w:firstLine="426"/>
        <w:jc w:val="center"/>
        <w:rPr>
          <w:b/>
          <w:color w:val="000000"/>
          <w:spacing w:val="-1"/>
          <w:szCs w:val="28"/>
        </w:rPr>
      </w:pPr>
      <w:r w:rsidRPr="00326E36">
        <w:rPr>
          <w:b/>
          <w:color w:val="000000"/>
          <w:spacing w:val="-1"/>
          <w:szCs w:val="28"/>
        </w:rPr>
        <w:t>Среднее  общее образование</w:t>
      </w:r>
    </w:p>
    <w:p w:rsidR="00E14008" w:rsidRPr="00326E36" w:rsidRDefault="00E14008" w:rsidP="00E14008">
      <w:pPr>
        <w:ind w:firstLine="426"/>
        <w:jc w:val="center"/>
        <w:rPr>
          <w:b/>
          <w:color w:val="000000"/>
          <w:spacing w:val="-1"/>
          <w:szCs w:val="28"/>
        </w:rPr>
      </w:pPr>
    </w:p>
    <w:p w:rsidR="00E14008" w:rsidRPr="00DB7DDD" w:rsidRDefault="00E14008" w:rsidP="00E14008">
      <w:pPr>
        <w:pStyle w:val="112"/>
        <w:shd w:val="clear" w:color="auto" w:fill="auto"/>
        <w:tabs>
          <w:tab w:val="left" w:pos="4536"/>
        </w:tabs>
        <w:spacing w:before="0" w:line="240" w:lineRule="auto"/>
        <w:ind w:left="20" w:right="20"/>
        <w:rPr>
          <w:sz w:val="24"/>
          <w:szCs w:val="24"/>
        </w:rPr>
      </w:pPr>
      <w:r w:rsidRPr="00326E36">
        <w:rPr>
          <w:color w:val="000000"/>
          <w:spacing w:val="-1"/>
          <w:szCs w:val="28"/>
        </w:rPr>
        <w:t xml:space="preserve">    </w:t>
      </w:r>
      <w:r w:rsidRPr="00C118E5">
        <w:rPr>
          <w:spacing w:val="-1"/>
        </w:rPr>
        <w:t xml:space="preserve">     Учебный план школы на </w:t>
      </w:r>
      <w:r>
        <w:rPr>
          <w:spacing w:val="-1"/>
        </w:rPr>
        <w:t>2022–2023</w:t>
      </w:r>
      <w:r w:rsidRPr="00C118E5">
        <w:rPr>
          <w:spacing w:val="-1"/>
        </w:rPr>
        <w:t xml:space="preserve"> учебный год составлен на </w:t>
      </w:r>
      <w:proofErr w:type="gramStart"/>
      <w:r w:rsidRPr="00C118E5">
        <w:rPr>
          <w:spacing w:val="-1"/>
        </w:rPr>
        <w:t xml:space="preserve">основе </w:t>
      </w:r>
      <w:r w:rsidRPr="00C118E5">
        <w:rPr>
          <w:b/>
          <w:spacing w:val="-1"/>
        </w:rPr>
        <w:t xml:space="preserve"> </w:t>
      </w:r>
      <w:r w:rsidRPr="00C118E5">
        <w:rPr>
          <w:spacing w:val="-1"/>
        </w:rPr>
        <w:t>ориентирован на</w:t>
      </w:r>
      <w:proofErr w:type="gramEnd"/>
      <w:r w:rsidRPr="00C118E5">
        <w:rPr>
          <w:spacing w:val="-1"/>
        </w:rPr>
        <w:t xml:space="preserve"> 2-х летний нормативный срок освоения образовательной программы среднего (полного) общего образования. Продолжительность учебного года в 10 классе</w:t>
      </w:r>
      <w:r>
        <w:rPr>
          <w:spacing w:val="-1"/>
        </w:rPr>
        <w:t xml:space="preserve"> </w:t>
      </w:r>
      <w:r w:rsidRPr="00C118E5">
        <w:rPr>
          <w:spacing w:val="-1"/>
        </w:rPr>
        <w:t>-</w:t>
      </w:r>
      <w:r w:rsidRPr="006304C7">
        <w:rPr>
          <w:rFonts w:eastAsia="Calibri"/>
          <w:lang w:eastAsia="en-US"/>
        </w:rPr>
        <w:t xml:space="preserve"> </w:t>
      </w:r>
      <w:r w:rsidRPr="00EE0095">
        <w:rPr>
          <w:rFonts w:eastAsia="Calibri"/>
          <w:lang w:eastAsia="en-US"/>
        </w:rPr>
        <w:t xml:space="preserve">не </w:t>
      </w:r>
      <w:r>
        <w:rPr>
          <w:rFonts w:eastAsia="Calibri"/>
          <w:lang w:eastAsia="en-US"/>
        </w:rPr>
        <w:t>более</w:t>
      </w:r>
      <w:r w:rsidRPr="00C118E5">
        <w:rPr>
          <w:spacing w:val="-1"/>
        </w:rPr>
        <w:t xml:space="preserve"> 35 учебных недель, в 11-м - 34 учебных недель. </w:t>
      </w:r>
      <w:r>
        <w:rPr>
          <w:sz w:val="24"/>
          <w:szCs w:val="24"/>
        </w:rPr>
        <w:t>Обучение ведётся на русском языке.</w:t>
      </w:r>
    </w:p>
    <w:p w:rsidR="00E14008" w:rsidRPr="0029629B" w:rsidRDefault="00E14008" w:rsidP="00E14008">
      <w:pPr>
        <w:rPr>
          <w:b/>
          <w:spacing w:val="10"/>
          <w:szCs w:val="28"/>
        </w:rPr>
      </w:pPr>
      <w:r w:rsidRPr="00985F90">
        <w:rPr>
          <w:spacing w:val="-1"/>
          <w:szCs w:val="28"/>
        </w:rPr>
        <w:t xml:space="preserve"> Учебный план для 10 класса составлен по </w:t>
      </w:r>
      <w:r w:rsidRPr="0029629B">
        <w:rPr>
          <w:b/>
          <w:spacing w:val="6"/>
          <w:szCs w:val="28"/>
        </w:rPr>
        <w:t xml:space="preserve">«Примерному </w:t>
      </w:r>
      <w:r w:rsidRPr="0029629B">
        <w:rPr>
          <w:b/>
          <w:szCs w:val="28"/>
        </w:rPr>
        <w:t>учебному плану универсального профиля для 10-11 класса</w:t>
      </w:r>
      <w:r w:rsidRPr="0029629B">
        <w:rPr>
          <w:b/>
          <w:spacing w:val="10"/>
          <w:szCs w:val="28"/>
        </w:rPr>
        <w:t>».</w:t>
      </w:r>
    </w:p>
    <w:p w:rsidR="00E14008" w:rsidRPr="00985F90" w:rsidRDefault="00E14008" w:rsidP="00E14008">
      <w:pPr>
        <w:ind w:firstLine="426"/>
        <w:jc w:val="both"/>
        <w:rPr>
          <w:spacing w:val="10"/>
          <w:szCs w:val="28"/>
        </w:rPr>
      </w:pPr>
      <w:r w:rsidRPr="00985F90">
        <w:rPr>
          <w:szCs w:val="28"/>
        </w:rPr>
        <w:t xml:space="preserve">Компонет образовательного учреждения </w:t>
      </w:r>
      <w:proofErr w:type="gramStart"/>
      <w:r w:rsidRPr="00985F90">
        <w:rPr>
          <w:szCs w:val="28"/>
        </w:rPr>
        <w:t>выбран</w:t>
      </w:r>
      <w:proofErr w:type="gramEnd"/>
      <w:r w:rsidRPr="00985F90">
        <w:rPr>
          <w:szCs w:val="28"/>
        </w:rPr>
        <w:t xml:space="preserve"> по запросу родителей и введен по решению педагогического совета. </w:t>
      </w:r>
      <w:r w:rsidRPr="00985F90">
        <w:rPr>
          <w:spacing w:val="10"/>
          <w:szCs w:val="28"/>
          <w:lang w:val="tt-RU"/>
        </w:rPr>
        <w:t xml:space="preserve">На основе решения протокола собрания родителей, протокола педагогического совета </w:t>
      </w:r>
      <w:r w:rsidRPr="009934C1">
        <w:rPr>
          <w:spacing w:val="10"/>
          <w:szCs w:val="28"/>
          <w:lang w:val="tt-RU"/>
        </w:rPr>
        <w:t xml:space="preserve">№ 1 от </w:t>
      </w:r>
      <w:r>
        <w:rPr>
          <w:spacing w:val="10"/>
          <w:szCs w:val="28"/>
          <w:lang w:val="tt-RU"/>
        </w:rPr>
        <w:t>29</w:t>
      </w:r>
      <w:r w:rsidRPr="009934C1">
        <w:rPr>
          <w:spacing w:val="10"/>
          <w:szCs w:val="28"/>
          <w:lang w:val="tt-RU"/>
        </w:rPr>
        <w:t xml:space="preserve"> августа </w:t>
      </w:r>
      <w:r>
        <w:rPr>
          <w:spacing w:val="10"/>
          <w:szCs w:val="28"/>
          <w:lang w:val="tt-RU"/>
        </w:rPr>
        <w:t xml:space="preserve"> 2022</w:t>
      </w:r>
      <w:r w:rsidRPr="009934C1">
        <w:rPr>
          <w:spacing w:val="10"/>
          <w:szCs w:val="28"/>
          <w:lang w:val="tt-RU"/>
        </w:rPr>
        <w:t xml:space="preserve"> года</w:t>
      </w:r>
      <w:r w:rsidRPr="00985F90">
        <w:rPr>
          <w:spacing w:val="10"/>
          <w:szCs w:val="28"/>
          <w:lang w:val="tt-RU"/>
        </w:rPr>
        <w:t>, в</w:t>
      </w:r>
      <w:r w:rsidRPr="00985F90">
        <w:rPr>
          <w:spacing w:val="10"/>
          <w:szCs w:val="28"/>
        </w:rPr>
        <w:t xml:space="preserve"> школьном компоненте учебного плана для 10 класса часы отведены следующим образом:</w:t>
      </w:r>
    </w:p>
    <w:p w:rsidR="00E14008" w:rsidRPr="00985F90" w:rsidRDefault="00E14008" w:rsidP="00E14008">
      <w:pPr>
        <w:ind w:firstLine="426"/>
        <w:jc w:val="both"/>
      </w:pPr>
      <w:r w:rsidRPr="00985F90">
        <w:rPr>
          <w:lang w:val="tt-RU"/>
        </w:rPr>
        <w:t xml:space="preserve">         - </w:t>
      </w:r>
      <w:r w:rsidRPr="00985F90">
        <w:rPr>
          <w:spacing w:val="4"/>
          <w:lang w:val="tt-RU"/>
        </w:rPr>
        <w:t>1 ч</w:t>
      </w:r>
      <w:r w:rsidRPr="00985F90">
        <w:t>ас компонента образовательного учреждения отводится на введение предмета «Астрономия»</w:t>
      </w:r>
      <w:r w:rsidRPr="00985F90">
        <w:rPr>
          <w:rFonts w:ascii="SL_Times New Roman" w:hAnsi="SL_Times New Roman"/>
        </w:rPr>
        <w:t xml:space="preserve">. </w:t>
      </w:r>
      <w:r w:rsidRPr="00985F90">
        <w:t xml:space="preserve"> </w:t>
      </w:r>
    </w:p>
    <w:p w:rsidR="00E14008" w:rsidRPr="0099471E" w:rsidRDefault="00E14008" w:rsidP="00E14008">
      <w:pPr>
        <w:shd w:val="clear" w:color="auto" w:fill="FFFFFF"/>
        <w:ind w:right="-2"/>
        <w:jc w:val="both"/>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sidRPr="00985F90">
        <w:rPr>
          <w:b/>
          <w:lang w:val="tt-RU"/>
        </w:rPr>
        <w:t>Индивидуальный проект</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sidRPr="009934C1">
        <w:rPr>
          <w:rFonts w:ascii="SL_Times New Roman" w:hAnsi="SL_Times New Roman"/>
        </w:rPr>
        <w:t>технологии Ахметовой Л.Р.</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shd w:val="clear" w:color="auto" w:fill="FFFFFF"/>
        <w:ind w:right="-2"/>
        <w:jc w:val="both"/>
        <w:rPr>
          <w:lang w:val="tt-RU"/>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 xml:space="preserve"> Компьютерная графика</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информатики Ахметовой Л.Р.</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6B4B80" w:rsidRDefault="00E14008" w:rsidP="00E14008">
      <w:pPr>
        <w:shd w:val="clear" w:color="auto" w:fill="FFFFFF"/>
        <w:ind w:right="-2"/>
        <w:jc w:val="both"/>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3BCB">
        <w:rPr>
          <w:rFonts w:ascii="SL_Times New Roman" w:hAnsi="SL_Times New Roman"/>
          <w:b/>
        </w:rPr>
        <w:t>«</w:t>
      </w:r>
      <w:r>
        <w:rPr>
          <w:rFonts w:ascii="SL_Times New Roman" w:hAnsi="SL_Times New Roman"/>
          <w:b/>
          <w:lang w:val="tt-RU"/>
        </w:rPr>
        <w:t>Матур әдәбият әсәрләрендә хезмәткә хөрмәт</w:t>
      </w:r>
      <w:r w:rsidRPr="00983BCB">
        <w:rPr>
          <w:rFonts w:ascii="SL_Times New Roman" w:hAnsi="SL_Times New Roman"/>
          <w:b/>
        </w:rPr>
        <w:t>».</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родного языка  Низамовой Г.И.</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shd w:val="clear" w:color="auto" w:fill="FFFFFF"/>
        <w:ind w:right="-2"/>
        <w:jc w:val="both"/>
        <w:rPr>
          <w:lang w:val="tt-RU"/>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 xml:space="preserve"> Химия в быту</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химии Мухаметзяновой Й.И.</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shd w:val="clear" w:color="auto" w:fill="FFFFFF"/>
        <w:ind w:right="-2"/>
        <w:jc w:val="both"/>
        <w:rPr>
          <w:lang w:val="tt-RU"/>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ПДД</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технологии Набиевым Ф.М.</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ind w:firstLine="426"/>
        <w:jc w:val="both"/>
        <w:rPr>
          <w:spacing w:val="-1"/>
        </w:rPr>
      </w:pPr>
      <w:r>
        <w:rPr>
          <w:spacing w:val="-1"/>
        </w:rPr>
        <w:t xml:space="preserve"> </w:t>
      </w:r>
    </w:p>
    <w:p w:rsidR="00E14008" w:rsidRPr="0029629B" w:rsidRDefault="00E14008" w:rsidP="00E14008">
      <w:pPr>
        <w:rPr>
          <w:b/>
          <w:spacing w:val="10"/>
          <w:szCs w:val="28"/>
        </w:rPr>
      </w:pPr>
      <w:r w:rsidRPr="00D949DC">
        <w:rPr>
          <w:spacing w:val="-1"/>
          <w:szCs w:val="28"/>
        </w:rPr>
        <w:t xml:space="preserve">Учебный план для 11 класса составлен по </w:t>
      </w:r>
      <w:r w:rsidRPr="0029629B">
        <w:rPr>
          <w:b/>
          <w:spacing w:val="6"/>
          <w:szCs w:val="28"/>
        </w:rPr>
        <w:t xml:space="preserve">«Примерному </w:t>
      </w:r>
      <w:r w:rsidRPr="0029629B">
        <w:rPr>
          <w:b/>
          <w:szCs w:val="28"/>
        </w:rPr>
        <w:t>учебному плану</w:t>
      </w:r>
      <w:r>
        <w:rPr>
          <w:b/>
          <w:szCs w:val="28"/>
        </w:rPr>
        <w:t xml:space="preserve"> </w:t>
      </w:r>
      <w:r w:rsidRPr="0029629B">
        <w:rPr>
          <w:b/>
          <w:szCs w:val="28"/>
        </w:rPr>
        <w:t xml:space="preserve">универсального </w:t>
      </w:r>
      <w:r>
        <w:rPr>
          <w:b/>
          <w:szCs w:val="28"/>
        </w:rPr>
        <w:t xml:space="preserve">профиля </w:t>
      </w:r>
      <w:r w:rsidRPr="0029629B">
        <w:rPr>
          <w:b/>
          <w:szCs w:val="28"/>
        </w:rPr>
        <w:t xml:space="preserve"> для 10-11 класса</w:t>
      </w:r>
      <w:r w:rsidRPr="0029629B">
        <w:rPr>
          <w:b/>
          <w:spacing w:val="10"/>
          <w:szCs w:val="28"/>
        </w:rPr>
        <w:t>».</w:t>
      </w:r>
    </w:p>
    <w:p w:rsidR="00E14008" w:rsidRPr="00D949DC" w:rsidRDefault="00E14008" w:rsidP="00E14008">
      <w:pPr>
        <w:ind w:firstLine="426"/>
        <w:jc w:val="both"/>
        <w:rPr>
          <w:spacing w:val="10"/>
          <w:szCs w:val="28"/>
        </w:rPr>
      </w:pPr>
      <w:r w:rsidRPr="00D949DC">
        <w:rPr>
          <w:szCs w:val="28"/>
        </w:rPr>
        <w:t xml:space="preserve">Компонет образовательного учреждения </w:t>
      </w:r>
      <w:proofErr w:type="gramStart"/>
      <w:r w:rsidRPr="00D949DC">
        <w:rPr>
          <w:szCs w:val="28"/>
        </w:rPr>
        <w:t>выбран</w:t>
      </w:r>
      <w:proofErr w:type="gramEnd"/>
      <w:r w:rsidRPr="00D949DC">
        <w:rPr>
          <w:szCs w:val="28"/>
        </w:rPr>
        <w:t xml:space="preserve"> по запросу родителей и введен по решению педагогического совета. </w:t>
      </w:r>
      <w:r w:rsidRPr="00D949DC">
        <w:rPr>
          <w:spacing w:val="10"/>
          <w:szCs w:val="28"/>
          <w:lang w:val="tt-RU"/>
        </w:rPr>
        <w:t xml:space="preserve">На основе решения протокола собрания родителей, протокола педагогического совета </w:t>
      </w:r>
      <w:r>
        <w:rPr>
          <w:spacing w:val="10"/>
          <w:szCs w:val="28"/>
          <w:lang w:val="tt-RU"/>
        </w:rPr>
        <w:t>№ 1 от 29 августа  2022</w:t>
      </w:r>
      <w:r w:rsidRPr="009934C1">
        <w:rPr>
          <w:spacing w:val="10"/>
          <w:szCs w:val="28"/>
          <w:lang w:val="tt-RU"/>
        </w:rPr>
        <w:t xml:space="preserve"> года,</w:t>
      </w:r>
      <w:r w:rsidRPr="00D949DC">
        <w:rPr>
          <w:spacing w:val="10"/>
          <w:szCs w:val="28"/>
          <w:lang w:val="tt-RU"/>
        </w:rPr>
        <w:t xml:space="preserve"> в</w:t>
      </w:r>
      <w:r w:rsidRPr="00D949DC">
        <w:rPr>
          <w:spacing w:val="10"/>
          <w:szCs w:val="28"/>
        </w:rPr>
        <w:t xml:space="preserve"> школьном компоненте учебного плана для 11 класса часы отведены следующим образом:</w:t>
      </w:r>
    </w:p>
    <w:p w:rsidR="00E14008" w:rsidRPr="00985F90" w:rsidRDefault="00E14008" w:rsidP="00E14008">
      <w:pPr>
        <w:shd w:val="clear" w:color="auto" w:fill="FFFFFF"/>
        <w:ind w:right="-2"/>
        <w:jc w:val="both"/>
        <w:rPr>
          <w:lang w:val="tt-RU"/>
        </w:rPr>
      </w:pPr>
      <w:r>
        <w:rPr>
          <w:color w:val="002060"/>
        </w:rPr>
        <w:lastRenderedPageBreak/>
        <w:t xml:space="preserve"> </w:t>
      </w: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sidRPr="00985F90">
        <w:rPr>
          <w:b/>
          <w:lang w:val="tt-RU"/>
        </w:rPr>
        <w:t>Индивидуальный проект</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технологии </w:t>
      </w:r>
      <w:r>
        <w:rPr>
          <w:rFonts w:ascii="SL_Times New Roman" w:hAnsi="SL_Times New Roman"/>
          <w:color w:val="FF0000"/>
        </w:rPr>
        <w:t xml:space="preserve"> </w:t>
      </w:r>
      <w:r w:rsidRPr="009934C1">
        <w:rPr>
          <w:rFonts w:ascii="SL_Times New Roman" w:hAnsi="SL_Times New Roman"/>
        </w:rPr>
        <w:t>Ахметовой Л.Р.</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shd w:val="clear" w:color="auto" w:fill="FFFFFF"/>
        <w:ind w:right="-2"/>
        <w:jc w:val="both"/>
        <w:rPr>
          <w:lang w:val="tt-RU"/>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Технология написания сочинения рассуждения</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русского языка </w:t>
      </w:r>
      <w:r w:rsidRPr="00985F90">
        <w:rPr>
          <w:rFonts w:ascii="SL_Times New Roman" w:hAnsi="SL_Times New Roman"/>
        </w:rPr>
        <w:t xml:space="preserve"> </w:t>
      </w:r>
      <w:r>
        <w:rPr>
          <w:rFonts w:ascii="SL_Times New Roman" w:hAnsi="SL_Times New Roman"/>
        </w:rPr>
        <w:t xml:space="preserve"> Леонтьевой Т.А.</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CE5302" w:rsidRDefault="00E14008" w:rsidP="00E14008">
      <w:pPr>
        <w:shd w:val="clear" w:color="auto" w:fill="FFFFFF"/>
        <w:ind w:right="-2"/>
        <w:jc w:val="both"/>
      </w:pPr>
      <w:r>
        <w:rPr>
          <w:lang w:val="tt-RU"/>
        </w:rPr>
        <w:t xml:space="preserve"> </w:t>
      </w: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3BCB">
        <w:rPr>
          <w:rFonts w:ascii="SL_Times New Roman" w:hAnsi="SL_Times New Roman"/>
          <w:b/>
        </w:rPr>
        <w:t>«</w:t>
      </w:r>
      <w:r>
        <w:rPr>
          <w:b/>
          <w:lang w:val="tt-RU"/>
        </w:rPr>
        <w:t xml:space="preserve"> Математика:избранные вопросы</w:t>
      </w:r>
      <w:r w:rsidRPr="00983BCB">
        <w:rPr>
          <w:rFonts w:ascii="SL_Times New Roman" w:hAnsi="SL_Times New Roman"/>
          <w:b/>
        </w:rPr>
        <w:t>».</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математики Шакировой Л.Л. </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D949DC" w:rsidRDefault="00E14008" w:rsidP="00E14008">
      <w:pPr>
        <w:shd w:val="clear" w:color="auto" w:fill="FFFFFF"/>
        <w:ind w:right="-2"/>
        <w:jc w:val="both"/>
      </w:pPr>
      <w:r w:rsidRPr="00985F90">
        <w:rPr>
          <w:lang w:val="tt-RU"/>
        </w:rPr>
        <w:t xml:space="preserve">- </w:t>
      </w:r>
      <w:r w:rsidRPr="00985F90">
        <w:rPr>
          <w:spacing w:val="4"/>
          <w:lang w:val="tt-RU"/>
        </w:rPr>
        <w:t>для</w:t>
      </w:r>
      <w:r w:rsidRPr="00985F90">
        <w:rPr>
          <w:spacing w:val="10"/>
        </w:rPr>
        <w:t xml:space="preserve"> расширения знаний, </w:t>
      </w:r>
      <w:r>
        <w:rPr>
          <w:spacing w:val="4"/>
          <w:lang w:val="tt-RU"/>
        </w:rPr>
        <w:t>2</w:t>
      </w:r>
      <w:r w:rsidRPr="00985F90">
        <w:rPr>
          <w:spacing w:val="4"/>
          <w:lang w:val="tt-RU"/>
        </w:rPr>
        <w:t xml:space="preserve"> ч</w:t>
      </w:r>
      <w:r w:rsidRPr="00985F90">
        <w:t>ас</w:t>
      </w:r>
      <w:r>
        <w:t>а</w:t>
      </w:r>
      <w:r w:rsidRPr="00985F90">
        <w:t xml:space="preserve">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Компьютерное делопроизводство</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программе, разработанной</w:t>
      </w:r>
      <w:r>
        <w:rPr>
          <w:rFonts w:ascii="SL_Times New Roman" w:hAnsi="SL_Times New Roman"/>
        </w:rPr>
        <w:t xml:space="preserve"> </w:t>
      </w:r>
      <w:r w:rsidRPr="00985F90">
        <w:rPr>
          <w:rFonts w:ascii="SL_Times New Roman" w:hAnsi="SL_Times New Roman"/>
        </w:rPr>
        <w:t xml:space="preserve"> учителем </w:t>
      </w:r>
      <w:r>
        <w:rPr>
          <w:rFonts w:ascii="SL_Times New Roman" w:hAnsi="SL_Times New Roman"/>
        </w:rPr>
        <w:t xml:space="preserve">информатики  Ахметовой Л.Р.  </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Default="00E14008" w:rsidP="00E14008">
      <w:pPr>
        <w:shd w:val="clear" w:color="auto" w:fill="FFFFFF"/>
        <w:ind w:right="-2"/>
        <w:jc w:val="both"/>
        <w:rPr>
          <w:spacing w:val="-1"/>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Устройство автомобиля</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технологии Набиевым Ф.М.</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985F90" w:rsidRDefault="00E14008" w:rsidP="00E14008">
      <w:pPr>
        <w:shd w:val="clear" w:color="auto" w:fill="FFFFFF"/>
        <w:ind w:right="-2"/>
        <w:jc w:val="both"/>
        <w:rPr>
          <w:lang w:val="tt-RU"/>
        </w:rPr>
      </w:pPr>
      <w:r w:rsidRPr="00985F90">
        <w:rPr>
          <w:lang w:val="tt-RU"/>
        </w:rPr>
        <w:t xml:space="preserve">- </w:t>
      </w:r>
      <w:r w:rsidRPr="00985F90">
        <w:rPr>
          <w:spacing w:val="4"/>
          <w:lang w:val="tt-RU"/>
        </w:rPr>
        <w:t>для</w:t>
      </w:r>
      <w:r w:rsidRPr="00985F90">
        <w:rPr>
          <w:spacing w:val="10"/>
        </w:rPr>
        <w:t xml:space="preserve"> расширения знаний, </w:t>
      </w:r>
      <w:r w:rsidRPr="00985F90">
        <w:rPr>
          <w:spacing w:val="4"/>
          <w:lang w:val="tt-RU"/>
        </w:rPr>
        <w:t>1 ч</w:t>
      </w:r>
      <w:r w:rsidRPr="00985F90">
        <w:t xml:space="preserve">ас компонента образовательного учреждения отводится на организацию элективного курса </w:t>
      </w:r>
      <w:r w:rsidRPr="00985F90">
        <w:rPr>
          <w:rFonts w:ascii="SL_Times New Roman" w:hAnsi="SL_Times New Roman"/>
          <w:b/>
        </w:rPr>
        <w:t>«</w:t>
      </w:r>
      <w:r>
        <w:rPr>
          <w:b/>
          <w:lang w:val="tt-RU"/>
        </w:rPr>
        <w:t>ПДД</w:t>
      </w:r>
      <w:r w:rsidRPr="00985F90">
        <w:rPr>
          <w:rFonts w:ascii="SL_Times New Roman" w:hAnsi="SL_Times New Roman"/>
          <w:b/>
        </w:rPr>
        <w:t xml:space="preserve">». </w:t>
      </w:r>
      <w:r w:rsidRPr="00985F90">
        <w:rPr>
          <w:rFonts w:ascii="SL_Times New Roman" w:hAnsi="SL_Times New Roman"/>
        </w:rPr>
        <w:t xml:space="preserve">Обучение ведется по </w:t>
      </w:r>
      <w:proofErr w:type="gramStart"/>
      <w:r w:rsidRPr="00985F90">
        <w:rPr>
          <w:rFonts w:ascii="SL_Times New Roman" w:hAnsi="SL_Times New Roman"/>
        </w:rPr>
        <w:t xml:space="preserve">программе, разработанной учителем </w:t>
      </w:r>
      <w:r>
        <w:rPr>
          <w:rFonts w:ascii="SL_Times New Roman" w:hAnsi="SL_Times New Roman"/>
        </w:rPr>
        <w:t xml:space="preserve"> технологии Набиевым Ф.М.</w:t>
      </w:r>
      <w:r w:rsidRPr="00985F90">
        <w:rPr>
          <w:rFonts w:ascii="SL_Times New Roman" w:hAnsi="SL_Times New Roman"/>
        </w:rPr>
        <w:t xml:space="preserve">  </w:t>
      </w:r>
      <w:r w:rsidRPr="00985F90">
        <w:rPr>
          <w:spacing w:val="-1"/>
        </w:rPr>
        <w:t>Программа прошла</w:t>
      </w:r>
      <w:proofErr w:type="gramEnd"/>
      <w:r w:rsidRPr="00985F90">
        <w:rPr>
          <w:spacing w:val="-1"/>
        </w:rPr>
        <w:t xml:space="preserve"> процедуру экспертной оценки в  экспертном совете при </w:t>
      </w:r>
      <w:r w:rsidRPr="00985F90">
        <w:rPr>
          <w:rFonts w:eastAsia="Calibri"/>
          <w:lang w:eastAsia="en-US"/>
        </w:rPr>
        <w:t>МБОУ «Сардекбашская средняя школа»</w:t>
      </w:r>
      <w:r w:rsidRPr="00985F90">
        <w:rPr>
          <w:spacing w:val="-1"/>
        </w:rPr>
        <w:t>.</w:t>
      </w:r>
    </w:p>
    <w:p w:rsidR="00E14008" w:rsidRPr="006E647E" w:rsidRDefault="00E14008" w:rsidP="00E14008">
      <w:pPr>
        <w:shd w:val="clear" w:color="auto" w:fill="FFFFFF"/>
        <w:ind w:right="-2"/>
        <w:jc w:val="both"/>
        <w:rPr>
          <w:color w:val="000000"/>
          <w:spacing w:val="-1"/>
          <w:lang w:val="tt-RU"/>
        </w:rPr>
      </w:pPr>
    </w:p>
    <w:p w:rsidR="00E14008" w:rsidRPr="00C97CA6" w:rsidRDefault="00E14008" w:rsidP="00E14008">
      <w:pPr>
        <w:ind w:firstLine="284"/>
        <w:jc w:val="both"/>
      </w:pPr>
      <w:r w:rsidRPr="00C97CA6">
        <w:t>.</w:t>
      </w:r>
    </w:p>
    <w:p w:rsidR="00E14008" w:rsidRPr="000D39C2" w:rsidRDefault="00E14008" w:rsidP="00E14008">
      <w:pPr>
        <w:ind w:firstLine="426"/>
        <w:jc w:val="both"/>
        <w:rPr>
          <w:szCs w:val="28"/>
        </w:rPr>
      </w:pPr>
      <w:r>
        <w:rPr>
          <w:color w:val="000000"/>
          <w:spacing w:val="10"/>
          <w:szCs w:val="28"/>
        </w:rPr>
        <w:t xml:space="preserve"> </w:t>
      </w:r>
    </w:p>
    <w:p w:rsidR="00E14008" w:rsidRDefault="00E14008" w:rsidP="00E14008">
      <w:pPr>
        <w:rPr>
          <w:b/>
          <w:sz w:val="28"/>
          <w:szCs w:val="28"/>
          <w:lang w:val="tt-RU"/>
        </w:rPr>
      </w:pPr>
      <w:r>
        <w:rPr>
          <w:b/>
          <w:sz w:val="28"/>
          <w:szCs w:val="28"/>
          <w:lang w:val="tt-RU"/>
        </w:rPr>
        <w:t xml:space="preserve">                           </w:t>
      </w:r>
    </w:p>
    <w:p w:rsidR="00E14008" w:rsidRDefault="00E14008" w:rsidP="00E14008">
      <w:pPr>
        <w:pStyle w:val="TableParagraph"/>
        <w:ind w:left="932" w:right="924"/>
        <w:jc w:val="center"/>
        <w:rPr>
          <w:b/>
          <w:color w:val="231F20"/>
          <w:sz w:val="24"/>
          <w:szCs w:val="24"/>
        </w:rPr>
      </w:pPr>
      <w:r w:rsidRPr="00DD722C">
        <w:rPr>
          <w:b/>
          <w:color w:val="231F20"/>
          <w:sz w:val="24"/>
          <w:szCs w:val="24"/>
        </w:rPr>
        <w:t>Учебный</w:t>
      </w:r>
      <w:r w:rsidRPr="00DD722C">
        <w:rPr>
          <w:b/>
          <w:color w:val="231F20"/>
          <w:spacing w:val="43"/>
          <w:sz w:val="24"/>
          <w:szCs w:val="24"/>
        </w:rPr>
        <w:t xml:space="preserve"> </w:t>
      </w:r>
      <w:r w:rsidRPr="00DD722C">
        <w:rPr>
          <w:b/>
          <w:color w:val="231F20"/>
          <w:sz w:val="24"/>
          <w:szCs w:val="24"/>
        </w:rPr>
        <w:t>план</w:t>
      </w:r>
      <w:r w:rsidRPr="00DD722C">
        <w:rPr>
          <w:b/>
          <w:color w:val="231F20"/>
          <w:spacing w:val="43"/>
          <w:sz w:val="24"/>
          <w:szCs w:val="24"/>
        </w:rPr>
        <w:t xml:space="preserve"> </w:t>
      </w:r>
      <w:r w:rsidRPr="00DD722C">
        <w:rPr>
          <w:b/>
          <w:color w:val="231F20"/>
          <w:sz w:val="24"/>
          <w:szCs w:val="24"/>
        </w:rPr>
        <w:t>начального</w:t>
      </w:r>
      <w:r w:rsidRPr="00DD722C">
        <w:rPr>
          <w:b/>
          <w:color w:val="231F20"/>
          <w:spacing w:val="43"/>
          <w:sz w:val="24"/>
          <w:szCs w:val="24"/>
        </w:rPr>
        <w:t xml:space="preserve"> </w:t>
      </w:r>
      <w:r w:rsidRPr="00DD722C">
        <w:rPr>
          <w:b/>
          <w:color w:val="231F20"/>
          <w:sz w:val="24"/>
          <w:szCs w:val="24"/>
        </w:rPr>
        <w:t>общего</w:t>
      </w:r>
      <w:r w:rsidRPr="00DD722C">
        <w:rPr>
          <w:b/>
          <w:color w:val="231F20"/>
          <w:spacing w:val="43"/>
          <w:sz w:val="24"/>
          <w:szCs w:val="24"/>
        </w:rPr>
        <w:t xml:space="preserve"> </w:t>
      </w:r>
      <w:r w:rsidRPr="00DD722C">
        <w:rPr>
          <w:b/>
          <w:color w:val="231F20"/>
          <w:sz w:val="24"/>
          <w:szCs w:val="24"/>
        </w:rPr>
        <w:t xml:space="preserve">образования </w:t>
      </w:r>
    </w:p>
    <w:p w:rsidR="00E14008" w:rsidRPr="00DD722C" w:rsidRDefault="00E14008" w:rsidP="00E14008">
      <w:pPr>
        <w:pStyle w:val="TableParagraph"/>
        <w:ind w:left="932" w:right="924"/>
        <w:jc w:val="center"/>
        <w:rPr>
          <w:b/>
          <w:sz w:val="24"/>
          <w:szCs w:val="24"/>
        </w:rPr>
      </w:pPr>
      <w:r w:rsidRPr="00DD722C">
        <w:rPr>
          <w:b/>
          <w:color w:val="231F20"/>
          <w:sz w:val="24"/>
          <w:szCs w:val="24"/>
        </w:rPr>
        <w:t>для 1 класса ФГОС третьего поколения</w:t>
      </w:r>
    </w:p>
    <w:p w:rsidR="00E14008" w:rsidRPr="00DD722C" w:rsidRDefault="00E14008" w:rsidP="00E14008">
      <w:proofErr w:type="gramStart"/>
      <w:r w:rsidRPr="00DD722C">
        <w:rPr>
          <w:b/>
          <w:color w:val="231F20"/>
        </w:rPr>
        <w:t>(1</w:t>
      </w:r>
      <w:r w:rsidRPr="00DD722C">
        <w:rPr>
          <w:b/>
          <w:color w:val="231F20"/>
          <w:spacing w:val="35"/>
        </w:rPr>
        <w:t xml:space="preserve"> </w:t>
      </w:r>
      <w:r w:rsidRPr="00DD722C">
        <w:rPr>
          <w:b/>
          <w:color w:val="231F20"/>
        </w:rPr>
        <w:t>кл.</w:t>
      </w:r>
      <w:r w:rsidRPr="00DD722C">
        <w:rPr>
          <w:b/>
          <w:color w:val="231F20"/>
          <w:spacing w:val="36"/>
        </w:rPr>
        <w:t xml:space="preserve"> </w:t>
      </w:r>
      <w:r w:rsidRPr="00DD722C">
        <w:rPr>
          <w:b/>
          <w:color w:val="231F20"/>
        </w:rPr>
        <w:t>—</w:t>
      </w:r>
      <w:r w:rsidRPr="00DD722C">
        <w:rPr>
          <w:b/>
          <w:color w:val="231F20"/>
          <w:spacing w:val="35"/>
        </w:rPr>
        <w:t xml:space="preserve"> </w:t>
      </w:r>
      <w:r w:rsidRPr="00DD722C">
        <w:rPr>
          <w:b/>
          <w:color w:val="231F20"/>
        </w:rPr>
        <w:t>5-дневная</w:t>
      </w:r>
      <w:r w:rsidRPr="00DD722C">
        <w:rPr>
          <w:b/>
          <w:color w:val="231F20"/>
          <w:spacing w:val="36"/>
        </w:rPr>
        <w:t xml:space="preserve"> </w:t>
      </w:r>
      <w:r w:rsidRPr="00DD722C">
        <w:rPr>
          <w:b/>
          <w:color w:val="231F20"/>
        </w:rPr>
        <w:t>учебная</w:t>
      </w:r>
      <w:r w:rsidRPr="00DD722C">
        <w:rPr>
          <w:b/>
          <w:color w:val="231F20"/>
          <w:spacing w:val="35"/>
        </w:rPr>
        <w:t xml:space="preserve"> </w:t>
      </w:r>
      <w:r w:rsidRPr="00DD722C">
        <w:rPr>
          <w:b/>
          <w:color w:val="231F20"/>
        </w:rPr>
        <w:t>неделя,</w:t>
      </w:r>
      <w:r w:rsidRPr="00DD722C">
        <w:rPr>
          <w:b/>
          <w:color w:val="231F20"/>
          <w:spacing w:val="36"/>
        </w:rPr>
        <w:t xml:space="preserve"> </w:t>
      </w:r>
      <w:r w:rsidRPr="00DD722C">
        <w:rPr>
          <w:b/>
          <w:color w:val="231F20"/>
        </w:rPr>
        <w:t>2—4</w:t>
      </w:r>
      <w:r w:rsidRPr="00DD722C">
        <w:rPr>
          <w:b/>
          <w:color w:val="231F20"/>
          <w:spacing w:val="36"/>
        </w:rPr>
        <w:t xml:space="preserve"> </w:t>
      </w:r>
      <w:r w:rsidRPr="00DD722C">
        <w:rPr>
          <w:b/>
          <w:color w:val="231F20"/>
        </w:rPr>
        <w:t>кл.</w:t>
      </w:r>
      <w:r w:rsidRPr="00DD722C">
        <w:rPr>
          <w:b/>
          <w:color w:val="231F20"/>
          <w:spacing w:val="35"/>
        </w:rPr>
        <w:t xml:space="preserve"> </w:t>
      </w:r>
      <w:r w:rsidRPr="00DD722C">
        <w:rPr>
          <w:b/>
          <w:color w:val="231F20"/>
        </w:rPr>
        <w:t>—</w:t>
      </w:r>
      <w:r w:rsidRPr="00DD722C">
        <w:rPr>
          <w:b/>
          <w:color w:val="231F20"/>
          <w:spacing w:val="36"/>
        </w:rPr>
        <w:t xml:space="preserve"> </w:t>
      </w:r>
      <w:r w:rsidRPr="00DD722C">
        <w:rPr>
          <w:b/>
          <w:color w:val="231F20"/>
        </w:rPr>
        <w:t>6-дневная</w:t>
      </w:r>
      <w:r w:rsidRPr="00DD722C">
        <w:rPr>
          <w:b/>
          <w:color w:val="231F20"/>
          <w:spacing w:val="35"/>
        </w:rPr>
        <w:t xml:space="preserve"> </w:t>
      </w:r>
      <w:r w:rsidRPr="00DD722C">
        <w:rPr>
          <w:b/>
          <w:color w:val="231F20"/>
        </w:rPr>
        <w:t>с</w:t>
      </w:r>
      <w:r w:rsidRPr="00DD722C">
        <w:rPr>
          <w:b/>
          <w:color w:val="231F20"/>
          <w:spacing w:val="36"/>
        </w:rPr>
        <w:t xml:space="preserve"> </w:t>
      </w:r>
      <w:r w:rsidRPr="00DD722C">
        <w:rPr>
          <w:b/>
          <w:color w:val="231F20"/>
        </w:rPr>
        <w:t>обучением</w:t>
      </w:r>
      <w:r w:rsidRPr="00DD722C">
        <w:rPr>
          <w:b/>
          <w:color w:val="231F20"/>
          <w:spacing w:val="36"/>
        </w:rPr>
        <w:t xml:space="preserve"> </w:t>
      </w:r>
      <w:r w:rsidRPr="00DD722C">
        <w:rPr>
          <w:b/>
          <w:color w:val="231F20"/>
        </w:rPr>
        <w:t>на</w:t>
      </w:r>
      <w:r w:rsidRPr="00DD722C">
        <w:rPr>
          <w:b/>
          <w:color w:val="231F20"/>
          <w:spacing w:val="35"/>
        </w:rPr>
        <w:t xml:space="preserve"> </w:t>
      </w:r>
      <w:r w:rsidRPr="00DD722C">
        <w:rPr>
          <w:b/>
          <w:color w:val="231F20"/>
        </w:rPr>
        <w:t>родном</w:t>
      </w:r>
      <w:r w:rsidRPr="00DD722C">
        <w:rPr>
          <w:b/>
          <w:color w:val="231F20"/>
          <w:spacing w:val="36"/>
        </w:rPr>
        <w:t xml:space="preserve"> </w:t>
      </w:r>
      <w:r w:rsidRPr="00DD722C">
        <w:rPr>
          <w:b/>
          <w:color w:val="231F20"/>
        </w:rPr>
        <w:t>языке(5 вариант)</w:t>
      </w:r>
      <w:r w:rsidRPr="00DD722C">
        <w:rPr>
          <w:color w:val="231F20"/>
          <w:position w:val="4"/>
        </w:rPr>
        <w:t>*</w:t>
      </w:r>
      <w:proofErr w:type="gramEnd"/>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694"/>
        <w:gridCol w:w="850"/>
        <w:gridCol w:w="851"/>
        <w:gridCol w:w="850"/>
        <w:gridCol w:w="857"/>
        <w:gridCol w:w="1269"/>
      </w:tblGrid>
      <w:tr w:rsidR="00E14008" w:rsidRPr="00DD722C" w:rsidTr="002C110E">
        <w:tc>
          <w:tcPr>
            <w:tcW w:w="2943" w:type="dxa"/>
          </w:tcPr>
          <w:p w:rsidR="00E14008" w:rsidRPr="00DD722C" w:rsidRDefault="00E14008" w:rsidP="002C110E">
            <w:pPr>
              <w:pStyle w:val="TableParagraph"/>
              <w:rPr>
                <w:sz w:val="24"/>
                <w:szCs w:val="24"/>
              </w:rPr>
            </w:pPr>
          </w:p>
          <w:p w:rsidR="00E14008" w:rsidRPr="00DD722C" w:rsidRDefault="00E14008" w:rsidP="002C110E">
            <w:pPr>
              <w:pStyle w:val="TableParagraph"/>
              <w:rPr>
                <w:b/>
                <w:sz w:val="24"/>
                <w:szCs w:val="24"/>
              </w:rPr>
            </w:pPr>
            <w:r w:rsidRPr="00DD722C">
              <w:rPr>
                <w:b/>
                <w:color w:val="231F20"/>
                <w:sz w:val="24"/>
                <w:szCs w:val="24"/>
              </w:rPr>
              <w:t>Предметные</w:t>
            </w:r>
            <w:r w:rsidRPr="00DD722C">
              <w:rPr>
                <w:b/>
                <w:color w:val="231F20"/>
                <w:spacing w:val="7"/>
                <w:sz w:val="24"/>
                <w:szCs w:val="24"/>
              </w:rPr>
              <w:t xml:space="preserve"> </w:t>
            </w:r>
            <w:r w:rsidRPr="00DD722C">
              <w:rPr>
                <w:b/>
                <w:color w:val="231F20"/>
                <w:sz w:val="24"/>
                <w:szCs w:val="24"/>
              </w:rPr>
              <w:t>области</w:t>
            </w:r>
          </w:p>
        </w:tc>
        <w:tc>
          <w:tcPr>
            <w:tcW w:w="2694" w:type="dxa"/>
          </w:tcPr>
          <w:p w:rsidR="00E14008" w:rsidRPr="00DD722C" w:rsidRDefault="00E14008" w:rsidP="002C110E">
            <w:pPr>
              <w:pStyle w:val="TableParagraph"/>
              <w:rPr>
                <w:b/>
                <w:color w:val="231F20"/>
                <w:spacing w:val="-37"/>
                <w:sz w:val="24"/>
                <w:szCs w:val="24"/>
              </w:rPr>
            </w:pPr>
            <w:r w:rsidRPr="00DD722C">
              <w:rPr>
                <w:b/>
                <w:color w:val="231F20"/>
                <w:sz w:val="24"/>
                <w:szCs w:val="24"/>
              </w:rPr>
              <w:t>Учебные</w:t>
            </w:r>
            <w:r w:rsidRPr="00DD722C">
              <w:rPr>
                <w:b/>
                <w:color w:val="231F20"/>
                <w:spacing w:val="1"/>
                <w:sz w:val="24"/>
                <w:szCs w:val="24"/>
              </w:rPr>
              <w:t xml:space="preserve"> </w:t>
            </w:r>
            <w:r w:rsidRPr="00DD722C">
              <w:rPr>
                <w:b/>
                <w:color w:val="231F20"/>
                <w:sz w:val="24"/>
                <w:szCs w:val="24"/>
              </w:rPr>
              <w:t>предметы</w:t>
            </w:r>
            <w:r w:rsidRPr="00DD722C">
              <w:rPr>
                <w:b/>
                <w:color w:val="231F20"/>
                <w:spacing w:val="-37"/>
                <w:sz w:val="24"/>
                <w:szCs w:val="24"/>
              </w:rPr>
              <w:t xml:space="preserve"> </w:t>
            </w:r>
          </w:p>
          <w:p w:rsidR="00E14008" w:rsidRPr="00DD722C" w:rsidRDefault="00E14008" w:rsidP="002C110E">
            <w:pPr>
              <w:pStyle w:val="TableParagraph"/>
              <w:rPr>
                <w:b/>
                <w:sz w:val="24"/>
                <w:szCs w:val="24"/>
              </w:rPr>
            </w:pPr>
            <w:r w:rsidRPr="00DD722C">
              <w:rPr>
                <w:b/>
                <w:color w:val="231F20"/>
                <w:w w:val="105"/>
                <w:sz w:val="24"/>
                <w:szCs w:val="24"/>
              </w:rPr>
              <w:t>Классы</w:t>
            </w:r>
          </w:p>
        </w:tc>
        <w:tc>
          <w:tcPr>
            <w:tcW w:w="3408" w:type="dxa"/>
            <w:gridSpan w:val="4"/>
          </w:tcPr>
          <w:p w:rsidR="00E14008" w:rsidRPr="00DD722C" w:rsidRDefault="00E14008" w:rsidP="002C110E">
            <w:r w:rsidRPr="00DD722C">
              <w:rPr>
                <w:b/>
                <w:color w:val="231F20"/>
              </w:rPr>
              <w:t>Количество</w:t>
            </w:r>
            <w:r w:rsidRPr="00DD722C">
              <w:rPr>
                <w:b/>
                <w:color w:val="231F20"/>
                <w:spacing w:val="35"/>
              </w:rPr>
              <w:t xml:space="preserve"> </w:t>
            </w:r>
            <w:r w:rsidRPr="00DD722C">
              <w:rPr>
                <w:b/>
                <w:color w:val="231F20"/>
              </w:rPr>
              <w:t>часов</w:t>
            </w:r>
            <w:r w:rsidRPr="00DD722C">
              <w:rPr>
                <w:b/>
                <w:color w:val="231F20"/>
                <w:spacing w:val="36"/>
              </w:rPr>
              <w:t xml:space="preserve"> </w:t>
            </w:r>
            <w:r w:rsidRPr="00DD722C">
              <w:rPr>
                <w:b/>
                <w:color w:val="231F20"/>
              </w:rPr>
              <w:t>в</w:t>
            </w:r>
            <w:r w:rsidRPr="00DD722C">
              <w:rPr>
                <w:b/>
                <w:color w:val="231F20"/>
                <w:spacing w:val="35"/>
              </w:rPr>
              <w:t xml:space="preserve"> </w:t>
            </w:r>
            <w:r w:rsidRPr="00DD722C">
              <w:rPr>
                <w:b/>
                <w:color w:val="231F20"/>
              </w:rPr>
              <w:t>неделю</w:t>
            </w:r>
          </w:p>
        </w:tc>
        <w:tc>
          <w:tcPr>
            <w:tcW w:w="1269" w:type="dxa"/>
          </w:tcPr>
          <w:p w:rsidR="00E14008" w:rsidRPr="00DD722C" w:rsidRDefault="00E14008" w:rsidP="002C110E">
            <w:r w:rsidRPr="00DD722C">
              <w:rPr>
                <w:b/>
                <w:color w:val="231F20"/>
              </w:rPr>
              <w:t>Всего</w:t>
            </w:r>
            <w:r w:rsidRPr="00DD722C">
              <w:rPr>
                <w:b/>
                <w:color w:val="231F20"/>
                <w:spacing w:val="-37"/>
              </w:rPr>
              <w:t xml:space="preserve"> </w:t>
            </w:r>
            <w:r w:rsidRPr="00DD722C">
              <w:rPr>
                <w:b/>
                <w:color w:val="231F20"/>
              </w:rPr>
              <w:t>часов</w:t>
            </w:r>
          </w:p>
        </w:tc>
      </w:tr>
      <w:tr w:rsidR="00E14008" w:rsidRPr="00DD722C" w:rsidTr="002C110E">
        <w:tc>
          <w:tcPr>
            <w:tcW w:w="2943" w:type="dxa"/>
          </w:tcPr>
          <w:p w:rsidR="00E14008" w:rsidRPr="00DD722C" w:rsidRDefault="00E14008" w:rsidP="002C110E"/>
        </w:tc>
        <w:tc>
          <w:tcPr>
            <w:tcW w:w="2694" w:type="dxa"/>
          </w:tcPr>
          <w:p w:rsidR="00E14008" w:rsidRPr="00DD722C" w:rsidRDefault="00E14008" w:rsidP="002C110E"/>
        </w:tc>
        <w:tc>
          <w:tcPr>
            <w:tcW w:w="850" w:type="dxa"/>
          </w:tcPr>
          <w:p w:rsidR="00E14008" w:rsidRPr="00DD722C" w:rsidRDefault="00E14008" w:rsidP="002C110E">
            <w:pPr>
              <w:pStyle w:val="TableParagraph"/>
              <w:ind w:left="8"/>
              <w:jc w:val="center"/>
              <w:rPr>
                <w:b/>
                <w:sz w:val="24"/>
                <w:szCs w:val="24"/>
              </w:rPr>
            </w:pPr>
            <w:r w:rsidRPr="00DD722C">
              <w:rPr>
                <w:b/>
                <w:color w:val="231F20"/>
                <w:w w:val="124"/>
                <w:sz w:val="24"/>
                <w:szCs w:val="24"/>
              </w:rPr>
              <w:t>I</w:t>
            </w:r>
          </w:p>
        </w:tc>
        <w:tc>
          <w:tcPr>
            <w:tcW w:w="851" w:type="dxa"/>
          </w:tcPr>
          <w:p w:rsidR="00E14008" w:rsidRPr="00DD722C" w:rsidRDefault="00E14008" w:rsidP="002C110E">
            <w:pPr>
              <w:pStyle w:val="TableParagraph"/>
              <w:rPr>
                <w:b/>
                <w:sz w:val="24"/>
                <w:szCs w:val="24"/>
              </w:rPr>
            </w:pPr>
            <w:r w:rsidRPr="00DD722C">
              <w:rPr>
                <w:b/>
                <w:color w:val="231F20"/>
                <w:w w:val="125"/>
                <w:sz w:val="24"/>
                <w:szCs w:val="24"/>
              </w:rPr>
              <w:t>II</w:t>
            </w:r>
          </w:p>
        </w:tc>
        <w:tc>
          <w:tcPr>
            <w:tcW w:w="850" w:type="dxa"/>
          </w:tcPr>
          <w:p w:rsidR="00E14008" w:rsidRPr="00DD722C" w:rsidRDefault="00E14008" w:rsidP="002C110E">
            <w:pPr>
              <w:pStyle w:val="TableParagraph"/>
              <w:ind w:right="17"/>
              <w:rPr>
                <w:b/>
                <w:sz w:val="24"/>
                <w:szCs w:val="24"/>
              </w:rPr>
            </w:pPr>
            <w:r w:rsidRPr="00DD722C">
              <w:rPr>
                <w:b/>
                <w:color w:val="231F20"/>
                <w:w w:val="125"/>
                <w:sz w:val="24"/>
                <w:szCs w:val="24"/>
              </w:rPr>
              <w:t>III</w:t>
            </w:r>
          </w:p>
        </w:tc>
        <w:tc>
          <w:tcPr>
            <w:tcW w:w="857" w:type="dxa"/>
          </w:tcPr>
          <w:p w:rsidR="00E14008" w:rsidRPr="00DD722C" w:rsidRDefault="00E14008" w:rsidP="002C110E">
            <w:pPr>
              <w:pStyle w:val="TableParagraph"/>
              <w:ind w:left="141" w:right="134"/>
              <w:jc w:val="center"/>
              <w:rPr>
                <w:b/>
                <w:sz w:val="24"/>
                <w:szCs w:val="24"/>
              </w:rPr>
            </w:pPr>
            <w:r w:rsidRPr="00DD722C">
              <w:rPr>
                <w:b/>
                <w:color w:val="231F20"/>
                <w:w w:val="130"/>
                <w:sz w:val="24"/>
                <w:szCs w:val="24"/>
              </w:rPr>
              <w:t>IV</w:t>
            </w:r>
          </w:p>
        </w:tc>
        <w:tc>
          <w:tcPr>
            <w:tcW w:w="1269" w:type="dxa"/>
          </w:tcPr>
          <w:p w:rsidR="00E14008" w:rsidRPr="00DD722C" w:rsidRDefault="00E14008" w:rsidP="002C110E"/>
        </w:tc>
      </w:tr>
      <w:tr w:rsidR="00E14008" w:rsidRPr="00DD722C" w:rsidTr="002C110E">
        <w:tc>
          <w:tcPr>
            <w:tcW w:w="10314" w:type="dxa"/>
            <w:gridSpan w:val="7"/>
          </w:tcPr>
          <w:p w:rsidR="00E14008" w:rsidRPr="00DD722C" w:rsidRDefault="00E14008" w:rsidP="002C110E">
            <w:r w:rsidRPr="00DD722C">
              <w:rPr>
                <w:i/>
                <w:color w:val="231F20"/>
                <w:w w:val="120"/>
              </w:rPr>
              <w:t>Обязательная</w:t>
            </w:r>
            <w:r w:rsidRPr="00DD722C">
              <w:rPr>
                <w:i/>
                <w:color w:val="231F20"/>
                <w:spacing w:val="8"/>
                <w:w w:val="120"/>
              </w:rPr>
              <w:t xml:space="preserve"> </w:t>
            </w:r>
            <w:r w:rsidRPr="00DD722C">
              <w:rPr>
                <w:i/>
                <w:color w:val="231F20"/>
                <w:w w:val="120"/>
              </w:rPr>
              <w:t>часть</w:t>
            </w:r>
          </w:p>
        </w:tc>
      </w:tr>
      <w:tr w:rsidR="00E14008" w:rsidRPr="00DD722C" w:rsidTr="002C110E">
        <w:tc>
          <w:tcPr>
            <w:tcW w:w="2943" w:type="dxa"/>
            <w:vMerge w:val="restart"/>
          </w:tcPr>
          <w:p w:rsidR="00E14008" w:rsidRPr="00FE33EB" w:rsidRDefault="00E14008" w:rsidP="002C110E">
            <w:pPr>
              <w:pStyle w:val="TableParagraph"/>
              <w:ind w:left="113" w:right="34"/>
              <w:rPr>
                <w:sz w:val="24"/>
                <w:szCs w:val="24"/>
              </w:rPr>
            </w:pPr>
            <w:r w:rsidRPr="00FE33EB">
              <w:rPr>
                <w:color w:val="231F20"/>
                <w:w w:val="120"/>
                <w:sz w:val="24"/>
                <w:szCs w:val="24"/>
              </w:rPr>
              <w:t>Русский</w:t>
            </w:r>
            <w:r w:rsidRPr="00FE33EB">
              <w:rPr>
                <w:color w:val="231F20"/>
                <w:spacing w:val="2"/>
                <w:w w:val="120"/>
                <w:sz w:val="24"/>
                <w:szCs w:val="24"/>
              </w:rPr>
              <w:t xml:space="preserve"> </w:t>
            </w:r>
            <w:r w:rsidRPr="00FE33EB">
              <w:rPr>
                <w:color w:val="231F20"/>
                <w:w w:val="120"/>
                <w:sz w:val="24"/>
                <w:szCs w:val="24"/>
              </w:rPr>
              <w:t>язык</w:t>
            </w:r>
            <w:r w:rsidRPr="00FE33EB">
              <w:rPr>
                <w:color w:val="231F20"/>
                <w:spacing w:val="2"/>
                <w:w w:val="120"/>
                <w:sz w:val="24"/>
                <w:szCs w:val="24"/>
              </w:rPr>
              <w:t xml:space="preserve"> </w:t>
            </w:r>
            <w:r w:rsidRPr="00FE33EB">
              <w:rPr>
                <w:color w:val="231F20"/>
                <w:w w:val="120"/>
                <w:sz w:val="24"/>
                <w:szCs w:val="24"/>
              </w:rPr>
              <w:t>и</w:t>
            </w:r>
            <w:r w:rsidRPr="00FE33EB">
              <w:rPr>
                <w:color w:val="231F20"/>
                <w:spacing w:val="2"/>
                <w:w w:val="120"/>
                <w:sz w:val="24"/>
                <w:szCs w:val="24"/>
              </w:rPr>
              <w:t xml:space="preserve"> </w:t>
            </w:r>
            <w:r w:rsidRPr="00FE33EB">
              <w:rPr>
                <w:color w:val="231F20"/>
                <w:w w:val="120"/>
                <w:sz w:val="24"/>
                <w:szCs w:val="24"/>
              </w:rPr>
              <w:t>литературное</w:t>
            </w:r>
            <w:r w:rsidRPr="00FE33EB">
              <w:rPr>
                <w:color w:val="231F20"/>
                <w:spacing w:val="-51"/>
                <w:w w:val="120"/>
                <w:sz w:val="24"/>
                <w:szCs w:val="24"/>
              </w:rPr>
              <w:t xml:space="preserve"> </w:t>
            </w:r>
            <w:r w:rsidRPr="00FE33EB">
              <w:rPr>
                <w:color w:val="231F20"/>
                <w:w w:val="120"/>
                <w:sz w:val="24"/>
                <w:szCs w:val="24"/>
              </w:rPr>
              <w:t>чтение</w:t>
            </w:r>
          </w:p>
        </w:tc>
        <w:tc>
          <w:tcPr>
            <w:tcW w:w="2694" w:type="dxa"/>
          </w:tcPr>
          <w:p w:rsidR="00E14008" w:rsidRPr="00FE33EB" w:rsidRDefault="00E14008" w:rsidP="002C110E">
            <w:pPr>
              <w:pStyle w:val="TableParagraph"/>
              <w:rPr>
                <w:sz w:val="24"/>
                <w:szCs w:val="24"/>
              </w:rPr>
            </w:pPr>
            <w:r w:rsidRPr="00FE33EB">
              <w:rPr>
                <w:color w:val="231F20"/>
                <w:w w:val="125"/>
                <w:sz w:val="24"/>
                <w:szCs w:val="24"/>
              </w:rPr>
              <w:t>Русский</w:t>
            </w:r>
            <w:r w:rsidRPr="00FE33EB">
              <w:rPr>
                <w:color w:val="231F20"/>
                <w:spacing w:val="-9"/>
                <w:w w:val="125"/>
                <w:sz w:val="24"/>
                <w:szCs w:val="24"/>
              </w:rPr>
              <w:t xml:space="preserve"> </w:t>
            </w:r>
            <w:r w:rsidRPr="00FE33EB">
              <w:rPr>
                <w:color w:val="231F20"/>
                <w:w w:val="125"/>
                <w:sz w:val="24"/>
                <w:szCs w:val="24"/>
              </w:rPr>
              <w:t>язык</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4</w:t>
            </w:r>
          </w:p>
        </w:tc>
        <w:tc>
          <w:tcPr>
            <w:tcW w:w="851" w:type="dxa"/>
          </w:tcPr>
          <w:p w:rsidR="00E14008" w:rsidRPr="00DD722C" w:rsidRDefault="00E14008" w:rsidP="002C110E">
            <w:pPr>
              <w:pStyle w:val="TableParagraph"/>
              <w:ind w:left="324"/>
              <w:rPr>
                <w:sz w:val="24"/>
                <w:szCs w:val="24"/>
              </w:rPr>
            </w:pPr>
            <w:r w:rsidRPr="00DD722C">
              <w:rPr>
                <w:color w:val="231F20"/>
                <w:w w:val="119"/>
                <w:sz w:val="24"/>
                <w:szCs w:val="24"/>
              </w:rPr>
              <w:t>4</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4</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4</w:t>
            </w:r>
          </w:p>
        </w:tc>
        <w:tc>
          <w:tcPr>
            <w:tcW w:w="1269" w:type="dxa"/>
          </w:tcPr>
          <w:p w:rsidR="00E14008" w:rsidRPr="00DD722C" w:rsidRDefault="00E14008" w:rsidP="002C110E">
            <w:pPr>
              <w:pStyle w:val="TableParagraph"/>
              <w:ind w:left="141" w:right="-108"/>
              <w:jc w:val="center"/>
              <w:rPr>
                <w:sz w:val="24"/>
                <w:szCs w:val="24"/>
              </w:rPr>
            </w:pPr>
            <w:r w:rsidRPr="00DD722C">
              <w:rPr>
                <w:color w:val="231F20"/>
                <w:w w:val="120"/>
                <w:sz w:val="24"/>
                <w:szCs w:val="24"/>
              </w:rPr>
              <w:t>16</w:t>
            </w:r>
          </w:p>
        </w:tc>
      </w:tr>
      <w:tr w:rsidR="00E14008" w:rsidRPr="00DD722C" w:rsidTr="002C110E">
        <w:tc>
          <w:tcPr>
            <w:tcW w:w="2943" w:type="dxa"/>
            <w:vMerge/>
          </w:tcPr>
          <w:p w:rsidR="00E14008" w:rsidRPr="00FE33EB" w:rsidRDefault="00E14008" w:rsidP="002C110E"/>
        </w:tc>
        <w:tc>
          <w:tcPr>
            <w:tcW w:w="2694" w:type="dxa"/>
          </w:tcPr>
          <w:p w:rsidR="00E14008" w:rsidRPr="00FE33EB" w:rsidRDefault="00E14008" w:rsidP="002C110E">
            <w:pPr>
              <w:pStyle w:val="TableParagraph"/>
              <w:rPr>
                <w:sz w:val="24"/>
                <w:szCs w:val="24"/>
              </w:rPr>
            </w:pPr>
            <w:r w:rsidRPr="00FE33EB">
              <w:rPr>
                <w:color w:val="231F20"/>
                <w:w w:val="115"/>
                <w:sz w:val="24"/>
                <w:szCs w:val="24"/>
              </w:rPr>
              <w:t>Литературное</w:t>
            </w:r>
            <w:r w:rsidRPr="00FE33EB">
              <w:rPr>
                <w:color w:val="231F20"/>
                <w:spacing w:val="27"/>
                <w:w w:val="115"/>
                <w:sz w:val="24"/>
                <w:szCs w:val="24"/>
              </w:rPr>
              <w:t xml:space="preserve"> </w:t>
            </w:r>
            <w:r w:rsidRPr="00FE33EB">
              <w:rPr>
                <w:color w:val="231F20"/>
                <w:w w:val="115"/>
                <w:sz w:val="24"/>
                <w:szCs w:val="24"/>
              </w:rPr>
              <w:t>чтение</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3</w:t>
            </w:r>
          </w:p>
        </w:tc>
        <w:tc>
          <w:tcPr>
            <w:tcW w:w="851" w:type="dxa"/>
          </w:tcPr>
          <w:p w:rsidR="00E14008" w:rsidRPr="00DD722C" w:rsidRDefault="00E14008" w:rsidP="002C110E">
            <w:pPr>
              <w:pStyle w:val="TableParagraph"/>
              <w:ind w:left="324"/>
              <w:rPr>
                <w:sz w:val="24"/>
                <w:szCs w:val="24"/>
              </w:rPr>
            </w:pPr>
            <w:r w:rsidRPr="00DD722C">
              <w:rPr>
                <w:color w:val="231F20"/>
                <w:w w:val="119"/>
                <w:sz w:val="24"/>
                <w:szCs w:val="24"/>
              </w:rPr>
              <w:t>3</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3</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3</w:t>
            </w:r>
          </w:p>
        </w:tc>
        <w:tc>
          <w:tcPr>
            <w:tcW w:w="1269" w:type="dxa"/>
          </w:tcPr>
          <w:p w:rsidR="00E14008" w:rsidRPr="00DD722C" w:rsidRDefault="00E14008" w:rsidP="002C110E">
            <w:pPr>
              <w:pStyle w:val="TableParagraph"/>
              <w:ind w:left="141" w:right="-108"/>
              <w:jc w:val="center"/>
              <w:rPr>
                <w:sz w:val="24"/>
                <w:szCs w:val="24"/>
              </w:rPr>
            </w:pPr>
            <w:r w:rsidRPr="00DD722C">
              <w:rPr>
                <w:color w:val="231F20"/>
                <w:w w:val="120"/>
                <w:sz w:val="24"/>
                <w:szCs w:val="24"/>
              </w:rPr>
              <w:t>12</w:t>
            </w:r>
          </w:p>
        </w:tc>
      </w:tr>
      <w:tr w:rsidR="00E14008" w:rsidRPr="00DD722C" w:rsidTr="002C110E">
        <w:tc>
          <w:tcPr>
            <w:tcW w:w="2943" w:type="dxa"/>
            <w:vMerge w:val="restart"/>
          </w:tcPr>
          <w:p w:rsidR="00E14008" w:rsidRPr="00FE33EB" w:rsidRDefault="00E14008" w:rsidP="002C110E">
            <w:pPr>
              <w:pStyle w:val="TableParagraph"/>
              <w:tabs>
                <w:tab w:val="left" w:pos="1452"/>
              </w:tabs>
              <w:ind w:left="113"/>
              <w:rPr>
                <w:sz w:val="24"/>
                <w:szCs w:val="24"/>
              </w:rPr>
            </w:pPr>
            <w:r w:rsidRPr="00FE33EB">
              <w:rPr>
                <w:color w:val="231F20"/>
                <w:w w:val="120"/>
                <w:sz w:val="24"/>
                <w:szCs w:val="24"/>
              </w:rPr>
              <w:t>Родной язык и литературное</w:t>
            </w:r>
            <w:r w:rsidRPr="00FE33EB">
              <w:rPr>
                <w:color w:val="231F20"/>
                <w:spacing w:val="-51"/>
                <w:w w:val="120"/>
                <w:sz w:val="24"/>
                <w:szCs w:val="24"/>
              </w:rPr>
              <w:t xml:space="preserve"> </w:t>
            </w:r>
            <w:r w:rsidRPr="00FE33EB">
              <w:rPr>
                <w:color w:val="231F20"/>
                <w:w w:val="120"/>
                <w:sz w:val="24"/>
                <w:szCs w:val="24"/>
              </w:rPr>
              <w:t>чтение</w:t>
            </w:r>
            <w:r w:rsidRPr="00FE33EB">
              <w:rPr>
                <w:color w:val="231F20"/>
                <w:spacing w:val="5"/>
                <w:w w:val="120"/>
                <w:sz w:val="24"/>
                <w:szCs w:val="24"/>
              </w:rPr>
              <w:t xml:space="preserve"> </w:t>
            </w:r>
            <w:r w:rsidRPr="00FE33EB">
              <w:rPr>
                <w:color w:val="231F20"/>
                <w:w w:val="120"/>
                <w:sz w:val="24"/>
                <w:szCs w:val="24"/>
              </w:rPr>
              <w:t>на</w:t>
            </w:r>
            <w:r w:rsidRPr="00FE33EB">
              <w:rPr>
                <w:color w:val="231F20"/>
                <w:spacing w:val="6"/>
                <w:w w:val="120"/>
                <w:sz w:val="24"/>
                <w:szCs w:val="24"/>
              </w:rPr>
              <w:t xml:space="preserve"> </w:t>
            </w:r>
            <w:r w:rsidRPr="00FE33EB">
              <w:rPr>
                <w:color w:val="231F20"/>
                <w:w w:val="120"/>
                <w:sz w:val="24"/>
                <w:szCs w:val="24"/>
              </w:rPr>
              <w:t>родном</w:t>
            </w:r>
            <w:r w:rsidRPr="00FE33EB">
              <w:rPr>
                <w:color w:val="231F20"/>
                <w:spacing w:val="6"/>
                <w:w w:val="120"/>
                <w:sz w:val="24"/>
                <w:szCs w:val="24"/>
              </w:rPr>
              <w:t xml:space="preserve"> </w:t>
            </w:r>
            <w:r w:rsidRPr="00FE33EB">
              <w:rPr>
                <w:color w:val="231F20"/>
                <w:w w:val="120"/>
                <w:sz w:val="24"/>
                <w:szCs w:val="24"/>
              </w:rPr>
              <w:t>языке</w:t>
            </w:r>
          </w:p>
        </w:tc>
        <w:tc>
          <w:tcPr>
            <w:tcW w:w="2694" w:type="dxa"/>
          </w:tcPr>
          <w:p w:rsidR="00E14008" w:rsidRPr="00FE33EB" w:rsidRDefault="00E14008" w:rsidP="002C110E">
            <w:pPr>
              <w:pStyle w:val="TableParagraph"/>
              <w:ind w:right="112"/>
              <w:rPr>
                <w:sz w:val="24"/>
                <w:szCs w:val="24"/>
              </w:rPr>
            </w:pPr>
            <w:r w:rsidRPr="00FE33EB">
              <w:rPr>
                <w:color w:val="231F20"/>
                <w:w w:val="120"/>
                <w:sz w:val="24"/>
                <w:szCs w:val="24"/>
              </w:rPr>
              <w:t>Родной</w:t>
            </w:r>
            <w:r w:rsidRPr="00FE33EB">
              <w:rPr>
                <w:color w:val="231F20"/>
                <w:spacing w:val="-5"/>
                <w:w w:val="120"/>
                <w:sz w:val="24"/>
                <w:szCs w:val="24"/>
              </w:rPr>
              <w:t xml:space="preserve"> </w:t>
            </w:r>
            <w:r w:rsidRPr="00FE33EB">
              <w:rPr>
                <w:color w:val="231F20"/>
                <w:w w:val="120"/>
                <w:sz w:val="24"/>
                <w:szCs w:val="24"/>
              </w:rPr>
              <w:t>язык</w:t>
            </w:r>
            <w:r w:rsidRPr="00FE33EB">
              <w:rPr>
                <w:color w:val="231F20"/>
                <w:spacing w:val="-5"/>
                <w:w w:val="120"/>
                <w:sz w:val="24"/>
                <w:szCs w:val="24"/>
              </w:rPr>
              <w:t xml:space="preserve"> </w:t>
            </w:r>
            <w:r w:rsidRPr="00FE33EB">
              <w:rPr>
                <w:color w:val="231F20"/>
                <w:w w:val="120"/>
                <w:sz w:val="24"/>
                <w:szCs w:val="24"/>
              </w:rPr>
              <w:t>и</w:t>
            </w:r>
            <w:r w:rsidRPr="00FE33EB">
              <w:rPr>
                <w:color w:val="231F20"/>
                <w:spacing w:val="-5"/>
                <w:w w:val="120"/>
                <w:sz w:val="24"/>
                <w:szCs w:val="24"/>
              </w:rPr>
              <w:t xml:space="preserve"> </w:t>
            </w:r>
            <w:r w:rsidRPr="00FE33EB">
              <w:rPr>
                <w:color w:val="231F20"/>
                <w:w w:val="120"/>
                <w:sz w:val="24"/>
                <w:szCs w:val="24"/>
              </w:rPr>
              <w:t>(или)</w:t>
            </w:r>
            <w:r w:rsidRPr="00FE33EB">
              <w:rPr>
                <w:color w:val="231F20"/>
                <w:spacing w:val="-4"/>
                <w:w w:val="120"/>
                <w:sz w:val="24"/>
                <w:szCs w:val="24"/>
              </w:rPr>
              <w:t xml:space="preserve"> </w:t>
            </w:r>
            <w:r w:rsidRPr="00FE33EB">
              <w:rPr>
                <w:color w:val="231F20"/>
                <w:w w:val="120"/>
                <w:sz w:val="24"/>
                <w:szCs w:val="24"/>
              </w:rPr>
              <w:t>государственный</w:t>
            </w:r>
            <w:r w:rsidRPr="00FE33EB">
              <w:rPr>
                <w:color w:val="231F20"/>
                <w:spacing w:val="5"/>
                <w:w w:val="120"/>
                <w:sz w:val="24"/>
                <w:szCs w:val="24"/>
              </w:rPr>
              <w:t xml:space="preserve"> </w:t>
            </w:r>
            <w:r w:rsidRPr="00FE33EB">
              <w:rPr>
                <w:color w:val="231F20"/>
                <w:w w:val="120"/>
                <w:sz w:val="24"/>
                <w:szCs w:val="24"/>
              </w:rPr>
              <w:t>язык</w:t>
            </w:r>
            <w:r w:rsidRPr="00FE33EB">
              <w:rPr>
                <w:color w:val="231F20"/>
                <w:spacing w:val="5"/>
                <w:w w:val="120"/>
                <w:sz w:val="24"/>
                <w:szCs w:val="24"/>
              </w:rPr>
              <w:t xml:space="preserve"> </w:t>
            </w:r>
            <w:r w:rsidRPr="00FE33EB">
              <w:rPr>
                <w:color w:val="231F20"/>
                <w:w w:val="120"/>
                <w:sz w:val="24"/>
                <w:szCs w:val="24"/>
              </w:rPr>
              <w:t>республики</w:t>
            </w:r>
            <w:r w:rsidRPr="00FE33EB">
              <w:rPr>
                <w:color w:val="231F20"/>
                <w:spacing w:val="1"/>
                <w:w w:val="120"/>
                <w:sz w:val="24"/>
                <w:szCs w:val="24"/>
              </w:rPr>
              <w:t xml:space="preserve"> </w:t>
            </w:r>
            <w:r w:rsidRPr="00FE33EB">
              <w:rPr>
                <w:color w:val="231F20"/>
                <w:w w:val="120"/>
                <w:sz w:val="24"/>
                <w:szCs w:val="24"/>
              </w:rPr>
              <w:t>Российской</w:t>
            </w:r>
            <w:r w:rsidRPr="00FE33EB">
              <w:rPr>
                <w:color w:val="231F20"/>
                <w:spacing w:val="5"/>
                <w:w w:val="120"/>
                <w:sz w:val="24"/>
                <w:szCs w:val="24"/>
              </w:rPr>
              <w:t xml:space="preserve"> </w:t>
            </w:r>
            <w:r w:rsidRPr="00FE33EB">
              <w:rPr>
                <w:color w:val="231F20"/>
                <w:w w:val="120"/>
                <w:sz w:val="24"/>
                <w:szCs w:val="24"/>
              </w:rPr>
              <w:t>Федерации</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2</w:t>
            </w:r>
          </w:p>
        </w:tc>
        <w:tc>
          <w:tcPr>
            <w:tcW w:w="851" w:type="dxa"/>
          </w:tcPr>
          <w:p w:rsidR="00E14008" w:rsidRPr="00DD722C" w:rsidRDefault="00E14008" w:rsidP="002C110E">
            <w:pPr>
              <w:pStyle w:val="TableParagraph"/>
              <w:ind w:left="8"/>
              <w:jc w:val="center"/>
              <w:rPr>
                <w:sz w:val="24"/>
                <w:szCs w:val="24"/>
              </w:rPr>
            </w:pPr>
            <w:r w:rsidRPr="00DD722C">
              <w:rPr>
                <w:color w:val="231F20"/>
                <w:w w:val="119"/>
                <w:sz w:val="24"/>
                <w:szCs w:val="24"/>
              </w:rPr>
              <w:t>3</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3</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1269" w:type="dxa"/>
          </w:tcPr>
          <w:p w:rsidR="00E14008" w:rsidRPr="00DD722C" w:rsidRDefault="00E14008" w:rsidP="002C110E">
            <w:pPr>
              <w:pStyle w:val="TableParagraph"/>
              <w:ind w:left="249" w:right="-108"/>
              <w:jc w:val="center"/>
              <w:rPr>
                <w:sz w:val="24"/>
                <w:szCs w:val="24"/>
              </w:rPr>
            </w:pPr>
            <w:r w:rsidRPr="00DD722C">
              <w:rPr>
                <w:color w:val="231F20"/>
                <w:w w:val="120"/>
                <w:sz w:val="24"/>
                <w:szCs w:val="24"/>
              </w:rPr>
              <w:t>10</w:t>
            </w:r>
          </w:p>
        </w:tc>
      </w:tr>
      <w:tr w:rsidR="00E14008" w:rsidRPr="00DD722C" w:rsidTr="002C110E">
        <w:tc>
          <w:tcPr>
            <w:tcW w:w="2943" w:type="dxa"/>
            <w:vMerge/>
          </w:tcPr>
          <w:p w:rsidR="00E14008" w:rsidRPr="00FE33EB" w:rsidRDefault="00E14008" w:rsidP="002C110E"/>
        </w:tc>
        <w:tc>
          <w:tcPr>
            <w:tcW w:w="2694" w:type="dxa"/>
          </w:tcPr>
          <w:p w:rsidR="00E14008" w:rsidRPr="00FE33EB" w:rsidRDefault="00E14008" w:rsidP="002C110E">
            <w:pPr>
              <w:pStyle w:val="TableParagraph"/>
              <w:rPr>
                <w:sz w:val="24"/>
                <w:szCs w:val="24"/>
              </w:rPr>
            </w:pPr>
            <w:r w:rsidRPr="00FE33EB">
              <w:rPr>
                <w:color w:val="231F20"/>
                <w:w w:val="115"/>
                <w:sz w:val="24"/>
                <w:szCs w:val="24"/>
              </w:rPr>
              <w:t>Литературное</w:t>
            </w:r>
            <w:r w:rsidRPr="00FE33EB">
              <w:rPr>
                <w:color w:val="231F20"/>
                <w:spacing w:val="16"/>
                <w:w w:val="115"/>
                <w:sz w:val="24"/>
                <w:szCs w:val="24"/>
              </w:rPr>
              <w:t xml:space="preserve"> </w:t>
            </w:r>
            <w:r w:rsidRPr="00FE33EB">
              <w:rPr>
                <w:color w:val="231F20"/>
                <w:w w:val="115"/>
                <w:sz w:val="24"/>
                <w:szCs w:val="24"/>
              </w:rPr>
              <w:t>чтение</w:t>
            </w:r>
            <w:r w:rsidRPr="00FE33EB">
              <w:rPr>
                <w:color w:val="231F20"/>
                <w:spacing w:val="17"/>
                <w:w w:val="115"/>
                <w:sz w:val="24"/>
                <w:szCs w:val="24"/>
              </w:rPr>
              <w:t xml:space="preserve"> </w:t>
            </w:r>
            <w:r w:rsidRPr="00FE33EB">
              <w:rPr>
                <w:color w:val="231F20"/>
                <w:w w:val="115"/>
                <w:sz w:val="24"/>
                <w:szCs w:val="24"/>
              </w:rPr>
              <w:t>на</w:t>
            </w:r>
            <w:r w:rsidRPr="00FE33EB">
              <w:rPr>
                <w:color w:val="231F20"/>
                <w:spacing w:val="17"/>
                <w:w w:val="115"/>
                <w:sz w:val="24"/>
                <w:szCs w:val="24"/>
              </w:rPr>
              <w:t xml:space="preserve"> </w:t>
            </w:r>
            <w:r w:rsidRPr="00FE33EB">
              <w:rPr>
                <w:color w:val="231F20"/>
                <w:w w:val="115"/>
                <w:sz w:val="24"/>
                <w:szCs w:val="24"/>
              </w:rPr>
              <w:t>родном</w:t>
            </w:r>
            <w:r w:rsidRPr="00FE33EB">
              <w:rPr>
                <w:color w:val="231F20"/>
                <w:spacing w:val="13"/>
                <w:w w:val="115"/>
                <w:sz w:val="24"/>
                <w:szCs w:val="24"/>
              </w:rPr>
              <w:t xml:space="preserve"> </w:t>
            </w:r>
            <w:r w:rsidRPr="00FE33EB">
              <w:rPr>
                <w:color w:val="231F20"/>
                <w:w w:val="115"/>
                <w:sz w:val="24"/>
                <w:szCs w:val="24"/>
              </w:rPr>
              <w:t>языке</w:t>
            </w:r>
          </w:p>
        </w:tc>
        <w:tc>
          <w:tcPr>
            <w:tcW w:w="850" w:type="dxa"/>
          </w:tcPr>
          <w:p w:rsidR="00E14008" w:rsidRPr="004B3C16" w:rsidRDefault="00E14008" w:rsidP="002C110E">
            <w:pPr>
              <w:rPr>
                <w:b/>
                <w:color w:val="FF0000"/>
              </w:rPr>
            </w:pPr>
          </w:p>
        </w:tc>
        <w:tc>
          <w:tcPr>
            <w:tcW w:w="851" w:type="dxa"/>
          </w:tcPr>
          <w:p w:rsidR="00E14008" w:rsidRPr="004B3C16" w:rsidRDefault="00E14008" w:rsidP="002C110E">
            <w:pPr>
              <w:rPr>
                <w:color w:val="FF0000"/>
              </w:rPr>
            </w:pPr>
          </w:p>
        </w:tc>
        <w:tc>
          <w:tcPr>
            <w:tcW w:w="850" w:type="dxa"/>
          </w:tcPr>
          <w:p w:rsidR="00E14008" w:rsidRPr="004B3C16" w:rsidRDefault="00E14008" w:rsidP="002C110E">
            <w:pPr>
              <w:rPr>
                <w:color w:val="FF0000"/>
              </w:rPr>
            </w:pPr>
          </w:p>
        </w:tc>
        <w:tc>
          <w:tcPr>
            <w:tcW w:w="857" w:type="dxa"/>
          </w:tcPr>
          <w:p w:rsidR="00E14008" w:rsidRPr="004B3C16" w:rsidRDefault="00E14008" w:rsidP="002C110E">
            <w:pPr>
              <w:rPr>
                <w:color w:val="FF0000"/>
              </w:rPr>
            </w:pPr>
          </w:p>
        </w:tc>
        <w:tc>
          <w:tcPr>
            <w:tcW w:w="1269" w:type="dxa"/>
          </w:tcPr>
          <w:p w:rsidR="00E14008" w:rsidRPr="004B3C16" w:rsidRDefault="00E14008" w:rsidP="002C110E">
            <w:pPr>
              <w:rPr>
                <w:color w:val="FF0000"/>
              </w:rPr>
            </w:pPr>
          </w:p>
        </w:tc>
      </w:tr>
      <w:tr w:rsidR="00E14008" w:rsidRPr="00DD722C" w:rsidTr="002C110E">
        <w:tc>
          <w:tcPr>
            <w:tcW w:w="2943" w:type="dxa"/>
          </w:tcPr>
          <w:p w:rsidR="00E14008" w:rsidRPr="00FE33EB" w:rsidRDefault="00E14008" w:rsidP="002C110E">
            <w:pPr>
              <w:pStyle w:val="TableParagraph"/>
              <w:ind w:left="113"/>
              <w:rPr>
                <w:sz w:val="24"/>
                <w:szCs w:val="24"/>
              </w:rPr>
            </w:pPr>
            <w:r w:rsidRPr="00FE33EB">
              <w:rPr>
                <w:color w:val="231F20"/>
                <w:w w:val="120"/>
                <w:sz w:val="24"/>
                <w:szCs w:val="24"/>
              </w:rPr>
              <w:t>Иностранный</w:t>
            </w:r>
            <w:r w:rsidRPr="00FE33EB">
              <w:rPr>
                <w:color w:val="231F20"/>
                <w:spacing w:val="6"/>
                <w:w w:val="120"/>
                <w:sz w:val="24"/>
                <w:szCs w:val="24"/>
              </w:rPr>
              <w:t xml:space="preserve"> </w:t>
            </w:r>
            <w:r w:rsidRPr="00FE33EB">
              <w:rPr>
                <w:color w:val="231F20"/>
                <w:w w:val="120"/>
                <w:sz w:val="24"/>
                <w:szCs w:val="24"/>
              </w:rPr>
              <w:t>язык</w:t>
            </w:r>
          </w:p>
        </w:tc>
        <w:tc>
          <w:tcPr>
            <w:tcW w:w="2694" w:type="dxa"/>
          </w:tcPr>
          <w:p w:rsidR="00E14008" w:rsidRPr="00FE33EB" w:rsidRDefault="00E14008" w:rsidP="002C110E">
            <w:pPr>
              <w:pStyle w:val="TableParagraph"/>
              <w:rPr>
                <w:sz w:val="24"/>
                <w:szCs w:val="24"/>
              </w:rPr>
            </w:pPr>
            <w:r w:rsidRPr="00FE33EB">
              <w:rPr>
                <w:color w:val="231F20"/>
                <w:w w:val="120"/>
                <w:sz w:val="24"/>
                <w:szCs w:val="24"/>
              </w:rPr>
              <w:t>Иностранный</w:t>
            </w:r>
            <w:r w:rsidRPr="00FE33EB">
              <w:rPr>
                <w:color w:val="231F20"/>
                <w:spacing w:val="6"/>
                <w:w w:val="120"/>
                <w:sz w:val="24"/>
                <w:szCs w:val="24"/>
              </w:rPr>
              <w:t xml:space="preserve"> </w:t>
            </w:r>
            <w:r w:rsidRPr="00FE33EB">
              <w:rPr>
                <w:color w:val="231F20"/>
                <w:w w:val="120"/>
                <w:sz w:val="24"/>
                <w:szCs w:val="24"/>
              </w:rPr>
              <w:t>язык</w:t>
            </w:r>
          </w:p>
        </w:tc>
        <w:tc>
          <w:tcPr>
            <w:tcW w:w="850" w:type="dxa"/>
          </w:tcPr>
          <w:p w:rsidR="00E14008" w:rsidRPr="00FE33EB" w:rsidRDefault="00E14008" w:rsidP="002C110E">
            <w:pPr>
              <w:pStyle w:val="TableParagraph"/>
              <w:ind w:left="8"/>
              <w:jc w:val="center"/>
              <w:rPr>
                <w:b/>
                <w:sz w:val="24"/>
                <w:szCs w:val="24"/>
              </w:rPr>
            </w:pPr>
            <w:r w:rsidRPr="00FE33EB">
              <w:rPr>
                <w:b/>
                <w:color w:val="231F20"/>
                <w:w w:val="126"/>
                <w:sz w:val="24"/>
                <w:szCs w:val="24"/>
              </w:rPr>
              <w:t>–</w:t>
            </w:r>
          </w:p>
        </w:tc>
        <w:tc>
          <w:tcPr>
            <w:tcW w:w="851" w:type="dxa"/>
          </w:tcPr>
          <w:p w:rsidR="00E14008" w:rsidRPr="00DD722C" w:rsidRDefault="00E14008" w:rsidP="002C110E">
            <w:pPr>
              <w:pStyle w:val="TableParagraph"/>
              <w:ind w:left="324"/>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1269" w:type="dxa"/>
          </w:tcPr>
          <w:p w:rsidR="00E14008" w:rsidRPr="00DD722C" w:rsidRDefault="00E14008" w:rsidP="002C110E">
            <w:pPr>
              <w:pStyle w:val="TableParagraph"/>
              <w:ind w:left="6" w:right="-108"/>
              <w:jc w:val="center"/>
              <w:rPr>
                <w:sz w:val="24"/>
                <w:szCs w:val="24"/>
              </w:rPr>
            </w:pPr>
            <w:r w:rsidRPr="00DD722C">
              <w:rPr>
                <w:color w:val="231F20"/>
                <w:w w:val="119"/>
                <w:sz w:val="24"/>
                <w:szCs w:val="24"/>
              </w:rPr>
              <w:t>6</w:t>
            </w:r>
          </w:p>
        </w:tc>
      </w:tr>
      <w:tr w:rsidR="00E14008" w:rsidRPr="00DD722C" w:rsidTr="002C110E">
        <w:tc>
          <w:tcPr>
            <w:tcW w:w="2943" w:type="dxa"/>
          </w:tcPr>
          <w:p w:rsidR="00E14008" w:rsidRPr="00FE33EB" w:rsidRDefault="00E14008" w:rsidP="002C110E">
            <w:pPr>
              <w:pStyle w:val="TableParagraph"/>
              <w:ind w:left="113"/>
              <w:rPr>
                <w:sz w:val="24"/>
                <w:szCs w:val="24"/>
              </w:rPr>
            </w:pPr>
            <w:r w:rsidRPr="00FE33EB">
              <w:rPr>
                <w:color w:val="231F20"/>
                <w:w w:val="120"/>
                <w:sz w:val="24"/>
                <w:szCs w:val="24"/>
              </w:rPr>
              <w:t>Математика</w:t>
            </w:r>
            <w:r w:rsidRPr="00FE33EB">
              <w:rPr>
                <w:color w:val="231F20"/>
                <w:spacing w:val="-1"/>
                <w:w w:val="120"/>
                <w:sz w:val="24"/>
                <w:szCs w:val="24"/>
              </w:rPr>
              <w:t xml:space="preserve"> </w:t>
            </w:r>
            <w:r w:rsidRPr="00FE33EB">
              <w:rPr>
                <w:color w:val="231F20"/>
                <w:w w:val="120"/>
                <w:sz w:val="24"/>
                <w:szCs w:val="24"/>
              </w:rPr>
              <w:t>и</w:t>
            </w:r>
            <w:r w:rsidRPr="00FE33EB">
              <w:rPr>
                <w:color w:val="231F20"/>
                <w:spacing w:val="-1"/>
                <w:w w:val="120"/>
                <w:sz w:val="24"/>
                <w:szCs w:val="24"/>
              </w:rPr>
              <w:t xml:space="preserve"> </w:t>
            </w:r>
            <w:r w:rsidRPr="00FE33EB">
              <w:rPr>
                <w:color w:val="231F20"/>
                <w:w w:val="120"/>
                <w:sz w:val="24"/>
                <w:szCs w:val="24"/>
              </w:rPr>
              <w:t>информатика</w:t>
            </w:r>
          </w:p>
        </w:tc>
        <w:tc>
          <w:tcPr>
            <w:tcW w:w="2694" w:type="dxa"/>
          </w:tcPr>
          <w:p w:rsidR="00E14008" w:rsidRPr="00FE33EB" w:rsidRDefault="00E14008" w:rsidP="002C110E">
            <w:pPr>
              <w:pStyle w:val="TableParagraph"/>
              <w:rPr>
                <w:sz w:val="24"/>
                <w:szCs w:val="24"/>
              </w:rPr>
            </w:pPr>
            <w:r w:rsidRPr="00FE33EB">
              <w:rPr>
                <w:color w:val="231F20"/>
                <w:w w:val="120"/>
                <w:sz w:val="24"/>
                <w:szCs w:val="24"/>
              </w:rPr>
              <w:t>Математика</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4</w:t>
            </w:r>
          </w:p>
        </w:tc>
        <w:tc>
          <w:tcPr>
            <w:tcW w:w="851" w:type="dxa"/>
          </w:tcPr>
          <w:p w:rsidR="00E14008" w:rsidRPr="00DD722C" w:rsidRDefault="00E14008" w:rsidP="002C110E">
            <w:pPr>
              <w:pStyle w:val="TableParagraph"/>
              <w:ind w:left="324"/>
              <w:rPr>
                <w:sz w:val="24"/>
                <w:szCs w:val="24"/>
              </w:rPr>
            </w:pPr>
            <w:r w:rsidRPr="00DD722C">
              <w:rPr>
                <w:color w:val="231F20"/>
                <w:w w:val="119"/>
                <w:sz w:val="24"/>
                <w:szCs w:val="24"/>
              </w:rPr>
              <w:t>4</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4</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4</w:t>
            </w:r>
          </w:p>
        </w:tc>
        <w:tc>
          <w:tcPr>
            <w:tcW w:w="1269" w:type="dxa"/>
          </w:tcPr>
          <w:p w:rsidR="00E14008" w:rsidRPr="00DD722C" w:rsidRDefault="00E14008" w:rsidP="002C110E">
            <w:pPr>
              <w:pStyle w:val="TableParagraph"/>
              <w:ind w:left="141" w:right="-108"/>
              <w:jc w:val="center"/>
              <w:rPr>
                <w:sz w:val="24"/>
                <w:szCs w:val="24"/>
              </w:rPr>
            </w:pPr>
            <w:r w:rsidRPr="00DD722C">
              <w:rPr>
                <w:color w:val="231F20"/>
                <w:w w:val="120"/>
                <w:sz w:val="24"/>
                <w:szCs w:val="24"/>
              </w:rPr>
              <w:t>16</w:t>
            </w:r>
          </w:p>
        </w:tc>
      </w:tr>
      <w:tr w:rsidR="00E14008" w:rsidRPr="00DD722C" w:rsidTr="002C110E">
        <w:tc>
          <w:tcPr>
            <w:tcW w:w="2943" w:type="dxa"/>
          </w:tcPr>
          <w:p w:rsidR="00E14008" w:rsidRPr="00FE33EB" w:rsidRDefault="00E14008" w:rsidP="002C110E">
            <w:pPr>
              <w:pStyle w:val="TableParagraph"/>
              <w:ind w:left="113"/>
              <w:rPr>
                <w:sz w:val="24"/>
                <w:szCs w:val="24"/>
              </w:rPr>
            </w:pPr>
            <w:r w:rsidRPr="00FE33EB">
              <w:rPr>
                <w:color w:val="231F20"/>
                <w:w w:val="115"/>
                <w:sz w:val="24"/>
                <w:szCs w:val="24"/>
              </w:rPr>
              <w:t>Обществознание</w:t>
            </w:r>
            <w:r w:rsidRPr="00FE33EB">
              <w:rPr>
                <w:color w:val="231F20"/>
                <w:spacing w:val="12"/>
                <w:w w:val="115"/>
                <w:sz w:val="24"/>
                <w:szCs w:val="24"/>
              </w:rPr>
              <w:t xml:space="preserve"> </w:t>
            </w:r>
            <w:r w:rsidRPr="00FE33EB">
              <w:rPr>
                <w:color w:val="231F20"/>
                <w:w w:val="115"/>
                <w:sz w:val="24"/>
                <w:szCs w:val="24"/>
              </w:rPr>
              <w:t>и</w:t>
            </w:r>
            <w:r w:rsidRPr="00FE33EB">
              <w:rPr>
                <w:color w:val="231F20"/>
                <w:spacing w:val="12"/>
                <w:w w:val="115"/>
                <w:sz w:val="24"/>
                <w:szCs w:val="24"/>
              </w:rPr>
              <w:t xml:space="preserve"> </w:t>
            </w:r>
            <w:r w:rsidRPr="00FE33EB">
              <w:rPr>
                <w:color w:val="231F20"/>
                <w:w w:val="115"/>
                <w:sz w:val="24"/>
                <w:szCs w:val="24"/>
              </w:rPr>
              <w:t>естествознание</w:t>
            </w:r>
          </w:p>
        </w:tc>
        <w:tc>
          <w:tcPr>
            <w:tcW w:w="2694" w:type="dxa"/>
          </w:tcPr>
          <w:p w:rsidR="00E14008" w:rsidRPr="00FE33EB" w:rsidRDefault="00E14008" w:rsidP="002C110E">
            <w:pPr>
              <w:pStyle w:val="TableParagraph"/>
              <w:rPr>
                <w:sz w:val="24"/>
                <w:szCs w:val="24"/>
              </w:rPr>
            </w:pPr>
            <w:r w:rsidRPr="00FE33EB">
              <w:rPr>
                <w:color w:val="231F20"/>
                <w:w w:val="120"/>
                <w:sz w:val="24"/>
                <w:szCs w:val="24"/>
              </w:rPr>
              <w:t>Окружающий</w:t>
            </w:r>
            <w:r w:rsidRPr="00FE33EB">
              <w:rPr>
                <w:color w:val="231F20"/>
                <w:spacing w:val="-6"/>
                <w:w w:val="120"/>
                <w:sz w:val="24"/>
                <w:szCs w:val="24"/>
              </w:rPr>
              <w:t xml:space="preserve"> </w:t>
            </w:r>
            <w:r w:rsidRPr="00FE33EB">
              <w:rPr>
                <w:color w:val="231F20"/>
                <w:w w:val="120"/>
                <w:sz w:val="24"/>
                <w:szCs w:val="24"/>
              </w:rPr>
              <w:t>мир</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2</w:t>
            </w:r>
          </w:p>
        </w:tc>
        <w:tc>
          <w:tcPr>
            <w:tcW w:w="851" w:type="dxa"/>
          </w:tcPr>
          <w:p w:rsidR="00E14008" w:rsidRPr="00DD722C" w:rsidRDefault="00E14008" w:rsidP="002C110E">
            <w:pPr>
              <w:pStyle w:val="TableParagraph"/>
              <w:ind w:left="324"/>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1269" w:type="dxa"/>
          </w:tcPr>
          <w:p w:rsidR="00E14008" w:rsidRPr="00DD722C" w:rsidRDefault="00E14008" w:rsidP="002C110E">
            <w:pPr>
              <w:pStyle w:val="TableParagraph"/>
              <w:ind w:left="6" w:right="-108"/>
              <w:jc w:val="center"/>
              <w:rPr>
                <w:sz w:val="24"/>
                <w:szCs w:val="24"/>
              </w:rPr>
            </w:pPr>
            <w:r w:rsidRPr="00DD722C">
              <w:rPr>
                <w:color w:val="231F20"/>
                <w:w w:val="119"/>
                <w:sz w:val="24"/>
                <w:szCs w:val="24"/>
              </w:rPr>
              <w:t>8</w:t>
            </w:r>
          </w:p>
        </w:tc>
      </w:tr>
      <w:tr w:rsidR="00E14008" w:rsidRPr="00DD722C" w:rsidTr="002C110E">
        <w:tc>
          <w:tcPr>
            <w:tcW w:w="2943" w:type="dxa"/>
          </w:tcPr>
          <w:p w:rsidR="00E14008" w:rsidRPr="00FE33EB" w:rsidRDefault="00E14008" w:rsidP="002C110E">
            <w:pPr>
              <w:pStyle w:val="TableParagraph"/>
              <w:tabs>
                <w:tab w:val="left" w:pos="1452"/>
              </w:tabs>
              <w:ind w:left="113"/>
              <w:rPr>
                <w:sz w:val="24"/>
                <w:szCs w:val="24"/>
              </w:rPr>
            </w:pPr>
            <w:r w:rsidRPr="00FE33EB">
              <w:rPr>
                <w:color w:val="231F20"/>
                <w:w w:val="115"/>
                <w:sz w:val="24"/>
                <w:szCs w:val="24"/>
              </w:rPr>
              <w:t>Основы</w:t>
            </w:r>
            <w:r w:rsidRPr="00FE33EB">
              <w:rPr>
                <w:color w:val="231F20"/>
                <w:spacing w:val="22"/>
                <w:w w:val="115"/>
                <w:sz w:val="24"/>
                <w:szCs w:val="24"/>
              </w:rPr>
              <w:t xml:space="preserve"> </w:t>
            </w:r>
            <w:r w:rsidRPr="00FE33EB">
              <w:rPr>
                <w:color w:val="231F20"/>
                <w:w w:val="115"/>
                <w:sz w:val="24"/>
                <w:szCs w:val="24"/>
              </w:rPr>
              <w:t>религиозных</w:t>
            </w:r>
            <w:r w:rsidRPr="00FE33EB">
              <w:rPr>
                <w:color w:val="231F20"/>
                <w:spacing w:val="22"/>
                <w:w w:val="115"/>
                <w:sz w:val="24"/>
                <w:szCs w:val="24"/>
              </w:rPr>
              <w:t xml:space="preserve"> </w:t>
            </w:r>
            <w:r w:rsidRPr="00FE33EB">
              <w:rPr>
                <w:color w:val="231F20"/>
                <w:w w:val="115"/>
                <w:sz w:val="24"/>
                <w:szCs w:val="24"/>
              </w:rPr>
              <w:t>культур</w:t>
            </w:r>
            <w:r w:rsidRPr="00FE33EB">
              <w:rPr>
                <w:color w:val="231F20"/>
                <w:spacing w:val="-49"/>
                <w:w w:val="115"/>
                <w:sz w:val="24"/>
                <w:szCs w:val="24"/>
              </w:rPr>
              <w:t xml:space="preserve"> </w:t>
            </w:r>
            <w:r w:rsidRPr="00FE33EB">
              <w:rPr>
                <w:color w:val="231F20"/>
                <w:w w:val="120"/>
                <w:sz w:val="24"/>
                <w:szCs w:val="24"/>
              </w:rPr>
              <w:t>и</w:t>
            </w:r>
            <w:r w:rsidRPr="00FE33EB">
              <w:rPr>
                <w:color w:val="231F20"/>
                <w:spacing w:val="8"/>
                <w:w w:val="120"/>
                <w:sz w:val="24"/>
                <w:szCs w:val="24"/>
              </w:rPr>
              <w:t xml:space="preserve"> </w:t>
            </w:r>
            <w:r w:rsidRPr="00FE33EB">
              <w:rPr>
                <w:color w:val="231F20"/>
                <w:w w:val="120"/>
                <w:sz w:val="24"/>
                <w:szCs w:val="24"/>
              </w:rPr>
              <w:t>светской</w:t>
            </w:r>
            <w:r w:rsidRPr="00FE33EB">
              <w:rPr>
                <w:color w:val="231F20"/>
                <w:spacing w:val="9"/>
                <w:w w:val="120"/>
                <w:sz w:val="24"/>
                <w:szCs w:val="24"/>
              </w:rPr>
              <w:t xml:space="preserve"> </w:t>
            </w:r>
            <w:r w:rsidRPr="00FE33EB">
              <w:rPr>
                <w:color w:val="231F20"/>
                <w:w w:val="120"/>
                <w:sz w:val="24"/>
                <w:szCs w:val="24"/>
              </w:rPr>
              <w:t>этики</w:t>
            </w:r>
          </w:p>
        </w:tc>
        <w:tc>
          <w:tcPr>
            <w:tcW w:w="2694" w:type="dxa"/>
          </w:tcPr>
          <w:p w:rsidR="00E14008" w:rsidRPr="00FE33EB" w:rsidRDefault="00E14008" w:rsidP="002C110E">
            <w:pPr>
              <w:pStyle w:val="TableParagraph"/>
              <w:ind w:right="112"/>
              <w:rPr>
                <w:sz w:val="24"/>
                <w:szCs w:val="24"/>
              </w:rPr>
            </w:pPr>
            <w:r w:rsidRPr="00FE33EB">
              <w:rPr>
                <w:color w:val="231F20"/>
                <w:w w:val="115"/>
                <w:sz w:val="24"/>
                <w:szCs w:val="24"/>
              </w:rPr>
              <w:t>Основы</w:t>
            </w:r>
            <w:r w:rsidRPr="00FE33EB">
              <w:rPr>
                <w:color w:val="231F20"/>
                <w:spacing w:val="22"/>
                <w:w w:val="115"/>
                <w:sz w:val="24"/>
                <w:szCs w:val="24"/>
              </w:rPr>
              <w:t xml:space="preserve"> </w:t>
            </w:r>
            <w:r w:rsidRPr="00FE33EB">
              <w:rPr>
                <w:color w:val="231F20"/>
                <w:w w:val="115"/>
                <w:sz w:val="24"/>
                <w:szCs w:val="24"/>
              </w:rPr>
              <w:t>религиозных</w:t>
            </w:r>
            <w:r w:rsidRPr="00FE33EB">
              <w:rPr>
                <w:color w:val="231F20"/>
                <w:spacing w:val="22"/>
                <w:w w:val="115"/>
                <w:sz w:val="24"/>
                <w:szCs w:val="24"/>
              </w:rPr>
              <w:t xml:space="preserve"> </w:t>
            </w:r>
            <w:r w:rsidRPr="00FE33EB">
              <w:rPr>
                <w:color w:val="231F20"/>
                <w:w w:val="115"/>
                <w:sz w:val="24"/>
                <w:szCs w:val="24"/>
              </w:rPr>
              <w:t>культур</w:t>
            </w:r>
            <w:r w:rsidRPr="00FE33EB">
              <w:rPr>
                <w:color w:val="231F20"/>
                <w:spacing w:val="-49"/>
                <w:w w:val="115"/>
                <w:sz w:val="24"/>
                <w:szCs w:val="24"/>
              </w:rPr>
              <w:t xml:space="preserve"> </w:t>
            </w:r>
            <w:r w:rsidRPr="00FE33EB">
              <w:rPr>
                <w:color w:val="231F20"/>
                <w:w w:val="120"/>
                <w:sz w:val="24"/>
                <w:szCs w:val="24"/>
              </w:rPr>
              <w:t>и</w:t>
            </w:r>
            <w:r w:rsidRPr="00FE33EB">
              <w:rPr>
                <w:color w:val="231F20"/>
                <w:spacing w:val="8"/>
                <w:w w:val="120"/>
                <w:sz w:val="24"/>
                <w:szCs w:val="24"/>
              </w:rPr>
              <w:t xml:space="preserve"> </w:t>
            </w:r>
            <w:r w:rsidRPr="00FE33EB">
              <w:rPr>
                <w:color w:val="231F20"/>
                <w:w w:val="120"/>
                <w:sz w:val="24"/>
                <w:szCs w:val="24"/>
              </w:rPr>
              <w:t>светской</w:t>
            </w:r>
            <w:r w:rsidRPr="00FE33EB">
              <w:rPr>
                <w:color w:val="231F20"/>
                <w:spacing w:val="9"/>
                <w:w w:val="120"/>
                <w:sz w:val="24"/>
                <w:szCs w:val="24"/>
              </w:rPr>
              <w:t xml:space="preserve"> </w:t>
            </w:r>
            <w:r w:rsidRPr="00FE33EB">
              <w:rPr>
                <w:color w:val="231F20"/>
                <w:w w:val="120"/>
                <w:sz w:val="24"/>
                <w:szCs w:val="24"/>
              </w:rPr>
              <w:lastRenderedPageBreak/>
              <w:t>этики</w:t>
            </w:r>
          </w:p>
        </w:tc>
        <w:tc>
          <w:tcPr>
            <w:tcW w:w="850" w:type="dxa"/>
          </w:tcPr>
          <w:p w:rsidR="00E14008" w:rsidRPr="00FE33EB" w:rsidRDefault="00E14008" w:rsidP="002C110E">
            <w:pPr>
              <w:pStyle w:val="TableParagraph"/>
              <w:ind w:left="8"/>
              <w:jc w:val="center"/>
              <w:rPr>
                <w:b/>
                <w:sz w:val="24"/>
                <w:szCs w:val="24"/>
              </w:rPr>
            </w:pPr>
            <w:r w:rsidRPr="00FE33EB">
              <w:rPr>
                <w:b/>
                <w:color w:val="231F20"/>
                <w:w w:val="126"/>
                <w:sz w:val="24"/>
                <w:szCs w:val="24"/>
              </w:rPr>
              <w:lastRenderedPageBreak/>
              <w:t>–</w:t>
            </w:r>
          </w:p>
        </w:tc>
        <w:tc>
          <w:tcPr>
            <w:tcW w:w="851" w:type="dxa"/>
          </w:tcPr>
          <w:p w:rsidR="00E14008" w:rsidRPr="00DD722C" w:rsidRDefault="00E14008" w:rsidP="002C110E">
            <w:pPr>
              <w:pStyle w:val="TableParagraph"/>
              <w:ind w:left="321"/>
              <w:rPr>
                <w:sz w:val="24"/>
                <w:szCs w:val="24"/>
              </w:rPr>
            </w:pPr>
            <w:r w:rsidRPr="00DD722C">
              <w:rPr>
                <w:color w:val="231F20"/>
                <w:w w:val="126"/>
                <w:sz w:val="24"/>
                <w:szCs w:val="24"/>
              </w:rPr>
              <w:t>–</w:t>
            </w:r>
          </w:p>
        </w:tc>
        <w:tc>
          <w:tcPr>
            <w:tcW w:w="850" w:type="dxa"/>
          </w:tcPr>
          <w:p w:rsidR="00E14008" w:rsidRPr="00DD722C" w:rsidRDefault="00E14008" w:rsidP="002C110E">
            <w:pPr>
              <w:pStyle w:val="TableParagraph"/>
              <w:ind w:left="7"/>
              <w:jc w:val="center"/>
              <w:rPr>
                <w:sz w:val="24"/>
                <w:szCs w:val="24"/>
              </w:rPr>
            </w:pPr>
            <w:r w:rsidRPr="00DD722C">
              <w:rPr>
                <w:color w:val="231F20"/>
                <w:w w:val="126"/>
                <w:sz w:val="24"/>
                <w:szCs w:val="24"/>
              </w:rPr>
              <w:t>–</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1269" w:type="dxa"/>
          </w:tcPr>
          <w:p w:rsidR="00E14008" w:rsidRPr="00DD722C" w:rsidRDefault="00E14008" w:rsidP="002C110E">
            <w:pPr>
              <w:pStyle w:val="TableParagraph"/>
              <w:ind w:left="6" w:right="-108"/>
              <w:jc w:val="center"/>
              <w:rPr>
                <w:sz w:val="24"/>
                <w:szCs w:val="24"/>
              </w:rPr>
            </w:pPr>
            <w:r w:rsidRPr="00DD722C">
              <w:rPr>
                <w:color w:val="231F20"/>
                <w:w w:val="119"/>
                <w:sz w:val="24"/>
                <w:szCs w:val="24"/>
              </w:rPr>
              <w:t>1</w:t>
            </w:r>
          </w:p>
        </w:tc>
      </w:tr>
      <w:tr w:rsidR="00E14008" w:rsidRPr="00DD722C" w:rsidTr="002C110E">
        <w:tc>
          <w:tcPr>
            <w:tcW w:w="2943" w:type="dxa"/>
            <w:vMerge w:val="restart"/>
          </w:tcPr>
          <w:p w:rsidR="00E14008" w:rsidRPr="00FE33EB" w:rsidRDefault="00E14008" w:rsidP="002C110E">
            <w:pPr>
              <w:pStyle w:val="TableParagraph"/>
              <w:ind w:left="113"/>
              <w:rPr>
                <w:sz w:val="24"/>
                <w:szCs w:val="24"/>
              </w:rPr>
            </w:pPr>
            <w:r w:rsidRPr="00FE33EB">
              <w:rPr>
                <w:color w:val="231F20"/>
                <w:w w:val="115"/>
                <w:sz w:val="24"/>
                <w:szCs w:val="24"/>
              </w:rPr>
              <w:lastRenderedPageBreak/>
              <w:t>Искусство</w:t>
            </w:r>
          </w:p>
        </w:tc>
        <w:tc>
          <w:tcPr>
            <w:tcW w:w="2694" w:type="dxa"/>
          </w:tcPr>
          <w:p w:rsidR="00E14008" w:rsidRPr="00FE33EB" w:rsidRDefault="00E14008" w:rsidP="002C110E">
            <w:pPr>
              <w:pStyle w:val="TableParagraph"/>
              <w:rPr>
                <w:sz w:val="24"/>
                <w:szCs w:val="24"/>
              </w:rPr>
            </w:pPr>
            <w:r w:rsidRPr="00FE33EB">
              <w:rPr>
                <w:color w:val="231F20"/>
                <w:w w:val="120"/>
                <w:sz w:val="24"/>
                <w:szCs w:val="24"/>
              </w:rPr>
              <w:t>Музыка</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1</w:t>
            </w:r>
          </w:p>
        </w:tc>
        <w:tc>
          <w:tcPr>
            <w:tcW w:w="851" w:type="dxa"/>
          </w:tcPr>
          <w:p w:rsidR="00E14008" w:rsidRPr="00DD722C" w:rsidRDefault="00E14008" w:rsidP="002C110E">
            <w:pPr>
              <w:pStyle w:val="TableParagraph"/>
              <w:ind w:left="8"/>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1269" w:type="dxa"/>
          </w:tcPr>
          <w:p w:rsidR="00E14008" w:rsidRPr="00DD722C" w:rsidRDefault="00E14008" w:rsidP="002C110E">
            <w:pPr>
              <w:pStyle w:val="TableParagraph"/>
              <w:ind w:left="6"/>
              <w:jc w:val="center"/>
              <w:rPr>
                <w:sz w:val="24"/>
                <w:szCs w:val="24"/>
              </w:rPr>
            </w:pPr>
            <w:r w:rsidRPr="00DD722C">
              <w:rPr>
                <w:color w:val="231F20"/>
                <w:w w:val="119"/>
                <w:sz w:val="24"/>
                <w:szCs w:val="24"/>
              </w:rPr>
              <w:t>4</w:t>
            </w:r>
          </w:p>
        </w:tc>
      </w:tr>
      <w:tr w:rsidR="00E14008" w:rsidRPr="00DD722C" w:rsidTr="002C110E">
        <w:tc>
          <w:tcPr>
            <w:tcW w:w="2943" w:type="dxa"/>
            <w:vMerge/>
          </w:tcPr>
          <w:p w:rsidR="00E14008" w:rsidRPr="00FE33EB" w:rsidRDefault="00E14008" w:rsidP="002C110E"/>
        </w:tc>
        <w:tc>
          <w:tcPr>
            <w:tcW w:w="2694" w:type="dxa"/>
          </w:tcPr>
          <w:p w:rsidR="00E14008" w:rsidRPr="00FE33EB" w:rsidRDefault="00E14008" w:rsidP="002C110E">
            <w:pPr>
              <w:pStyle w:val="TableParagraph"/>
              <w:rPr>
                <w:sz w:val="24"/>
                <w:szCs w:val="24"/>
              </w:rPr>
            </w:pPr>
            <w:r w:rsidRPr="00FE33EB">
              <w:rPr>
                <w:color w:val="231F20"/>
                <w:w w:val="115"/>
                <w:sz w:val="24"/>
                <w:szCs w:val="24"/>
              </w:rPr>
              <w:t>Изобразительное</w:t>
            </w:r>
            <w:r w:rsidRPr="00FE33EB">
              <w:rPr>
                <w:color w:val="231F20"/>
                <w:spacing w:val="20"/>
                <w:w w:val="115"/>
                <w:sz w:val="24"/>
                <w:szCs w:val="24"/>
              </w:rPr>
              <w:t xml:space="preserve"> </w:t>
            </w:r>
            <w:r w:rsidRPr="00FE33EB">
              <w:rPr>
                <w:color w:val="231F20"/>
                <w:w w:val="115"/>
                <w:sz w:val="24"/>
                <w:szCs w:val="24"/>
              </w:rPr>
              <w:t>искусство</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1</w:t>
            </w:r>
          </w:p>
        </w:tc>
        <w:tc>
          <w:tcPr>
            <w:tcW w:w="851" w:type="dxa"/>
          </w:tcPr>
          <w:p w:rsidR="00E14008" w:rsidRPr="00DD722C" w:rsidRDefault="00E14008" w:rsidP="002C110E">
            <w:pPr>
              <w:pStyle w:val="TableParagraph"/>
              <w:ind w:left="8"/>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1269" w:type="dxa"/>
          </w:tcPr>
          <w:p w:rsidR="00E14008" w:rsidRPr="00DD722C" w:rsidRDefault="00E14008" w:rsidP="002C110E">
            <w:pPr>
              <w:pStyle w:val="TableParagraph"/>
              <w:ind w:left="6"/>
              <w:jc w:val="center"/>
              <w:rPr>
                <w:sz w:val="24"/>
                <w:szCs w:val="24"/>
              </w:rPr>
            </w:pPr>
            <w:r w:rsidRPr="00DD722C">
              <w:rPr>
                <w:color w:val="231F20"/>
                <w:w w:val="119"/>
                <w:sz w:val="24"/>
                <w:szCs w:val="24"/>
              </w:rPr>
              <w:t>4</w:t>
            </w:r>
          </w:p>
        </w:tc>
      </w:tr>
      <w:tr w:rsidR="00E14008" w:rsidRPr="00DD722C" w:rsidTr="002C110E">
        <w:tc>
          <w:tcPr>
            <w:tcW w:w="2943" w:type="dxa"/>
          </w:tcPr>
          <w:p w:rsidR="00E14008" w:rsidRPr="00FE33EB" w:rsidRDefault="00E14008" w:rsidP="002C110E">
            <w:pPr>
              <w:pStyle w:val="TableParagraph"/>
              <w:ind w:left="113"/>
              <w:rPr>
                <w:sz w:val="24"/>
                <w:szCs w:val="24"/>
              </w:rPr>
            </w:pPr>
            <w:r w:rsidRPr="00FE33EB">
              <w:rPr>
                <w:color w:val="231F20"/>
                <w:w w:val="120"/>
                <w:sz w:val="24"/>
                <w:szCs w:val="24"/>
              </w:rPr>
              <w:t>Технология</w:t>
            </w:r>
          </w:p>
        </w:tc>
        <w:tc>
          <w:tcPr>
            <w:tcW w:w="2694" w:type="dxa"/>
          </w:tcPr>
          <w:p w:rsidR="00E14008" w:rsidRPr="00FE33EB" w:rsidRDefault="00E14008" w:rsidP="002C110E">
            <w:pPr>
              <w:pStyle w:val="TableParagraph"/>
              <w:rPr>
                <w:sz w:val="24"/>
                <w:szCs w:val="24"/>
              </w:rPr>
            </w:pPr>
            <w:r w:rsidRPr="00FE33EB">
              <w:rPr>
                <w:color w:val="231F20"/>
                <w:w w:val="120"/>
                <w:sz w:val="24"/>
                <w:szCs w:val="24"/>
              </w:rPr>
              <w:t>Технология</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1</w:t>
            </w:r>
          </w:p>
        </w:tc>
        <w:tc>
          <w:tcPr>
            <w:tcW w:w="851" w:type="dxa"/>
          </w:tcPr>
          <w:p w:rsidR="00E14008" w:rsidRPr="00DD722C" w:rsidRDefault="00E14008" w:rsidP="002C110E">
            <w:pPr>
              <w:pStyle w:val="TableParagraph"/>
              <w:ind w:left="8"/>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1</w:t>
            </w:r>
          </w:p>
        </w:tc>
        <w:tc>
          <w:tcPr>
            <w:tcW w:w="1269" w:type="dxa"/>
          </w:tcPr>
          <w:p w:rsidR="00E14008" w:rsidRPr="00DD722C" w:rsidRDefault="00E14008" w:rsidP="002C110E">
            <w:pPr>
              <w:pStyle w:val="TableParagraph"/>
              <w:ind w:left="6"/>
              <w:jc w:val="center"/>
              <w:rPr>
                <w:sz w:val="24"/>
                <w:szCs w:val="24"/>
              </w:rPr>
            </w:pPr>
            <w:r w:rsidRPr="00DD722C">
              <w:rPr>
                <w:color w:val="231F20"/>
                <w:w w:val="119"/>
                <w:sz w:val="24"/>
                <w:szCs w:val="24"/>
              </w:rPr>
              <w:t>4</w:t>
            </w:r>
          </w:p>
        </w:tc>
      </w:tr>
      <w:tr w:rsidR="00E14008" w:rsidRPr="00DD722C" w:rsidTr="002C110E">
        <w:tc>
          <w:tcPr>
            <w:tcW w:w="2943" w:type="dxa"/>
          </w:tcPr>
          <w:p w:rsidR="00E14008" w:rsidRPr="00FE33EB" w:rsidRDefault="00E14008" w:rsidP="002C110E">
            <w:pPr>
              <w:pStyle w:val="TableParagraph"/>
              <w:ind w:left="113"/>
              <w:rPr>
                <w:sz w:val="24"/>
                <w:szCs w:val="24"/>
              </w:rPr>
            </w:pPr>
            <w:r w:rsidRPr="00FE33EB">
              <w:rPr>
                <w:color w:val="231F20"/>
                <w:w w:val="120"/>
                <w:sz w:val="24"/>
                <w:szCs w:val="24"/>
              </w:rPr>
              <w:t>Физическая</w:t>
            </w:r>
            <w:r w:rsidRPr="00FE33EB">
              <w:rPr>
                <w:color w:val="231F20"/>
                <w:spacing w:val="7"/>
                <w:w w:val="120"/>
                <w:sz w:val="24"/>
                <w:szCs w:val="24"/>
              </w:rPr>
              <w:t xml:space="preserve"> </w:t>
            </w:r>
            <w:r w:rsidRPr="00FE33EB">
              <w:rPr>
                <w:color w:val="231F20"/>
                <w:w w:val="120"/>
                <w:sz w:val="24"/>
                <w:szCs w:val="24"/>
              </w:rPr>
              <w:t>культура</w:t>
            </w:r>
          </w:p>
        </w:tc>
        <w:tc>
          <w:tcPr>
            <w:tcW w:w="2694" w:type="dxa"/>
          </w:tcPr>
          <w:p w:rsidR="00E14008" w:rsidRPr="00FE33EB" w:rsidRDefault="00E14008" w:rsidP="002C110E">
            <w:pPr>
              <w:pStyle w:val="TableParagraph"/>
              <w:rPr>
                <w:sz w:val="24"/>
                <w:szCs w:val="24"/>
              </w:rPr>
            </w:pPr>
            <w:r w:rsidRPr="00FE33EB">
              <w:rPr>
                <w:color w:val="231F20"/>
                <w:w w:val="120"/>
                <w:sz w:val="24"/>
                <w:szCs w:val="24"/>
              </w:rPr>
              <w:t>Физическая</w:t>
            </w:r>
            <w:r w:rsidRPr="00FE33EB">
              <w:rPr>
                <w:color w:val="231F20"/>
                <w:spacing w:val="7"/>
                <w:w w:val="120"/>
                <w:sz w:val="24"/>
                <w:szCs w:val="24"/>
              </w:rPr>
              <w:t xml:space="preserve"> </w:t>
            </w:r>
            <w:r w:rsidRPr="00FE33EB">
              <w:rPr>
                <w:color w:val="231F20"/>
                <w:w w:val="120"/>
                <w:sz w:val="24"/>
                <w:szCs w:val="24"/>
              </w:rPr>
              <w:t>культура</w:t>
            </w:r>
          </w:p>
        </w:tc>
        <w:tc>
          <w:tcPr>
            <w:tcW w:w="850" w:type="dxa"/>
          </w:tcPr>
          <w:p w:rsidR="00E14008" w:rsidRPr="00FE33EB" w:rsidRDefault="00E14008" w:rsidP="002C110E">
            <w:pPr>
              <w:pStyle w:val="TableParagraph"/>
              <w:ind w:left="8"/>
              <w:jc w:val="center"/>
              <w:rPr>
                <w:b/>
                <w:sz w:val="24"/>
                <w:szCs w:val="24"/>
              </w:rPr>
            </w:pPr>
            <w:r w:rsidRPr="00FE33EB">
              <w:rPr>
                <w:b/>
                <w:color w:val="231F20"/>
                <w:w w:val="119"/>
                <w:sz w:val="24"/>
                <w:szCs w:val="24"/>
              </w:rPr>
              <w:t>2</w:t>
            </w:r>
          </w:p>
        </w:tc>
        <w:tc>
          <w:tcPr>
            <w:tcW w:w="851" w:type="dxa"/>
          </w:tcPr>
          <w:p w:rsidR="00E14008" w:rsidRPr="00DD722C" w:rsidRDefault="00E14008" w:rsidP="002C110E">
            <w:pPr>
              <w:pStyle w:val="TableParagraph"/>
              <w:ind w:left="8"/>
              <w:jc w:val="center"/>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857" w:type="dxa"/>
          </w:tcPr>
          <w:p w:rsidR="00E14008" w:rsidRPr="00DD722C" w:rsidRDefault="00E14008" w:rsidP="002C110E">
            <w:pPr>
              <w:pStyle w:val="TableParagraph"/>
              <w:ind w:left="7"/>
              <w:jc w:val="center"/>
              <w:rPr>
                <w:sz w:val="24"/>
                <w:szCs w:val="24"/>
              </w:rPr>
            </w:pPr>
            <w:r w:rsidRPr="00DD722C">
              <w:rPr>
                <w:color w:val="231F20"/>
                <w:w w:val="119"/>
                <w:sz w:val="24"/>
                <w:szCs w:val="24"/>
              </w:rPr>
              <w:t>2</w:t>
            </w:r>
          </w:p>
        </w:tc>
        <w:tc>
          <w:tcPr>
            <w:tcW w:w="1269" w:type="dxa"/>
          </w:tcPr>
          <w:p w:rsidR="00E14008" w:rsidRPr="00DD722C" w:rsidRDefault="00E14008" w:rsidP="002C110E">
            <w:pPr>
              <w:pStyle w:val="TableParagraph"/>
              <w:ind w:left="6"/>
              <w:jc w:val="center"/>
              <w:rPr>
                <w:sz w:val="24"/>
                <w:szCs w:val="24"/>
              </w:rPr>
            </w:pPr>
            <w:r w:rsidRPr="00DD722C">
              <w:rPr>
                <w:color w:val="231F20"/>
                <w:w w:val="119"/>
                <w:sz w:val="24"/>
                <w:szCs w:val="24"/>
              </w:rPr>
              <w:t>8</w:t>
            </w:r>
          </w:p>
        </w:tc>
      </w:tr>
      <w:tr w:rsidR="00E14008" w:rsidRPr="00DD722C" w:rsidTr="002C110E">
        <w:tc>
          <w:tcPr>
            <w:tcW w:w="5637" w:type="dxa"/>
            <w:gridSpan w:val="2"/>
          </w:tcPr>
          <w:p w:rsidR="00E14008" w:rsidRPr="00DD722C" w:rsidRDefault="00E14008" w:rsidP="002C110E">
            <w:pPr>
              <w:pStyle w:val="TableParagraph"/>
              <w:ind w:left="113"/>
              <w:rPr>
                <w:sz w:val="24"/>
                <w:szCs w:val="24"/>
              </w:rPr>
            </w:pPr>
            <w:r w:rsidRPr="00DD722C">
              <w:rPr>
                <w:color w:val="231F20"/>
                <w:w w:val="115"/>
                <w:sz w:val="24"/>
                <w:szCs w:val="24"/>
              </w:rPr>
              <w:t>Итого:</w:t>
            </w:r>
          </w:p>
        </w:tc>
        <w:tc>
          <w:tcPr>
            <w:tcW w:w="850" w:type="dxa"/>
          </w:tcPr>
          <w:p w:rsidR="00E14008" w:rsidRPr="00FE33EB" w:rsidRDefault="00E14008" w:rsidP="002C110E">
            <w:pPr>
              <w:pStyle w:val="TableParagraph"/>
              <w:ind w:left="271"/>
              <w:rPr>
                <w:b/>
                <w:sz w:val="24"/>
                <w:szCs w:val="24"/>
              </w:rPr>
            </w:pPr>
            <w:r w:rsidRPr="00FE33EB">
              <w:rPr>
                <w:b/>
                <w:color w:val="231F20"/>
                <w:w w:val="120"/>
                <w:sz w:val="24"/>
                <w:szCs w:val="24"/>
              </w:rPr>
              <w:t>2</w:t>
            </w:r>
            <w:r>
              <w:rPr>
                <w:b/>
                <w:color w:val="231F20"/>
                <w:w w:val="120"/>
                <w:sz w:val="24"/>
                <w:szCs w:val="24"/>
              </w:rPr>
              <w:t>0</w:t>
            </w:r>
          </w:p>
        </w:tc>
        <w:tc>
          <w:tcPr>
            <w:tcW w:w="851" w:type="dxa"/>
          </w:tcPr>
          <w:p w:rsidR="00E14008" w:rsidRPr="00FE33EB" w:rsidRDefault="00E14008" w:rsidP="002C110E">
            <w:pPr>
              <w:pStyle w:val="TableParagraph"/>
              <w:ind w:left="141" w:right="133"/>
              <w:jc w:val="center"/>
              <w:rPr>
                <w:sz w:val="24"/>
                <w:szCs w:val="24"/>
              </w:rPr>
            </w:pPr>
            <w:r w:rsidRPr="00FE33EB">
              <w:rPr>
                <w:color w:val="231F20"/>
                <w:w w:val="120"/>
                <w:sz w:val="24"/>
                <w:szCs w:val="24"/>
              </w:rPr>
              <w:t>2</w:t>
            </w:r>
            <w:r>
              <w:rPr>
                <w:color w:val="231F20"/>
                <w:w w:val="120"/>
                <w:sz w:val="24"/>
                <w:szCs w:val="24"/>
              </w:rPr>
              <w:t>3</w:t>
            </w:r>
          </w:p>
        </w:tc>
        <w:tc>
          <w:tcPr>
            <w:tcW w:w="850" w:type="dxa"/>
          </w:tcPr>
          <w:p w:rsidR="00E14008" w:rsidRPr="00FE33EB" w:rsidRDefault="00E14008" w:rsidP="002C110E">
            <w:pPr>
              <w:pStyle w:val="TableParagraph"/>
              <w:ind w:left="141" w:right="134"/>
              <w:jc w:val="center"/>
              <w:rPr>
                <w:sz w:val="24"/>
                <w:szCs w:val="24"/>
              </w:rPr>
            </w:pPr>
            <w:r w:rsidRPr="00FE33EB">
              <w:rPr>
                <w:color w:val="231F20"/>
                <w:w w:val="120"/>
                <w:sz w:val="24"/>
                <w:szCs w:val="24"/>
              </w:rPr>
              <w:t>2</w:t>
            </w:r>
            <w:r>
              <w:rPr>
                <w:color w:val="231F20"/>
                <w:w w:val="120"/>
                <w:sz w:val="24"/>
                <w:szCs w:val="24"/>
              </w:rPr>
              <w:t>3</w:t>
            </w:r>
          </w:p>
        </w:tc>
        <w:tc>
          <w:tcPr>
            <w:tcW w:w="857" w:type="dxa"/>
          </w:tcPr>
          <w:p w:rsidR="00E14008" w:rsidRPr="00FE33EB" w:rsidRDefault="00E14008" w:rsidP="002C110E">
            <w:pPr>
              <w:pStyle w:val="TableParagraph"/>
              <w:ind w:left="141" w:right="134"/>
              <w:jc w:val="center"/>
              <w:rPr>
                <w:sz w:val="24"/>
                <w:szCs w:val="24"/>
              </w:rPr>
            </w:pPr>
            <w:r w:rsidRPr="00FE33EB">
              <w:rPr>
                <w:color w:val="231F20"/>
                <w:w w:val="120"/>
                <w:sz w:val="24"/>
                <w:szCs w:val="24"/>
              </w:rPr>
              <w:t>2</w:t>
            </w:r>
            <w:r>
              <w:rPr>
                <w:color w:val="231F20"/>
                <w:w w:val="120"/>
                <w:sz w:val="24"/>
                <w:szCs w:val="24"/>
              </w:rPr>
              <w:t>3</w:t>
            </w:r>
          </w:p>
        </w:tc>
        <w:tc>
          <w:tcPr>
            <w:tcW w:w="1269" w:type="dxa"/>
          </w:tcPr>
          <w:p w:rsidR="00E14008" w:rsidRPr="00FE33EB" w:rsidRDefault="00E14008" w:rsidP="002C110E">
            <w:pPr>
              <w:pStyle w:val="TableParagraph"/>
              <w:ind w:left="141" w:right="-108"/>
              <w:jc w:val="center"/>
              <w:rPr>
                <w:sz w:val="24"/>
                <w:szCs w:val="24"/>
              </w:rPr>
            </w:pPr>
            <w:r>
              <w:rPr>
                <w:color w:val="231F20"/>
                <w:w w:val="120"/>
                <w:sz w:val="24"/>
                <w:szCs w:val="24"/>
              </w:rPr>
              <w:t>89</w:t>
            </w:r>
          </w:p>
        </w:tc>
      </w:tr>
      <w:tr w:rsidR="00E14008" w:rsidRPr="00DD722C" w:rsidTr="002C110E">
        <w:tc>
          <w:tcPr>
            <w:tcW w:w="5637" w:type="dxa"/>
            <w:gridSpan w:val="2"/>
          </w:tcPr>
          <w:p w:rsidR="00E14008" w:rsidRPr="00DD722C" w:rsidRDefault="00E14008" w:rsidP="002C110E">
            <w:pPr>
              <w:pStyle w:val="TableParagraph"/>
              <w:ind w:left="113"/>
              <w:rPr>
                <w:i/>
                <w:sz w:val="24"/>
                <w:szCs w:val="24"/>
              </w:rPr>
            </w:pPr>
            <w:r w:rsidRPr="00DD722C">
              <w:rPr>
                <w:i/>
                <w:color w:val="231F20"/>
                <w:w w:val="120"/>
                <w:sz w:val="24"/>
                <w:szCs w:val="24"/>
              </w:rPr>
              <w:t>Часть,</w:t>
            </w:r>
            <w:r w:rsidRPr="00DD722C">
              <w:rPr>
                <w:i/>
                <w:color w:val="231F20"/>
                <w:spacing w:val="8"/>
                <w:w w:val="120"/>
                <w:sz w:val="24"/>
                <w:szCs w:val="24"/>
              </w:rPr>
              <w:t xml:space="preserve"> </w:t>
            </w:r>
            <w:r w:rsidRPr="00DD722C">
              <w:rPr>
                <w:i/>
                <w:color w:val="231F20"/>
                <w:w w:val="120"/>
                <w:sz w:val="24"/>
                <w:szCs w:val="24"/>
              </w:rPr>
              <w:t>формируемая</w:t>
            </w:r>
            <w:r w:rsidRPr="00DD722C">
              <w:rPr>
                <w:i/>
                <w:color w:val="231F20"/>
                <w:spacing w:val="9"/>
                <w:w w:val="120"/>
                <w:sz w:val="24"/>
                <w:szCs w:val="24"/>
              </w:rPr>
              <w:t xml:space="preserve"> </w:t>
            </w:r>
            <w:r w:rsidRPr="00DD722C">
              <w:rPr>
                <w:i/>
                <w:color w:val="231F20"/>
                <w:w w:val="120"/>
                <w:sz w:val="24"/>
                <w:szCs w:val="24"/>
              </w:rPr>
              <w:t>участниками</w:t>
            </w:r>
            <w:r w:rsidRPr="00DD722C">
              <w:rPr>
                <w:i/>
                <w:color w:val="231F20"/>
                <w:spacing w:val="9"/>
                <w:w w:val="120"/>
                <w:sz w:val="24"/>
                <w:szCs w:val="24"/>
              </w:rPr>
              <w:t xml:space="preserve"> </w:t>
            </w:r>
            <w:r w:rsidRPr="00DD722C">
              <w:rPr>
                <w:i/>
                <w:color w:val="231F20"/>
                <w:w w:val="120"/>
                <w:sz w:val="24"/>
                <w:szCs w:val="24"/>
              </w:rPr>
              <w:t>образовательных</w:t>
            </w:r>
            <w:r w:rsidRPr="00DD722C">
              <w:rPr>
                <w:i/>
                <w:color w:val="231F20"/>
                <w:spacing w:val="8"/>
                <w:w w:val="120"/>
                <w:sz w:val="24"/>
                <w:szCs w:val="24"/>
              </w:rPr>
              <w:t xml:space="preserve"> </w:t>
            </w:r>
            <w:r w:rsidRPr="00DD722C">
              <w:rPr>
                <w:i/>
                <w:color w:val="231F20"/>
                <w:w w:val="120"/>
                <w:sz w:val="24"/>
                <w:szCs w:val="24"/>
              </w:rPr>
              <w:t>отношений</w:t>
            </w:r>
          </w:p>
        </w:tc>
        <w:tc>
          <w:tcPr>
            <w:tcW w:w="850" w:type="dxa"/>
          </w:tcPr>
          <w:p w:rsidR="00E14008" w:rsidRPr="00FE33EB" w:rsidRDefault="00E14008" w:rsidP="002C110E">
            <w:pPr>
              <w:pStyle w:val="TableParagraph"/>
              <w:ind w:left="8"/>
              <w:jc w:val="center"/>
              <w:rPr>
                <w:sz w:val="24"/>
                <w:szCs w:val="24"/>
              </w:rPr>
            </w:pPr>
            <w:r>
              <w:rPr>
                <w:sz w:val="24"/>
                <w:szCs w:val="24"/>
              </w:rPr>
              <w:t>1</w:t>
            </w:r>
          </w:p>
        </w:tc>
        <w:tc>
          <w:tcPr>
            <w:tcW w:w="851" w:type="dxa"/>
          </w:tcPr>
          <w:p w:rsidR="00E14008" w:rsidRPr="00FE33EB" w:rsidRDefault="00E14008" w:rsidP="002C110E">
            <w:pPr>
              <w:pStyle w:val="TableParagraph"/>
              <w:ind w:left="8"/>
              <w:jc w:val="center"/>
              <w:rPr>
                <w:sz w:val="24"/>
                <w:szCs w:val="24"/>
              </w:rPr>
            </w:pPr>
            <w:r>
              <w:rPr>
                <w:color w:val="231F20"/>
                <w:w w:val="119"/>
                <w:sz w:val="24"/>
                <w:szCs w:val="24"/>
              </w:rPr>
              <w:t>3</w:t>
            </w:r>
          </w:p>
        </w:tc>
        <w:tc>
          <w:tcPr>
            <w:tcW w:w="850" w:type="dxa"/>
          </w:tcPr>
          <w:p w:rsidR="00E14008" w:rsidRPr="00FE33EB" w:rsidRDefault="00E14008" w:rsidP="002C110E">
            <w:pPr>
              <w:pStyle w:val="TableParagraph"/>
              <w:ind w:left="7"/>
              <w:jc w:val="center"/>
              <w:rPr>
                <w:sz w:val="24"/>
                <w:szCs w:val="24"/>
              </w:rPr>
            </w:pPr>
            <w:r>
              <w:rPr>
                <w:color w:val="231F20"/>
                <w:w w:val="119"/>
                <w:sz w:val="24"/>
                <w:szCs w:val="24"/>
              </w:rPr>
              <w:t>3</w:t>
            </w:r>
          </w:p>
        </w:tc>
        <w:tc>
          <w:tcPr>
            <w:tcW w:w="857" w:type="dxa"/>
          </w:tcPr>
          <w:p w:rsidR="00E14008" w:rsidRPr="00FE33EB" w:rsidRDefault="00E14008" w:rsidP="002C110E">
            <w:pPr>
              <w:pStyle w:val="TableParagraph"/>
              <w:ind w:left="7"/>
              <w:jc w:val="center"/>
              <w:rPr>
                <w:sz w:val="24"/>
                <w:szCs w:val="24"/>
              </w:rPr>
            </w:pPr>
            <w:r>
              <w:rPr>
                <w:color w:val="231F20"/>
                <w:w w:val="119"/>
                <w:sz w:val="24"/>
                <w:szCs w:val="24"/>
              </w:rPr>
              <w:t>3</w:t>
            </w:r>
          </w:p>
        </w:tc>
        <w:tc>
          <w:tcPr>
            <w:tcW w:w="1269" w:type="dxa"/>
          </w:tcPr>
          <w:p w:rsidR="00E14008" w:rsidRPr="00FE33EB" w:rsidRDefault="00E14008" w:rsidP="002C110E">
            <w:pPr>
              <w:pStyle w:val="TableParagraph"/>
              <w:ind w:left="6"/>
              <w:jc w:val="center"/>
              <w:rPr>
                <w:sz w:val="24"/>
                <w:szCs w:val="24"/>
              </w:rPr>
            </w:pPr>
            <w:r w:rsidRPr="00FE33EB">
              <w:rPr>
                <w:color w:val="231F20"/>
                <w:w w:val="119"/>
                <w:sz w:val="24"/>
                <w:szCs w:val="24"/>
              </w:rPr>
              <w:t>10</w:t>
            </w:r>
          </w:p>
        </w:tc>
      </w:tr>
      <w:tr w:rsidR="00E14008" w:rsidRPr="00DD722C" w:rsidTr="002C110E">
        <w:tc>
          <w:tcPr>
            <w:tcW w:w="5637" w:type="dxa"/>
            <w:gridSpan w:val="2"/>
          </w:tcPr>
          <w:p w:rsidR="00E14008" w:rsidRPr="004B3C16" w:rsidRDefault="00E14008" w:rsidP="002C110E">
            <w:pPr>
              <w:pStyle w:val="TableParagraph"/>
              <w:ind w:left="113"/>
              <w:rPr>
                <w:b/>
                <w:i/>
                <w:color w:val="231F20"/>
                <w:w w:val="120"/>
                <w:sz w:val="24"/>
                <w:szCs w:val="24"/>
              </w:rPr>
            </w:pPr>
            <w:r w:rsidRPr="004B3C16">
              <w:rPr>
                <w:b/>
                <w:i/>
                <w:color w:val="231F20"/>
                <w:w w:val="120"/>
                <w:sz w:val="24"/>
                <w:szCs w:val="24"/>
              </w:rPr>
              <w:t xml:space="preserve">Физкультура </w:t>
            </w:r>
          </w:p>
        </w:tc>
        <w:tc>
          <w:tcPr>
            <w:tcW w:w="850" w:type="dxa"/>
          </w:tcPr>
          <w:p w:rsidR="00E14008" w:rsidRDefault="00E14008" w:rsidP="002C110E">
            <w:pPr>
              <w:pStyle w:val="TableParagraph"/>
              <w:ind w:left="8"/>
              <w:jc w:val="center"/>
              <w:rPr>
                <w:color w:val="231F20"/>
                <w:w w:val="119"/>
                <w:sz w:val="24"/>
                <w:szCs w:val="24"/>
              </w:rPr>
            </w:pPr>
          </w:p>
        </w:tc>
        <w:tc>
          <w:tcPr>
            <w:tcW w:w="851" w:type="dxa"/>
          </w:tcPr>
          <w:p w:rsidR="00E14008" w:rsidRDefault="00E14008" w:rsidP="002C110E">
            <w:pPr>
              <w:pStyle w:val="TableParagraph"/>
              <w:ind w:left="8"/>
              <w:jc w:val="center"/>
              <w:rPr>
                <w:color w:val="231F20"/>
                <w:w w:val="119"/>
                <w:sz w:val="24"/>
                <w:szCs w:val="24"/>
              </w:rPr>
            </w:pPr>
            <w:r>
              <w:rPr>
                <w:color w:val="231F20"/>
                <w:w w:val="119"/>
                <w:sz w:val="24"/>
                <w:szCs w:val="24"/>
              </w:rPr>
              <w:t>1</w:t>
            </w:r>
          </w:p>
        </w:tc>
        <w:tc>
          <w:tcPr>
            <w:tcW w:w="850"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857"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1269" w:type="dxa"/>
          </w:tcPr>
          <w:p w:rsidR="00E14008" w:rsidRDefault="00E14008" w:rsidP="002C110E">
            <w:pPr>
              <w:pStyle w:val="TableParagraph"/>
              <w:ind w:left="6"/>
              <w:jc w:val="center"/>
              <w:rPr>
                <w:color w:val="231F20"/>
                <w:w w:val="119"/>
                <w:sz w:val="24"/>
                <w:szCs w:val="24"/>
              </w:rPr>
            </w:pPr>
            <w:r>
              <w:rPr>
                <w:color w:val="231F20"/>
                <w:w w:val="119"/>
                <w:sz w:val="24"/>
                <w:szCs w:val="24"/>
              </w:rPr>
              <w:t>3</w:t>
            </w:r>
          </w:p>
        </w:tc>
      </w:tr>
      <w:tr w:rsidR="00E14008" w:rsidRPr="00DD722C" w:rsidTr="002C110E">
        <w:tc>
          <w:tcPr>
            <w:tcW w:w="5637" w:type="dxa"/>
            <w:gridSpan w:val="2"/>
          </w:tcPr>
          <w:p w:rsidR="00E14008" w:rsidRPr="004B3C16" w:rsidRDefault="00E14008" w:rsidP="002C110E">
            <w:pPr>
              <w:pStyle w:val="TableParagraph"/>
              <w:ind w:left="113"/>
              <w:rPr>
                <w:b/>
                <w:i/>
                <w:color w:val="231F20"/>
                <w:w w:val="120"/>
                <w:sz w:val="24"/>
                <w:szCs w:val="24"/>
              </w:rPr>
            </w:pPr>
            <w:r w:rsidRPr="004B3C16">
              <w:rPr>
                <w:b/>
                <w:color w:val="231F20"/>
                <w:w w:val="115"/>
                <w:sz w:val="24"/>
                <w:szCs w:val="24"/>
              </w:rPr>
              <w:t>Литературное</w:t>
            </w:r>
            <w:r w:rsidRPr="004B3C16">
              <w:rPr>
                <w:b/>
                <w:color w:val="231F20"/>
                <w:spacing w:val="16"/>
                <w:w w:val="115"/>
                <w:sz w:val="24"/>
                <w:szCs w:val="24"/>
              </w:rPr>
              <w:t xml:space="preserve"> </w:t>
            </w:r>
            <w:r w:rsidRPr="004B3C16">
              <w:rPr>
                <w:b/>
                <w:color w:val="231F20"/>
                <w:w w:val="115"/>
                <w:sz w:val="24"/>
                <w:szCs w:val="24"/>
              </w:rPr>
              <w:t>чтение</w:t>
            </w:r>
            <w:r w:rsidRPr="004B3C16">
              <w:rPr>
                <w:b/>
                <w:color w:val="231F20"/>
                <w:spacing w:val="17"/>
                <w:w w:val="115"/>
                <w:sz w:val="24"/>
                <w:szCs w:val="24"/>
              </w:rPr>
              <w:t xml:space="preserve"> </w:t>
            </w:r>
            <w:r w:rsidRPr="004B3C16">
              <w:rPr>
                <w:b/>
                <w:color w:val="231F20"/>
                <w:w w:val="115"/>
                <w:sz w:val="24"/>
                <w:szCs w:val="24"/>
              </w:rPr>
              <w:t>на</w:t>
            </w:r>
            <w:r w:rsidRPr="004B3C16">
              <w:rPr>
                <w:b/>
                <w:color w:val="231F20"/>
                <w:spacing w:val="17"/>
                <w:w w:val="115"/>
                <w:sz w:val="24"/>
                <w:szCs w:val="24"/>
              </w:rPr>
              <w:t xml:space="preserve"> </w:t>
            </w:r>
            <w:r w:rsidRPr="004B3C16">
              <w:rPr>
                <w:b/>
                <w:color w:val="231F20"/>
                <w:w w:val="115"/>
                <w:sz w:val="24"/>
                <w:szCs w:val="24"/>
              </w:rPr>
              <w:t>родном</w:t>
            </w:r>
            <w:r w:rsidRPr="004B3C16">
              <w:rPr>
                <w:b/>
                <w:color w:val="231F20"/>
                <w:spacing w:val="13"/>
                <w:w w:val="115"/>
                <w:sz w:val="24"/>
                <w:szCs w:val="24"/>
              </w:rPr>
              <w:t xml:space="preserve"> </w:t>
            </w:r>
            <w:r w:rsidRPr="004B3C16">
              <w:rPr>
                <w:b/>
                <w:color w:val="231F20"/>
                <w:w w:val="115"/>
                <w:sz w:val="24"/>
                <w:szCs w:val="24"/>
              </w:rPr>
              <w:t>языке</w:t>
            </w:r>
          </w:p>
        </w:tc>
        <w:tc>
          <w:tcPr>
            <w:tcW w:w="850" w:type="dxa"/>
          </w:tcPr>
          <w:p w:rsidR="00E14008" w:rsidRDefault="00E14008" w:rsidP="002C110E">
            <w:pPr>
              <w:pStyle w:val="TableParagraph"/>
              <w:ind w:left="8"/>
              <w:jc w:val="center"/>
              <w:rPr>
                <w:color w:val="231F20"/>
                <w:w w:val="119"/>
                <w:sz w:val="24"/>
                <w:szCs w:val="24"/>
              </w:rPr>
            </w:pPr>
            <w:r>
              <w:rPr>
                <w:color w:val="231F20"/>
                <w:w w:val="119"/>
                <w:sz w:val="24"/>
                <w:szCs w:val="24"/>
              </w:rPr>
              <w:t>1</w:t>
            </w:r>
          </w:p>
        </w:tc>
        <w:tc>
          <w:tcPr>
            <w:tcW w:w="851" w:type="dxa"/>
          </w:tcPr>
          <w:p w:rsidR="00E14008" w:rsidRDefault="00E14008" w:rsidP="002C110E">
            <w:pPr>
              <w:pStyle w:val="TableParagraph"/>
              <w:ind w:left="8"/>
              <w:jc w:val="center"/>
              <w:rPr>
                <w:color w:val="231F20"/>
                <w:w w:val="119"/>
                <w:sz w:val="24"/>
                <w:szCs w:val="24"/>
              </w:rPr>
            </w:pPr>
            <w:r>
              <w:rPr>
                <w:color w:val="231F20"/>
                <w:w w:val="119"/>
                <w:sz w:val="24"/>
                <w:szCs w:val="24"/>
              </w:rPr>
              <w:t>1</w:t>
            </w:r>
          </w:p>
        </w:tc>
        <w:tc>
          <w:tcPr>
            <w:tcW w:w="850"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857"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1269" w:type="dxa"/>
          </w:tcPr>
          <w:p w:rsidR="00E14008" w:rsidRDefault="00E14008" w:rsidP="002C110E">
            <w:pPr>
              <w:pStyle w:val="TableParagraph"/>
              <w:ind w:left="6"/>
              <w:jc w:val="center"/>
              <w:rPr>
                <w:color w:val="231F20"/>
                <w:w w:val="119"/>
                <w:sz w:val="24"/>
                <w:szCs w:val="24"/>
              </w:rPr>
            </w:pPr>
            <w:r>
              <w:rPr>
                <w:color w:val="231F20"/>
                <w:w w:val="119"/>
                <w:sz w:val="24"/>
                <w:szCs w:val="24"/>
              </w:rPr>
              <w:t>3</w:t>
            </w:r>
          </w:p>
        </w:tc>
      </w:tr>
      <w:tr w:rsidR="00E14008" w:rsidRPr="00DD722C" w:rsidTr="002C110E">
        <w:tc>
          <w:tcPr>
            <w:tcW w:w="5637" w:type="dxa"/>
            <w:gridSpan w:val="2"/>
          </w:tcPr>
          <w:p w:rsidR="00E14008" w:rsidRPr="004B3C16" w:rsidRDefault="00E14008" w:rsidP="002C110E">
            <w:pPr>
              <w:pStyle w:val="TableParagraph"/>
              <w:ind w:left="113"/>
              <w:rPr>
                <w:b/>
                <w:color w:val="231F20"/>
                <w:w w:val="115"/>
                <w:sz w:val="24"/>
                <w:szCs w:val="24"/>
              </w:rPr>
            </w:pPr>
            <w:r>
              <w:rPr>
                <w:b/>
                <w:color w:val="231F20"/>
                <w:w w:val="115"/>
                <w:sz w:val="24"/>
                <w:szCs w:val="24"/>
              </w:rPr>
              <w:t xml:space="preserve">Спецкурс </w:t>
            </w:r>
          </w:p>
        </w:tc>
        <w:tc>
          <w:tcPr>
            <w:tcW w:w="850" w:type="dxa"/>
          </w:tcPr>
          <w:p w:rsidR="00E14008" w:rsidRDefault="00E14008" w:rsidP="002C110E">
            <w:pPr>
              <w:pStyle w:val="TableParagraph"/>
              <w:ind w:left="8"/>
              <w:jc w:val="center"/>
              <w:rPr>
                <w:color w:val="231F20"/>
                <w:w w:val="119"/>
                <w:sz w:val="24"/>
                <w:szCs w:val="24"/>
              </w:rPr>
            </w:pPr>
          </w:p>
        </w:tc>
        <w:tc>
          <w:tcPr>
            <w:tcW w:w="851" w:type="dxa"/>
          </w:tcPr>
          <w:p w:rsidR="00E14008" w:rsidRDefault="00E14008" w:rsidP="002C110E">
            <w:pPr>
              <w:pStyle w:val="TableParagraph"/>
              <w:ind w:left="8"/>
              <w:jc w:val="center"/>
              <w:rPr>
                <w:color w:val="231F20"/>
                <w:w w:val="119"/>
                <w:sz w:val="24"/>
                <w:szCs w:val="24"/>
              </w:rPr>
            </w:pPr>
            <w:r>
              <w:rPr>
                <w:color w:val="231F20"/>
                <w:w w:val="119"/>
                <w:sz w:val="24"/>
                <w:szCs w:val="24"/>
              </w:rPr>
              <w:t>1</w:t>
            </w:r>
          </w:p>
        </w:tc>
        <w:tc>
          <w:tcPr>
            <w:tcW w:w="850"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857" w:type="dxa"/>
          </w:tcPr>
          <w:p w:rsidR="00E14008" w:rsidRDefault="00E14008" w:rsidP="002C110E">
            <w:pPr>
              <w:pStyle w:val="TableParagraph"/>
              <w:ind w:left="7"/>
              <w:jc w:val="center"/>
              <w:rPr>
                <w:color w:val="231F20"/>
                <w:w w:val="119"/>
                <w:sz w:val="24"/>
                <w:szCs w:val="24"/>
              </w:rPr>
            </w:pPr>
            <w:r>
              <w:rPr>
                <w:color w:val="231F20"/>
                <w:w w:val="119"/>
                <w:sz w:val="24"/>
                <w:szCs w:val="24"/>
              </w:rPr>
              <w:t>1</w:t>
            </w:r>
          </w:p>
        </w:tc>
        <w:tc>
          <w:tcPr>
            <w:tcW w:w="1269" w:type="dxa"/>
          </w:tcPr>
          <w:p w:rsidR="00E14008" w:rsidRDefault="00E14008" w:rsidP="002C110E">
            <w:pPr>
              <w:pStyle w:val="TableParagraph"/>
              <w:ind w:left="6"/>
              <w:jc w:val="center"/>
              <w:rPr>
                <w:color w:val="231F20"/>
                <w:w w:val="119"/>
                <w:sz w:val="24"/>
                <w:szCs w:val="24"/>
              </w:rPr>
            </w:pPr>
          </w:p>
        </w:tc>
      </w:tr>
      <w:tr w:rsidR="00E14008" w:rsidRPr="00DD722C" w:rsidTr="002C110E">
        <w:tc>
          <w:tcPr>
            <w:tcW w:w="5637" w:type="dxa"/>
            <w:gridSpan w:val="2"/>
          </w:tcPr>
          <w:p w:rsidR="00E14008" w:rsidRPr="00DD722C" w:rsidRDefault="00E14008" w:rsidP="002C110E">
            <w:pPr>
              <w:pStyle w:val="TableParagraph"/>
              <w:ind w:left="113"/>
              <w:rPr>
                <w:sz w:val="24"/>
                <w:szCs w:val="24"/>
              </w:rPr>
            </w:pPr>
            <w:r w:rsidRPr="00DD722C">
              <w:rPr>
                <w:color w:val="231F20"/>
                <w:w w:val="115"/>
                <w:sz w:val="24"/>
                <w:szCs w:val="24"/>
              </w:rPr>
              <w:t>Учебные</w:t>
            </w:r>
            <w:r w:rsidRPr="00DD722C">
              <w:rPr>
                <w:color w:val="231F20"/>
                <w:spacing w:val="4"/>
                <w:w w:val="115"/>
                <w:sz w:val="24"/>
                <w:szCs w:val="24"/>
              </w:rPr>
              <w:t xml:space="preserve"> </w:t>
            </w:r>
            <w:r w:rsidRPr="00DD722C">
              <w:rPr>
                <w:color w:val="231F20"/>
                <w:w w:val="115"/>
                <w:sz w:val="24"/>
                <w:szCs w:val="24"/>
              </w:rPr>
              <w:t>недели</w:t>
            </w:r>
          </w:p>
        </w:tc>
        <w:tc>
          <w:tcPr>
            <w:tcW w:w="850" w:type="dxa"/>
          </w:tcPr>
          <w:p w:rsidR="00E14008" w:rsidRPr="00DD722C" w:rsidRDefault="00E14008" w:rsidP="002C110E">
            <w:pPr>
              <w:pStyle w:val="TableParagraph"/>
              <w:ind w:left="271"/>
              <w:rPr>
                <w:sz w:val="24"/>
                <w:szCs w:val="24"/>
              </w:rPr>
            </w:pPr>
            <w:r w:rsidRPr="00DD722C">
              <w:rPr>
                <w:color w:val="231F20"/>
                <w:w w:val="120"/>
                <w:sz w:val="24"/>
                <w:szCs w:val="24"/>
              </w:rPr>
              <w:t>33</w:t>
            </w:r>
          </w:p>
        </w:tc>
        <w:tc>
          <w:tcPr>
            <w:tcW w:w="851" w:type="dxa"/>
          </w:tcPr>
          <w:p w:rsidR="00E14008" w:rsidRPr="00DD722C" w:rsidRDefault="00E14008" w:rsidP="002C110E">
            <w:pPr>
              <w:pStyle w:val="TableParagraph"/>
              <w:ind w:left="141" w:right="133"/>
              <w:jc w:val="center"/>
              <w:rPr>
                <w:sz w:val="24"/>
                <w:szCs w:val="24"/>
              </w:rPr>
            </w:pPr>
            <w:r w:rsidRPr="00DD722C">
              <w:rPr>
                <w:color w:val="231F20"/>
                <w:w w:val="120"/>
                <w:sz w:val="24"/>
                <w:szCs w:val="24"/>
              </w:rPr>
              <w:t>34</w:t>
            </w:r>
          </w:p>
        </w:tc>
        <w:tc>
          <w:tcPr>
            <w:tcW w:w="850" w:type="dxa"/>
          </w:tcPr>
          <w:p w:rsidR="00E14008" w:rsidRPr="00DD722C" w:rsidRDefault="00E14008" w:rsidP="002C110E">
            <w:pPr>
              <w:pStyle w:val="TableParagraph"/>
              <w:ind w:left="141" w:right="134"/>
              <w:jc w:val="center"/>
              <w:rPr>
                <w:sz w:val="24"/>
                <w:szCs w:val="24"/>
              </w:rPr>
            </w:pPr>
            <w:r w:rsidRPr="00DD722C">
              <w:rPr>
                <w:color w:val="231F20"/>
                <w:w w:val="120"/>
                <w:sz w:val="24"/>
                <w:szCs w:val="24"/>
              </w:rPr>
              <w:t>34</w:t>
            </w:r>
          </w:p>
        </w:tc>
        <w:tc>
          <w:tcPr>
            <w:tcW w:w="857" w:type="dxa"/>
          </w:tcPr>
          <w:p w:rsidR="00E14008" w:rsidRPr="00DD722C" w:rsidRDefault="00E14008" w:rsidP="002C110E">
            <w:pPr>
              <w:pStyle w:val="TableParagraph"/>
              <w:ind w:left="141" w:right="134"/>
              <w:jc w:val="center"/>
              <w:rPr>
                <w:sz w:val="24"/>
                <w:szCs w:val="24"/>
              </w:rPr>
            </w:pPr>
            <w:r w:rsidRPr="00DD722C">
              <w:rPr>
                <w:color w:val="231F20"/>
                <w:w w:val="120"/>
                <w:sz w:val="24"/>
                <w:szCs w:val="24"/>
              </w:rPr>
              <w:t>34</w:t>
            </w:r>
          </w:p>
        </w:tc>
        <w:tc>
          <w:tcPr>
            <w:tcW w:w="1269" w:type="dxa"/>
          </w:tcPr>
          <w:p w:rsidR="00E14008" w:rsidRPr="00DD722C" w:rsidRDefault="00E14008" w:rsidP="002C110E">
            <w:pPr>
              <w:pStyle w:val="TableParagraph"/>
              <w:ind w:right="-108"/>
              <w:rPr>
                <w:sz w:val="24"/>
                <w:szCs w:val="24"/>
              </w:rPr>
            </w:pPr>
            <w:r w:rsidRPr="00DD722C">
              <w:rPr>
                <w:color w:val="231F20"/>
                <w:w w:val="120"/>
                <w:sz w:val="24"/>
                <w:szCs w:val="24"/>
              </w:rPr>
              <w:t>135</w:t>
            </w:r>
          </w:p>
        </w:tc>
      </w:tr>
      <w:tr w:rsidR="00E14008" w:rsidRPr="00DD722C" w:rsidTr="002C110E">
        <w:tc>
          <w:tcPr>
            <w:tcW w:w="5637" w:type="dxa"/>
            <w:gridSpan w:val="2"/>
          </w:tcPr>
          <w:p w:rsidR="00E14008" w:rsidRPr="00DD722C" w:rsidRDefault="00E14008" w:rsidP="002C110E">
            <w:pPr>
              <w:pStyle w:val="TableParagraph"/>
              <w:ind w:left="113"/>
              <w:rPr>
                <w:sz w:val="24"/>
                <w:szCs w:val="24"/>
              </w:rPr>
            </w:pPr>
            <w:r w:rsidRPr="00DD722C">
              <w:rPr>
                <w:color w:val="231F20"/>
                <w:w w:val="115"/>
                <w:sz w:val="24"/>
                <w:szCs w:val="24"/>
              </w:rPr>
              <w:t>Всего</w:t>
            </w:r>
            <w:r w:rsidRPr="00DD722C">
              <w:rPr>
                <w:color w:val="231F20"/>
                <w:spacing w:val="2"/>
                <w:w w:val="115"/>
                <w:sz w:val="24"/>
                <w:szCs w:val="24"/>
              </w:rPr>
              <w:t xml:space="preserve"> </w:t>
            </w:r>
            <w:r w:rsidRPr="00DD722C">
              <w:rPr>
                <w:color w:val="231F20"/>
                <w:w w:val="115"/>
                <w:sz w:val="24"/>
                <w:szCs w:val="24"/>
              </w:rPr>
              <w:t>часов</w:t>
            </w:r>
          </w:p>
        </w:tc>
        <w:tc>
          <w:tcPr>
            <w:tcW w:w="850" w:type="dxa"/>
          </w:tcPr>
          <w:p w:rsidR="00E14008" w:rsidRPr="00DD722C" w:rsidRDefault="00E14008" w:rsidP="002C110E">
            <w:pPr>
              <w:pStyle w:val="TableParagraph"/>
              <w:ind w:left="216"/>
              <w:rPr>
                <w:sz w:val="20"/>
                <w:szCs w:val="20"/>
              </w:rPr>
            </w:pPr>
            <w:r w:rsidRPr="00DD722C">
              <w:rPr>
                <w:color w:val="231F20"/>
                <w:w w:val="120"/>
                <w:sz w:val="20"/>
                <w:szCs w:val="20"/>
              </w:rPr>
              <w:t>693</w:t>
            </w:r>
          </w:p>
        </w:tc>
        <w:tc>
          <w:tcPr>
            <w:tcW w:w="851" w:type="dxa"/>
          </w:tcPr>
          <w:p w:rsidR="00E14008" w:rsidRPr="00DD722C" w:rsidRDefault="00E14008" w:rsidP="002C110E">
            <w:pPr>
              <w:pStyle w:val="TableParagraph"/>
              <w:ind w:left="141" w:right="133"/>
              <w:jc w:val="center"/>
              <w:rPr>
                <w:sz w:val="20"/>
                <w:szCs w:val="20"/>
              </w:rPr>
            </w:pPr>
            <w:r>
              <w:rPr>
                <w:color w:val="231F20"/>
                <w:w w:val="120"/>
                <w:sz w:val="20"/>
                <w:szCs w:val="20"/>
              </w:rPr>
              <w:t>884</w:t>
            </w:r>
          </w:p>
        </w:tc>
        <w:tc>
          <w:tcPr>
            <w:tcW w:w="850" w:type="dxa"/>
          </w:tcPr>
          <w:p w:rsidR="00E14008" w:rsidRPr="00DD722C" w:rsidRDefault="00E14008" w:rsidP="002C110E">
            <w:pPr>
              <w:pStyle w:val="TableParagraph"/>
              <w:ind w:left="141"/>
              <w:jc w:val="center"/>
              <w:rPr>
                <w:sz w:val="20"/>
                <w:szCs w:val="20"/>
              </w:rPr>
            </w:pPr>
            <w:r w:rsidRPr="00DD722C">
              <w:rPr>
                <w:color w:val="231F20"/>
                <w:w w:val="120"/>
                <w:sz w:val="20"/>
                <w:szCs w:val="20"/>
              </w:rPr>
              <w:t>8</w:t>
            </w:r>
            <w:r>
              <w:rPr>
                <w:color w:val="231F20"/>
                <w:w w:val="120"/>
                <w:sz w:val="20"/>
                <w:szCs w:val="20"/>
              </w:rPr>
              <w:t>84</w:t>
            </w:r>
          </w:p>
        </w:tc>
        <w:tc>
          <w:tcPr>
            <w:tcW w:w="857" w:type="dxa"/>
          </w:tcPr>
          <w:p w:rsidR="00E14008" w:rsidRPr="00DD722C" w:rsidRDefault="00E14008" w:rsidP="002C110E">
            <w:pPr>
              <w:pStyle w:val="TableParagraph"/>
              <w:ind w:left="141" w:right="134"/>
              <w:jc w:val="center"/>
              <w:rPr>
                <w:sz w:val="20"/>
                <w:szCs w:val="20"/>
              </w:rPr>
            </w:pPr>
            <w:r w:rsidRPr="00DD722C">
              <w:rPr>
                <w:color w:val="231F20"/>
                <w:w w:val="120"/>
                <w:sz w:val="20"/>
                <w:szCs w:val="20"/>
              </w:rPr>
              <w:t>8</w:t>
            </w:r>
            <w:r>
              <w:rPr>
                <w:color w:val="231F20"/>
                <w:w w:val="120"/>
                <w:sz w:val="20"/>
                <w:szCs w:val="20"/>
              </w:rPr>
              <w:t>84</w:t>
            </w:r>
          </w:p>
        </w:tc>
        <w:tc>
          <w:tcPr>
            <w:tcW w:w="1269" w:type="dxa"/>
          </w:tcPr>
          <w:p w:rsidR="00E14008" w:rsidRPr="00DD722C" w:rsidRDefault="00E14008" w:rsidP="002C110E">
            <w:pPr>
              <w:pStyle w:val="TableParagraph"/>
              <w:tabs>
                <w:tab w:val="left" w:pos="487"/>
              </w:tabs>
              <w:ind w:right="-108"/>
              <w:rPr>
                <w:sz w:val="20"/>
                <w:szCs w:val="20"/>
              </w:rPr>
            </w:pPr>
            <w:r w:rsidRPr="00DD722C">
              <w:rPr>
                <w:color w:val="231F20"/>
                <w:w w:val="120"/>
                <w:sz w:val="20"/>
                <w:szCs w:val="20"/>
              </w:rPr>
              <w:t>3</w:t>
            </w:r>
            <w:r>
              <w:rPr>
                <w:color w:val="231F20"/>
                <w:w w:val="120"/>
                <w:sz w:val="20"/>
                <w:szCs w:val="20"/>
              </w:rPr>
              <w:t>345</w:t>
            </w:r>
          </w:p>
        </w:tc>
      </w:tr>
      <w:tr w:rsidR="00E14008" w:rsidRPr="00DD722C" w:rsidTr="002C110E">
        <w:tc>
          <w:tcPr>
            <w:tcW w:w="5637" w:type="dxa"/>
            <w:gridSpan w:val="2"/>
          </w:tcPr>
          <w:p w:rsidR="00E14008" w:rsidRPr="00DD722C" w:rsidRDefault="00E14008" w:rsidP="002C110E">
            <w:pPr>
              <w:pStyle w:val="TableParagraph"/>
              <w:ind w:left="113" w:right="322"/>
              <w:rPr>
                <w:sz w:val="24"/>
                <w:szCs w:val="24"/>
              </w:rPr>
            </w:pPr>
            <w:r w:rsidRPr="00DD722C">
              <w:rPr>
                <w:color w:val="231F20"/>
                <w:spacing w:val="-1"/>
                <w:w w:val="120"/>
                <w:sz w:val="24"/>
                <w:szCs w:val="24"/>
              </w:rPr>
              <w:t>Максимально</w:t>
            </w:r>
            <w:r w:rsidRPr="00DD722C">
              <w:rPr>
                <w:color w:val="231F20"/>
                <w:spacing w:val="-13"/>
                <w:w w:val="120"/>
                <w:sz w:val="24"/>
                <w:szCs w:val="24"/>
              </w:rPr>
              <w:t xml:space="preserve"> </w:t>
            </w:r>
            <w:r w:rsidRPr="00DD722C">
              <w:rPr>
                <w:color w:val="231F20"/>
                <w:spacing w:val="-1"/>
                <w:w w:val="120"/>
                <w:sz w:val="24"/>
                <w:szCs w:val="24"/>
              </w:rPr>
              <w:t>допустимая</w:t>
            </w:r>
            <w:r w:rsidRPr="00DD722C">
              <w:rPr>
                <w:color w:val="231F20"/>
                <w:spacing w:val="-12"/>
                <w:w w:val="120"/>
                <w:sz w:val="24"/>
                <w:szCs w:val="24"/>
              </w:rPr>
              <w:t xml:space="preserve"> </w:t>
            </w:r>
            <w:r w:rsidRPr="00DD722C">
              <w:rPr>
                <w:color w:val="231F20"/>
                <w:w w:val="120"/>
                <w:sz w:val="24"/>
                <w:szCs w:val="24"/>
              </w:rPr>
              <w:t>недельная</w:t>
            </w:r>
            <w:r w:rsidRPr="00DD722C">
              <w:rPr>
                <w:color w:val="231F20"/>
                <w:spacing w:val="-12"/>
                <w:w w:val="120"/>
                <w:sz w:val="24"/>
                <w:szCs w:val="24"/>
              </w:rPr>
              <w:t xml:space="preserve"> </w:t>
            </w:r>
            <w:r w:rsidRPr="00DD722C">
              <w:rPr>
                <w:color w:val="231F20"/>
                <w:w w:val="120"/>
                <w:sz w:val="24"/>
                <w:szCs w:val="24"/>
              </w:rPr>
              <w:t>нагрузка,</w:t>
            </w:r>
            <w:r w:rsidRPr="00DD722C">
              <w:rPr>
                <w:color w:val="231F20"/>
                <w:spacing w:val="-13"/>
                <w:w w:val="120"/>
                <w:sz w:val="24"/>
                <w:szCs w:val="24"/>
              </w:rPr>
              <w:t xml:space="preserve"> </w:t>
            </w:r>
            <w:r w:rsidRPr="00DD722C">
              <w:rPr>
                <w:color w:val="231F20"/>
                <w:w w:val="120"/>
                <w:sz w:val="24"/>
                <w:szCs w:val="24"/>
              </w:rPr>
              <w:t>предусмотренная</w:t>
            </w:r>
            <w:r w:rsidRPr="00DD722C">
              <w:rPr>
                <w:color w:val="231F20"/>
                <w:spacing w:val="-51"/>
                <w:w w:val="120"/>
                <w:sz w:val="24"/>
                <w:szCs w:val="24"/>
              </w:rPr>
              <w:t xml:space="preserve"> </w:t>
            </w:r>
            <w:r w:rsidRPr="00DD722C">
              <w:rPr>
                <w:color w:val="231F20"/>
                <w:w w:val="120"/>
                <w:sz w:val="24"/>
                <w:szCs w:val="24"/>
              </w:rPr>
              <w:t>действующими</w:t>
            </w:r>
            <w:r w:rsidRPr="00DD722C">
              <w:rPr>
                <w:color w:val="231F20"/>
                <w:spacing w:val="5"/>
                <w:w w:val="120"/>
                <w:sz w:val="24"/>
                <w:szCs w:val="24"/>
              </w:rPr>
              <w:t xml:space="preserve"> </w:t>
            </w:r>
            <w:r w:rsidRPr="00DD722C">
              <w:rPr>
                <w:color w:val="231F20"/>
                <w:w w:val="120"/>
                <w:sz w:val="24"/>
                <w:szCs w:val="24"/>
              </w:rPr>
              <w:t>санитарными</w:t>
            </w:r>
            <w:r w:rsidRPr="00DD722C">
              <w:rPr>
                <w:color w:val="231F20"/>
                <w:spacing w:val="6"/>
                <w:w w:val="120"/>
                <w:sz w:val="24"/>
                <w:szCs w:val="24"/>
              </w:rPr>
              <w:t xml:space="preserve"> </w:t>
            </w:r>
            <w:r w:rsidRPr="00DD722C">
              <w:rPr>
                <w:color w:val="231F20"/>
                <w:w w:val="120"/>
                <w:sz w:val="24"/>
                <w:szCs w:val="24"/>
              </w:rPr>
              <w:t>правилами</w:t>
            </w:r>
            <w:r w:rsidRPr="00DD722C">
              <w:rPr>
                <w:color w:val="231F20"/>
                <w:spacing w:val="5"/>
                <w:w w:val="120"/>
                <w:sz w:val="24"/>
                <w:szCs w:val="24"/>
              </w:rPr>
              <w:t xml:space="preserve"> </w:t>
            </w:r>
            <w:r w:rsidRPr="00DD722C">
              <w:rPr>
                <w:color w:val="231F20"/>
                <w:w w:val="120"/>
                <w:sz w:val="24"/>
                <w:szCs w:val="24"/>
              </w:rPr>
              <w:t>и</w:t>
            </w:r>
            <w:r w:rsidRPr="00DD722C">
              <w:rPr>
                <w:color w:val="231F20"/>
                <w:spacing w:val="6"/>
                <w:w w:val="120"/>
                <w:sz w:val="24"/>
                <w:szCs w:val="24"/>
              </w:rPr>
              <w:t xml:space="preserve"> </w:t>
            </w:r>
            <w:r w:rsidRPr="00DD722C">
              <w:rPr>
                <w:color w:val="231F20"/>
                <w:w w:val="120"/>
                <w:sz w:val="24"/>
                <w:szCs w:val="24"/>
              </w:rPr>
              <w:t>нормами</w:t>
            </w:r>
          </w:p>
        </w:tc>
        <w:tc>
          <w:tcPr>
            <w:tcW w:w="850" w:type="dxa"/>
          </w:tcPr>
          <w:p w:rsidR="00E14008" w:rsidRPr="00FE33EB" w:rsidRDefault="00E14008" w:rsidP="002C110E">
            <w:pPr>
              <w:pStyle w:val="TableParagraph"/>
              <w:ind w:left="271"/>
              <w:rPr>
                <w:b/>
                <w:sz w:val="24"/>
                <w:szCs w:val="24"/>
              </w:rPr>
            </w:pPr>
            <w:r w:rsidRPr="00FE33EB">
              <w:rPr>
                <w:b/>
                <w:color w:val="231F20"/>
                <w:w w:val="120"/>
                <w:sz w:val="24"/>
                <w:szCs w:val="24"/>
              </w:rPr>
              <w:t>21</w:t>
            </w:r>
          </w:p>
        </w:tc>
        <w:tc>
          <w:tcPr>
            <w:tcW w:w="851" w:type="dxa"/>
          </w:tcPr>
          <w:p w:rsidR="00E14008" w:rsidRPr="00FE33EB" w:rsidRDefault="00E14008" w:rsidP="002C110E">
            <w:pPr>
              <w:pStyle w:val="TableParagraph"/>
              <w:ind w:left="141" w:right="133"/>
              <w:jc w:val="center"/>
              <w:rPr>
                <w:b/>
                <w:sz w:val="24"/>
                <w:szCs w:val="24"/>
              </w:rPr>
            </w:pPr>
            <w:r w:rsidRPr="00FE33EB">
              <w:rPr>
                <w:b/>
                <w:color w:val="231F20"/>
                <w:w w:val="120"/>
                <w:sz w:val="24"/>
                <w:szCs w:val="24"/>
              </w:rPr>
              <w:t>26</w:t>
            </w:r>
          </w:p>
        </w:tc>
        <w:tc>
          <w:tcPr>
            <w:tcW w:w="850" w:type="dxa"/>
          </w:tcPr>
          <w:p w:rsidR="00E14008" w:rsidRPr="00FE33EB" w:rsidRDefault="00E14008" w:rsidP="002C110E">
            <w:pPr>
              <w:pStyle w:val="TableParagraph"/>
              <w:ind w:left="141" w:right="134"/>
              <w:jc w:val="center"/>
              <w:rPr>
                <w:b/>
                <w:sz w:val="24"/>
                <w:szCs w:val="24"/>
              </w:rPr>
            </w:pPr>
            <w:r w:rsidRPr="00FE33EB">
              <w:rPr>
                <w:b/>
                <w:color w:val="231F20"/>
                <w:w w:val="120"/>
                <w:sz w:val="24"/>
                <w:szCs w:val="24"/>
              </w:rPr>
              <w:t>26</w:t>
            </w:r>
          </w:p>
        </w:tc>
        <w:tc>
          <w:tcPr>
            <w:tcW w:w="857" w:type="dxa"/>
          </w:tcPr>
          <w:p w:rsidR="00E14008" w:rsidRPr="00FE33EB" w:rsidRDefault="00E14008" w:rsidP="002C110E">
            <w:pPr>
              <w:pStyle w:val="TableParagraph"/>
              <w:ind w:left="141" w:right="134"/>
              <w:jc w:val="center"/>
              <w:rPr>
                <w:b/>
                <w:sz w:val="24"/>
                <w:szCs w:val="24"/>
              </w:rPr>
            </w:pPr>
            <w:r w:rsidRPr="00FE33EB">
              <w:rPr>
                <w:b/>
                <w:color w:val="231F20"/>
                <w:w w:val="120"/>
                <w:sz w:val="24"/>
                <w:szCs w:val="24"/>
              </w:rPr>
              <w:t>26</w:t>
            </w:r>
          </w:p>
        </w:tc>
        <w:tc>
          <w:tcPr>
            <w:tcW w:w="1269" w:type="dxa"/>
          </w:tcPr>
          <w:p w:rsidR="00E14008" w:rsidRPr="00FE33EB" w:rsidRDefault="00E14008" w:rsidP="002C110E">
            <w:pPr>
              <w:pStyle w:val="TableParagraph"/>
              <w:ind w:left="-114"/>
              <w:rPr>
                <w:b/>
                <w:sz w:val="24"/>
                <w:szCs w:val="24"/>
              </w:rPr>
            </w:pPr>
            <w:r w:rsidRPr="00FE33EB">
              <w:rPr>
                <w:b/>
                <w:color w:val="231F20"/>
                <w:w w:val="120"/>
                <w:sz w:val="24"/>
                <w:szCs w:val="24"/>
              </w:rPr>
              <w:t xml:space="preserve"> 99</w:t>
            </w:r>
          </w:p>
        </w:tc>
      </w:tr>
      <w:tr w:rsidR="00E14008" w:rsidRPr="00DD722C" w:rsidTr="002C110E">
        <w:tc>
          <w:tcPr>
            <w:tcW w:w="5637" w:type="dxa"/>
            <w:gridSpan w:val="2"/>
          </w:tcPr>
          <w:p w:rsidR="00E14008" w:rsidRPr="00DD722C" w:rsidRDefault="00E14008" w:rsidP="002C110E">
            <w:pPr>
              <w:pStyle w:val="TableParagraph"/>
              <w:ind w:left="113" w:right="322"/>
              <w:rPr>
                <w:color w:val="231F20"/>
                <w:spacing w:val="-1"/>
                <w:w w:val="120"/>
                <w:sz w:val="24"/>
                <w:szCs w:val="24"/>
              </w:rPr>
            </w:pPr>
            <w:r>
              <w:rPr>
                <w:b/>
                <w:bCs/>
                <w:color w:val="000000"/>
                <w:sz w:val="24"/>
                <w:szCs w:val="24"/>
              </w:rPr>
              <w:t>Курсы внеурочной деятельности</w:t>
            </w:r>
          </w:p>
        </w:tc>
        <w:tc>
          <w:tcPr>
            <w:tcW w:w="850" w:type="dxa"/>
          </w:tcPr>
          <w:p w:rsidR="00E14008" w:rsidRPr="00DD722C" w:rsidRDefault="00E14008" w:rsidP="002C110E">
            <w:pPr>
              <w:pStyle w:val="TableParagraph"/>
              <w:ind w:left="271"/>
              <w:rPr>
                <w:color w:val="231F20"/>
                <w:w w:val="120"/>
                <w:sz w:val="24"/>
                <w:szCs w:val="24"/>
              </w:rPr>
            </w:pPr>
            <w:r>
              <w:rPr>
                <w:color w:val="231F20"/>
                <w:w w:val="120"/>
                <w:sz w:val="24"/>
                <w:szCs w:val="24"/>
              </w:rPr>
              <w:t>10</w:t>
            </w:r>
          </w:p>
        </w:tc>
        <w:tc>
          <w:tcPr>
            <w:tcW w:w="851" w:type="dxa"/>
          </w:tcPr>
          <w:p w:rsidR="00E14008" w:rsidRPr="00DD722C" w:rsidRDefault="00E14008" w:rsidP="002C110E">
            <w:pPr>
              <w:pStyle w:val="TableParagraph"/>
              <w:ind w:left="141" w:right="133"/>
              <w:jc w:val="center"/>
              <w:rPr>
                <w:color w:val="231F20"/>
                <w:w w:val="120"/>
                <w:sz w:val="24"/>
                <w:szCs w:val="24"/>
              </w:rPr>
            </w:pPr>
            <w:r>
              <w:rPr>
                <w:color w:val="231F20"/>
                <w:w w:val="120"/>
                <w:sz w:val="24"/>
                <w:szCs w:val="24"/>
              </w:rPr>
              <w:t>10</w:t>
            </w:r>
          </w:p>
        </w:tc>
        <w:tc>
          <w:tcPr>
            <w:tcW w:w="850" w:type="dxa"/>
          </w:tcPr>
          <w:p w:rsidR="00E14008" w:rsidRPr="00DD722C" w:rsidRDefault="00E14008" w:rsidP="002C110E">
            <w:pPr>
              <w:pStyle w:val="TableParagraph"/>
              <w:ind w:left="141" w:right="134"/>
              <w:jc w:val="center"/>
              <w:rPr>
                <w:color w:val="231F20"/>
                <w:w w:val="120"/>
                <w:sz w:val="24"/>
                <w:szCs w:val="24"/>
              </w:rPr>
            </w:pPr>
            <w:r>
              <w:rPr>
                <w:color w:val="231F20"/>
                <w:w w:val="120"/>
                <w:sz w:val="24"/>
                <w:szCs w:val="24"/>
              </w:rPr>
              <w:t>10</w:t>
            </w:r>
          </w:p>
        </w:tc>
        <w:tc>
          <w:tcPr>
            <w:tcW w:w="857" w:type="dxa"/>
          </w:tcPr>
          <w:p w:rsidR="00E14008" w:rsidRPr="00DD722C" w:rsidRDefault="00E14008" w:rsidP="002C110E">
            <w:pPr>
              <w:pStyle w:val="TableParagraph"/>
              <w:ind w:left="141" w:right="134"/>
              <w:jc w:val="center"/>
              <w:rPr>
                <w:color w:val="231F20"/>
                <w:w w:val="120"/>
                <w:sz w:val="24"/>
                <w:szCs w:val="24"/>
              </w:rPr>
            </w:pPr>
            <w:r>
              <w:rPr>
                <w:color w:val="231F20"/>
                <w:w w:val="120"/>
                <w:sz w:val="24"/>
                <w:szCs w:val="24"/>
              </w:rPr>
              <w:t>10</w:t>
            </w:r>
          </w:p>
        </w:tc>
        <w:tc>
          <w:tcPr>
            <w:tcW w:w="1269" w:type="dxa"/>
          </w:tcPr>
          <w:p w:rsidR="00E14008" w:rsidRPr="00DD722C" w:rsidRDefault="00E14008" w:rsidP="002C110E">
            <w:pPr>
              <w:pStyle w:val="TableParagraph"/>
              <w:ind w:left="-114"/>
              <w:rPr>
                <w:color w:val="231F20"/>
                <w:w w:val="120"/>
                <w:sz w:val="24"/>
                <w:szCs w:val="24"/>
              </w:rPr>
            </w:pPr>
            <w:r>
              <w:rPr>
                <w:color w:val="231F20"/>
                <w:w w:val="120"/>
                <w:sz w:val="24"/>
                <w:szCs w:val="24"/>
              </w:rPr>
              <w:t>10</w:t>
            </w:r>
          </w:p>
        </w:tc>
      </w:tr>
    </w:tbl>
    <w:p w:rsidR="00E14008" w:rsidRDefault="00E14008" w:rsidP="00E14008">
      <w:pPr>
        <w:pStyle w:val="TableParagraph"/>
        <w:ind w:left="932" w:right="924"/>
        <w:jc w:val="center"/>
        <w:rPr>
          <w:b/>
          <w:color w:val="231F20"/>
          <w:sz w:val="24"/>
          <w:szCs w:val="24"/>
        </w:rPr>
      </w:pPr>
    </w:p>
    <w:p w:rsidR="00E14008" w:rsidRDefault="00E14008" w:rsidP="00E14008">
      <w:pPr>
        <w:pStyle w:val="TableParagraph"/>
        <w:ind w:left="932" w:right="924"/>
        <w:jc w:val="center"/>
        <w:rPr>
          <w:b/>
          <w:color w:val="231F20"/>
          <w:sz w:val="24"/>
          <w:szCs w:val="24"/>
        </w:rPr>
      </w:pPr>
    </w:p>
    <w:p w:rsidR="00E14008" w:rsidRDefault="00E14008" w:rsidP="00E14008">
      <w:pPr>
        <w:pStyle w:val="TableParagraph"/>
        <w:ind w:left="932" w:right="924"/>
        <w:jc w:val="center"/>
        <w:rPr>
          <w:b/>
          <w:color w:val="231F20"/>
          <w:sz w:val="24"/>
          <w:szCs w:val="24"/>
        </w:rPr>
      </w:pPr>
    </w:p>
    <w:p w:rsidR="00E14008" w:rsidRDefault="00E14008" w:rsidP="00E14008">
      <w:pPr>
        <w:rPr>
          <w:b/>
          <w:lang w:val="tt-RU"/>
        </w:rPr>
      </w:pPr>
    </w:p>
    <w:p w:rsidR="00E14008" w:rsidRDefault="00E14008" w:rsidP="00E14008">
      <w:pPr>
        <w:jc w:val="center"/>
        <w:rPr>
          <w:b/>
          <w:lang w:val="tt-RU"/>
        </w:rPr>
      </w:pPr>
    </w:p>
    <w:p w:rsidR="00E14008" w:rsidRPr="000C414E" w:rsidRDefault="00E14008" w:rsidP="00E14008">
      <w:pPr>
        <w:jc w:val="center"/>
        <w:rPr>
          <w:b/>
          <w:lang w:val="tt-RU"/>
        </w:rPr>
      </w:pPr>
      <w:r w:rsidRPr="000C414E">
        <w:rPr>
          <w:b/>
          <w:lang w:val="tt-RU"/>
        </w:rPr>
        <w:t>Учебный план</w:t>
      </w:r>
      <w:r w:rsidRPr="000C414E">
        <w:rPr>
          <w:b/>
        </w:rPr>
        <w:t xml:space="preserve"> </w:t>
      </w:r>
      <w:r>
        <w:rPr>
          <w:b/>
          <w:lang w:val="tt-RU"/>
        </w:rPr>
        <w:t>для 2</w:t>
      </w:r>
      <w:r w:rsidRPr="000C414E">
        <w:rPr>
          <w:b/>
          <w:lang w:val="tt-RU"/>
        </w:rPr>
        <w:t>-4 классов</w:t>
      </w:r>
    </w:p>
    <w:p w:rsidR="00E14008" w:rsidRPr="00326E36" w:rsidRDefault="00E14008" w:rsidP="00E14008">
      <w:pPr>
        <w:jc w:val="center"/>
        <w:rPr>
          <w:b/>
          <w:sz w:val="36"/>
          <w:szCs w:val="40"/>
          <w:lang w:val="tt-RU"/>
        </w:rPr>
      </w:pPr>
    </w:p>
    <w:p w:rsidR="00E14008" w:rsidRPr="00326E36" w:rsidRDefault="00E14008" w:rsidP="00E14008">
      <w:pPr>
        <w:jc w:val="center"/>
        <w:rPr>
          <w:b/>
          <w:sz w:val="22"/>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25"/>
        <w:gridCol w:w="2821"/>
        <w:gridCol w:w="567"/>
        <w:gridCol w:w="850"/>
        <w:gridCol w:w="1134"/>
        <w:gridCol w:w="1134"/>
        <w:gridCol w:w="1418"/>
      </w:tblGrid>
      <w:tr w:rsidR="00E14008" w:rsidRPr="00065CB9" w:rsidTr="002C110E">
        <w:tc>
          <w:tcPr>
            <w:tcW w:w="2425" w:type="dxa"/>
            <w:vMerge w:val="restart"/>
            <w:tcBorders>
              <w:top w:val="single" w:sz="4" w:space="0" w:color="000000"/>
              <w:left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Предметные области</w:t>
            </w:r>
          </w:p>
        </w:tc>
        <w:tc>
          <w:tcPr>
            <w:tcW w:w="2821" w:type="dxa"/>
            <w:vMerge w:val="restart"/>
            <w:tcBorders>
              <w:top w:val="single" w:sz="4" w:space="0" w:color="000000"/>
              <w:left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Учебные предметы</w:t>
            </w:r>
          </w:p>
        </w:tc>
        <w:tc>
          <w:tcPr>
            <w:tcW w:w="5103" w:type="dxa"/>
            <w:gridSpan w:val="5"/>
            <w:tcBorders>
              <w:top w:val="single" w:sz="4" w:space="0" w:color="000000"/>
              <w:left w:val="single" w:sz="4" w:space="0" w:color="000000"/>
              <w:right w:val="single" w:sz="4" w:space="0" w:color="000000"/>
            </w:tcBorders>
          </w:tcPr>
          <w:p w:rsidR="00E14008" w:rsidRPr="00065CB9" w:rsidRDefault="00E14008" w:rsidP="002C110E">
            <w:pPr>
              <w:autoSpaceDE w:val="0"/>
              <w:autoSpaceDN w:val="0"/>
              <w:adjustRightInd w:val="0"/>
              <w:jc w:val="center"/>
              <w:rPr>
                <w:b/>
                <w:bCs/>
                <w:lang w:val="tt-RU"/>
              </w:rPr>
            </w:pPr>
            <w:r w:rsidRPr="00065CB9">
              <w:rPr>
                <w:bCs/>
                <w:lang w:val="tt-RU"/>
              </w:rPr>
              <w:t>Количество часов в неделю</w:t>
            </w:r>
          </w:p>
        </w:tc>
      </w:tr>
      <w:tr w:rsidR="00E14008" w:rsidRPr="00065CB9" w:rsidTr="002C110E">
        <w:tc>
          <w:tcPr>
            <w:tcW w:w="2425" w:type="dxa"/>
            <w:vMerge/>
            <w:tcBorders>
              <w:left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tc>
        <w:tc>
          <w:tcPr>
            <w:tcW w:w="2821" w:type="dxa"/>
            <w:vMerge/>
            <w:tcBorders>
              <w:left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tc>
        <w:tc>
          <w:tcPr>
            <w:tcW w:w="567" w:type="dxa"/>
            <w:tcBorders>
              <w:left w:val="single" w:sz="4" w:space="0" w:color="000000"/>
              <w:right w:val="single" w:sz="4" w:space="0" w:color="auto"/>
            </w:tcBorders>
          </w:tcPr>
          <w:p w:rsidR="00E14008" w:rsidRDefault="00E14008" w:rsidP="002C110E">
            <w:pPr>
              <w:jc w:val="center"/>
              <w:rPr>
                <w:bCs/>
                <w:lang w:val="tt-RU"/>
              </w:rPr>
            </w:pPr>
          </w:p>
          <w:p w:rsidR="00E14008" w:rsidRDefault="00E14008" w:rsidP="002C110E">
            <w:pPr>
              <w:jc w:val="center"/>
              <w:rPr>
                <w:bCs/>
                <w:lang w:val="tt-RU"/>
              </w:rPr>
            </w:pPr>
          </w:p>
          <w:p w:rsidR="00E14008" w:rsidRPr="00065CB9" w:rsidRDefault="00E14008" w:rsidP="002C110E">
            <w:pPr>
              <w:jc w:val="center"/>
              <w:rPr>
                <w:bCs/>
                <w:lang w:val="tt-RU"/>
              </w:rPr>
            </w:pPr>
          </w:p>
        </w:tc>
        <w:tc>
          <w:tcPr>
            <w:tcW w:w="850" w:type="dxa"/>
            <w:tcBorders>
              <w:left w:val="single" w:sz="4" w:space="0" w:color="auto"/>
              <w:right w:val="single" w:sz="4" w:space="0" w:color="000000"/>
            </w:tcBorders>
          </w:tcPr>
          <w:p w:rsidR="00E14008" w:rsidRPr="001A2DBE" w:rsidRDefault="00E14008" w:rsidP="002C110E">
            <w:pPr>
              <w:jc w:val="center"/>
              <w:rPr>
                <w:b/>
                <w:bCs/>
                <w:lang w:val="tt-RU"/>
              </w:rPr>
            </w:pPr>
            <w:r w:rsidRPr="001A2DBE">
              <w:rPr>
                <w:b/>
                <w:bCs/>
                <w:lang w:val="tt-RU"/>
              </w:rPr>
              <w:t>2а</w:t>
            </w:r>
          </w:p>
          <w:p w:rsidR="00E14008" w:rsidRPr="001A2DBE" w:rsidRDefault="00E14008" w:rsidP="002C110E">
            <w:pPr>
              <w:jc w:val="center"/>
              <w:rPr>
                <w:b/>
                <w:bCs/>
                <w:lang w:val="tt-RU"/>
              </w:rPr>
            </w:pPr>
            <w:r w:rsidRPr="001A2DBE">
              <w:rPr>
                <w:b/>
                <w:bCs/>
                <w:lang w:val="tt-RU"/>
              </w:rPr>
              <w:t>2б</w:t>
            </w:r>
          </w:p>
          <w:p w:rsidR="00E14008" w:rsidRPr="001A2DBE" w:rsidRDefault="00E14008" w:rsidP="002C110E">
            <w:pPr>
              <w:jc w:val="center"/>
              <w:rPr>
                <w:b/>
                <w:bCs/>
                <w:lang w:val="tt-RU"/>
              </w:rPr>
            </w:pPr>
            <w:r w:rsidRPr="001A2DBE">
              <w:rPr>
                <w:b/>
                <w:bCs/>
                <w:lang w:val="tt-RU"/>
              </w:rPr>
              <w:t>2в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b/>
                <w:bCs/>
                <w:lang w:val="tt-RU"/>
              </w:rPr>
            </w:pPr>
            <w:r w:rsidRPr="001A2DBE">
              <w:rPr>
                <w:b/>
                <w:bCs/>
                <w:lang w:val="tt-RU"/>
              </w:rPr>
              <w:t>3а</w:t>
            </w:r>
          </w:p>
          <w:p w:rsidR="00E14008" w:rsidRPr="001A2DBE" w:rsidRDefault="00E14008" w:rsidP="002C110E">
            <w:pPr>
              <w:jc w:val="center"/>
              <w:rPr>
                <w:b/>
                <w:bCs/>
                <w:lang w:val="tt-RU"/>
              </w:rPr>
            </w:pPr>
            <w:r w:rsidRPr="001A2DBE">
              <w:rPr>
                <w:b/>
                <w:bCs/>
                <w:lang w:val="tt-RU"/>
              </w:rPr>
              <w:t>3б</w:t>
            </w:r>
          </w:p>
          <w:p w:rsidR="00E14008" w:rsidRPr="001A2DBE" w:rsidRDefault="00E14008" w:rsidP="002C110E">
            <w:pPr>
              <w:jc w:val="center"/>
              <w:rPr>
                <w:rFonts w:eastAsia="Calibri"/>
                <w:b/>
                <w:lang w:val="tt-RU" w:eastAsia="en-US"/>
              </w:rPr>
            </w:pPr>
            <w:r w:rsidRPr="001A2DBE">
              <w:rPr>
                <w:b/>
                <w:bCs/>
                <w:lang w:val="tt-RU"/>
              </w:rPr>
              <w:t>3в</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1A2DBE" w:rsidRDefault="00E14008" w:rsidP="002C110E">
            <w:pPr>
              <w:autoSpaceDE w:val="0"/>
              <w:autoSpaceDN w:val="0"/>
              <w:adjustRightInd w:val="0"/>
              <w:jc w:val="center"/>
              <w:rPr>
                <w:b/>
                <w:bCs/>
                <w:lang w:val="tt-RU"/>
              </w:rPr>
            </w:pPr>
            <w:r w:rsidRPr="001A2DBE">
              <w:rPr>
                <w:b/>
                <w:bCs/>
                <w:lang w:val="tt-RU"/>
              </w:rPr>
              <w:t>4а</w:t>
            </w:r>
          </w:p>
          <w:p w:rsidR="00E14008" w:rsidRPr="001A2DBE" w:rsidRDefault="00E14008" w:rsidP="002C110E">
            <w:pPr>
              <w:autoSpaceDE w:val="0"/>
              <w:autoSpaceDN w:val="0"/>
              <w:adjustRightInd w:val="0"/>
              <w:jc w:val="center"/>
              <w:rPr>
                <w:b/>
                <w:bCs/>
                <w:lang w:val="tt-RU"/>
              </w:rPr>
            </w:pPr>
            <w:r w:rsidRPr="001A2DBE">
              <w:rPr>
                <w:b/>
                <w:bCs/>
                <w:lang w:val="tt-RU"/>
              </w:rPr>
              <w:t>4б</w:t>
            </w:r>
          </w:p>
          <w:p w:rsidR="00E14008" w:rsidRPr="001A2DBE" w:rsidRDefault="00E14008" w:rsidP="002C110E">
            <w:pPr>
              <w:autoSpaceDE w:val="0"/>
              <w:autoSpaceDN w:val="0"/>
              <w:adjustRightInd w:val="0"/>
              <w:jc w:val="center"/>
              <w:rPr>
                <w:b/>
                <w:bCs/>
                <w:lang w:val="tt-RU"/>
              </w:rPr>
            </w:pPr>
            <w:r w:rsidRPr="001A2DBE">
              <w:rPr>
                <w:b/>
                <w:bCs/>
                <w:lang w:val="tt-RU"/>
              </w:rPr>
              <w:t>4в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1A2DBE" w:rsidRDefault="00E14008" w:rsidP="002C110E">
            <w:pPr>
              <w:autoSpaceDE w:val="0"/>
              <w:autoSpaceDN w:val="0"/>
              <w:adjustRightInd w:val="0"/>
              <w:jc w:val="center"/>
              <w:rPr>
                <w:b/>
                <w:bCs/>
                <w:lang w:val="tt-RU"/>
              </w:rPr>
            </w:pPr>
            <w:r w:rsidRPr="001A2DBE">
              <w:rPr>
                <w:b/>
                <w:bCs/>
                <w:lang w:val="tt-RU"/>
              </w:rPr>
              <w:t>всего</w:t>
            </w:r>
          </w:p>
        </w:tc>
      </w:tr>
      <w:tr w:rsidR="00E14008" w:rsidRPr="00065CB9" w:rsidTr="002C110E">
        <w:tc>
          <w:tcPr>
            <w:tcW w:w="2425" w:type="dxa"/>
            <w:vMerge/>
            <w:tcBorders>
              <w:left w:val="single" w:sz="4" w:space="0" w:color="000000"/>
              <w:bottom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tc>
        <w:tc>
          <w:tcPr>
            <w:tcW w:w="2821" w:type="dxa"/>
            <w:vMerge/>
            <w:tcBorders>
              <w:left w:val="single" w:sz="4" w:space="0" w:color="000000"/>
              <w:bottom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tc>
        <w:tc>
          <w:tcPr>
            <w:tcW w:w="1417" w:type="dxa"/>
            <w:gridSpan w:val="2"/>
            <w:tcBorders>
              <w:left w:val="single" w:sz="4" w:space="0" w:color="000000"/>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p>
        </w:tc>
        <w:tc>
          <w:tcPr>
            <w:tcW w:w="3686" w:type="dxa"/>
            <w:gridSpan w:val="3"/>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p>
        </w:tc>
      </w:tr>
      <w:tr w:rsidR="00E14008" w:rsidRPr="00065CB9" w:rsidTr="002C110E">
        <w:trPr>
          <w:trHeight w:val="281"/>
        </w:trPr>
        <w:tc>
          <w:tcPr>
            <w:tcW w:w="2425" w:type="dxa"/>
            <w:vMerge w:val="restart"/>
            <w:tcBorders>
              <w:top w:val="single" w:sz="4" w:space="0" w:color="000000"/>
              <w:left w:val="single" w:sz="4" w:space="0" w:color="000000"/>
              <w:right w:val="single" w:sz="4" w:space="0" w:color="000000"/>
            </w:tcBorders>
            <w:shd w:val="clear" w:color="auto" w:fill="auto"/>
            <w:vAlign w:val="center"/>
            <w:hideMark/>
          </w:tcPr>
          <w:p w:rsidR="00E14008" w:rsidRPr="00065CB9" w:rsidRDefault="00E14008" w:rsidP="002C110E">
            <w:pPr>
              <w:rPr>
                <w:rFonts w:eastAsia="Calibri"/>
                <w:lang w:val="tt-RU" w:eastAsia="en-US"/>
              </w:rPr>
            </w:pPr>
            <w:r w:rsidRPr="007A5FA7">
              <w:rPr>
                <w:rFonts w:eastAsia="Calibri"/>
                <w:lang w:val="tt-RU" w:eastAsia="en-US"/>
              </w:rPr>
              <w:t>Русский язык и литературное чтение</w:t>
            </w:r>
          </w:p>
        </w:tc>
        <w:tc>
          <w:tcPr>
            <w:tcW w:w="2821" w:type="dxa"/>
            <w:tcBorders>
              <w:top w:val="single" w:sz="4" w:space="0" w:color="000000"/>
              <w:left w:val="single" w:sz="4" w:space="0" w:color="000000"/>
              <w:bottom w:val="single" w:sz="4" w:space="0" w:color="auto"/>
              <w:right w:val="single" w:sz="4" w:space="0" w:color="000000"/>
            </w:tcBorders>
            <w:shd w:val="clear" w:color="auto" w:fill="auto"/>
            <w:hideMark/>
          </w:tcPr>
          <w:p w:rsidR="00E14008" w:rsidRPr="00D01AC3" w:rsidRDefault="00E14008" w:rsidP="002C110E">
            <w:pPr>
              <w:pStyle w:val="16"/>
              <w:rPr>
                <w:rFonts w:ascii="Times New Roman" w:hAnsi="Times New Roman"/>
                <w:sz w:val="24"/>
                <w:szCs w:val="24"/>
              </w:rPr>
            </w:pPr>
            <w:r w:rsidRPr="00D01AC3">
              <w:rPr>
                <w:rFonts w:ascii="Times New Roman" w:eastAsia="Calibri" w:hAnsi="Times New Roman"/>
                <w:lang w:val="tt-RU"/>
              </w:rPr>
              <w:t>Русский язык</w:t>
            </w:r>
            <w:r>
              <w:rPr>
                <w:rFonts w:ascii="Times New Roman" w:hAnsi="Times New Roman"/>
                <w:sz w:val="24"/>
                <w:szCs w:val="24"/>
              </w:rPr>
              <w:t xml:space="preserve"> </w:t>
            </w:r>
            <w:r w:rsidRPr="00D01AC3">
              <w:rPr>
                <w:rFonts w:ascii="Times New Roman" w:hAnsi="Times New Roman"/>
                <w:sz w:val="24"/>
                <w:szCs w:val="24"/>
              </w:rPr>
              <w:t xml:space="preserve">  </w:t>
            </w:r>
          </w:p>
          <w:p w:rsidR="00E14008" w:rsidRPr="00065CB9" w:rsidRDefault="00E14008" w:rsidP="002C110E">
            <w:pPr>
              <w:jc w:val="both"/>
              <w:rPr>
                <w:rFonts w:eastAsia="Calibri"/>
                <w:lang w:val="tt-RU" w:eastAsia="en-US"/>
              </w:rPr>
            </w:pPr>
          </w:p>
        </w:tc>
        <w:tc>
          <w:tcPr>
            <w:tcW w:w="567" w:type="dxa"/>
            <w:tcBorders>
              <w:top w:val="single" w:sz="4" w:space="0" w:color="000000"/>
              <w:left w:val="single" w:sz="4" w:space="0" w:color="000000"/>
              <w:bottom w:val="single" w:sz="4" w:space="0" w:color="auto"/>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auto"/>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4</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4</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 xml:space="preserve"> 11</w:t>
            </w:r>
          </w:p>
          <w:p w:rsidR="00E14008" w:rsidRPr="001A2DBE" w:rsidRDefault="00E14008" w:rsidP="002C110E">
            <w:pPr>
              <w:autoSpaceDE w:val="0"/>
              <w:autoSpaceDN w:val="0"/>
              <w:adjustRightInd w:val="0"/>
              <w:jc w:val="center"/>
              <w:rPr>
                <w:b/>
                <w:bCs/>
                <w:lang w:val="tt-RU"/>
              </w:rPr>
            </w:pPr>
          </w:p>
        </w:tc>
      </w:tr>
      <w:tr w:rsidR="00E14008" w:rsidRPr="00065CB9" w:rsidTr="002C110E">
        <w:trPr>
          <w:trHeight w:val="289"/>
        </w:trPr>
        <w:tc>
          <w:tcPr>
            <w:tcW w:w="2425" w:type="dxa"/>
            <w:vMerge/>
            <w:tcBorders>
              <w:left w:val="single" w:sz="4" w:space="0" w:color="000000"/>
              <w:bottom w:val="single" w:sz="4" w:space="0" w:color="auto"/>
              <w:right w:val="single" w:sz="4" w:space="0" w:color="000000"/>
            </w:tcBorders>
            <w:shd w:val="clear" w:color="auto" w:fill="auto"/>
            <w:vAlign w:val="center"/>
            <w:hideMark/>
          </w:tcPr>
          <w:p w:rsidR="00E14008" w:rsidRPr="007A5FA7" w:rsidRDefault="00E14008" w:rsidP="002C110E">
            <w:pPr>
              <w:rPr>
                <w:rFonts w:eastAsia="Calibri"/>
                <w:lang w:val="tt-RU" w:eastAsia="en-US"/>
              </w:rPr>
            </w:pPr>
          </w:p>
        </w:tc>
        <w:tc>
          <w:tcPr>
            <w:tcW w:w="2821" w:type="dxa"/>
            <w:tcBorders>
              <w:top w:val="single" w:sz="4" w:space="0" w:color="auto"/>
              <w:left w:val="single" w:sz="4" w:space="0" w:color="000000"/>
              <w:bottom w:val="single" w:sz="4" w:space="0" w:color="000000"/>
              <w:right w:val="single" w:sz="4" w:space="0" w:color="000000"/>
            </w:tcBorders>
            <w:shd w:val="clear" w:color="auto" w:fill="auto"/>
            <w:hideMark/>
          </w:tcPr>
          <w:p w:rsidR="00E14008" w:rsidRPr="00D01AC3" w:rsidRDefault="00E14008" w:rsidP="002C110E">
            <w:pPr>
              <w:jc w:val="both"/>
              <w:rPr>
                <w:rFonts w:eastAsia="Calibri"/>
                <w:lang w:val="tt-RU"/>
              </w:rPr>
            </w:pPr>
            <w:r>
              <w:t>Л</w:t>
            </w:r>
            <w:r w:rsidRPr="00065CB9">
              <w:t>итературное чтение</w:t>
            </w:r>
          </w:p>
        </w:tc>
        <w:tc>
          <w:tcPr>
            <w:tcW w:w="567" w:type="dxa"/>
            <w:tcBorders>
              <w:top w:val="single" w:sz="4" w:space="0" w:color="auto"/>
              <w:left w:val="single" w:sz="4" w:space="0" w:color="000000"/>
              <w:bottom w:val="single" w:sz="4" w:space="0" w:color="000000"/>
              <w:right w:val="single" w:sz="4" w:space="0" w:color="auto"/>
            </w:tcBorders>
          </w:tcPr>
          <w:p w:rsidR="00E14008" w:rsidRDefault="00E14008" w:rsidP="002C110E">
            <w:pPr>
              <w:autoSpaceDE w:val="0"/>
              <w:autoSpaceDN w:val="0"/>
              <w:adjustRightInd w:val="0"/>
              <w:jc w:val="center"/>
              <w:rPr>
                <w:bCs/>
                <w:lang w:val="tt-RU"/>
              </w:rPr>
            </w:pPr>
          </w:p>
        </w:tc>
        <w:tc>
          <w:tcPr>
            <w:tcW w:w="850" w:type="dxa"/>
            <w:tcBorders>
              <w:top w:val="single" w:sz="4" w:space="0" w:color="auto"/>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6</w:t>
            </w:r>
          </w:p>
          <w:p w:rsidR="00E14008" w:rsidRPr="001A2DBE" w:rsidRDefault="00E14008" w:rsidP="002C110E">
            <w:pPr>
              <w:autoSpaceDE w:val="0"/>
              <w:autoSpaceDN w:val="0"/>
              <w:adjustRightInd w:val="0"/>
              <w:jc w:val="center"/>
              <w:rPr>
                <w:b/>
                <w:bCs/>
                <w:lang w:val="tt-RU"/>
              </w:rPr>
            </w:pPr>
          </w:p>
        </w:tc>
      </w:tr>
      <w:tr w:rsidR="00E14008" w:rsidRPr="00065CB9" w:rsidTr="002C110E">
        <w:trPr>
          <w:trHeight w:val="430"/>
        </w:trPr>
        <w:tc>
          <w:tcPr>
            <w:tcW w:w="2425" w:type="dxa"/>
            <w:vMerge w:val="restart"/>
            <w:tcBorders>
              <w:top w:val="single" w:sz="4" w:space="0" w:color="auto"/>
              <w:left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p w:rsidR="00E14008" w:rsidRPr="00065CB9" w:rsidRDefault="00E14008" w:rsidP="002C110E">
            <w:pPr>
              <w:jc w:val="both"/>
              <w:rPr>
                <w:rFonts w:eastAsia="Calibri"/>
                <w:lang w:val="tt-RU" w:eastAsia="en-US"/>
              </w:rPr>
            </w:pPr>
            <w:r w:rsidRPr="007A5FA7">
              <w:rPr>
                <w:rFonts w:eastAsia="Calibri"/>
                <w:lang w:val="tt-RU" w:eastAsia="en-US"/>
              </w:rPr>
              <w:t>Родной язык и литературное чтение на родном языке</w:t>
            </w:r>
          </w:p>
        </w:tc>
        <w:tc>
          <w:tcPr>
            <w:tcW w:w="2821" w:type="dxa"/>
            <w:tcBorders>
              <w:top w:val="single" w:sz="4" w:space="0" w:color="auto"/>
              <w:left w:val="single" w:sz="4" w:space="0" w:color="auto"/>
              <w:bottom w:val="single" w:sz="4" w:space="0" w:color="auto"/>
              <w:right w:val="single" w:sz="4" w:space="0" w:color="auto"/>
            </w:tcBorders>
          </w:tcPr>
          <w:p w:rsidR="00E14008" w:rsidRPr="00065CB9" w:rsidRDefault="00E14008" w:rsidP="002C110E">
            <w:pPr>
              <w:pStyle w:val="16"/>
              <w:rPr>
                <w:rFonts w:ascii="Times New Roman" w:hAnsi="Times New Roman"/>
                <w:sz w:val="24"/>
                <w:szCs w:val="24"/>
              </w:rPr>
            </w:pPr>
            <w:r w:rsidRPr="00065CB9">
              <w:rPr>
                <w:rFonts w:ascii="Times New Roman" w:hAnsi="Times New Roman"/>
                <w:sz w:val="24"/>
                <w:szCs w:val="24"/>
              </w:rPr>
              <w:t>Родной язык</w:t>
            </w:r>
            <w:r>
              <w:rPr>
                <w:rFonts w:ascii="Times New Roman" w:hAnsi="Times New Roman"/>
                <w:sz w:val="24"/>
                <w:szCs w:val="24"/>
              </w:rPr>
              <w:t xml:space="preserve"> </w:t>
            </w:r>
            <w:r w:rsidRPr="00065CB9">
              <w:rPr>
                <w:rFonts w:ascii="Times New Roman" w:hAnsi="Times New Roman"/>
                <w:sz w:val="24"/>
                <w:szCs w:val="24"/>
              </w:rPr>
              <w:t xml:space="preserve">  </w:t>
            </w:r>
          </w:p>
          <w:p w:rsidR="00E14008" w:rsidRPr="00065CB9" w:rsidRDefault="00E14008" w:rsidP="002C110E">
            <w:pPr>
              <w:pStyle w:val="16"/>
              <w:rPr>
                <w:rFonts w:ascii="Times New Roman" w:hAnsi="Times New Roman"/>
                <w:sz w:val="24"/>
                <w:szCs w:val="24"/>
              </w:rPr>
            </w:pPr>
          </w:p>
        </w:tc>
        <w:tc>
          <w:tcPr>
            <w:tcW w:w="567" w:type="dxa"/>
            <w:tcBorders>
              <w:top w:val="single" w:sz="4" w:space="0" w:color="000000"/>
              <w:left w:val="single" w:sz="4" w:space="0" w:color="000000"/>
              <w:bottom w:val="single" w:sz="4" w:space="0" w:color="auto"/>
              <w:right w:val="single" w:sz="4" w:space="0" w:color="auto"/>
            </w:tcBorders>
          </w:tcPr>
          <w:p w:rsidR="00E14008" w:rsidRDefault="00E14008" w:rsidP="002C110E">
            <w:pPr>
              <w:autoSpaceDE w:val="0"/>
              <w:autoSpaceDN w:val="0"/>
              <w:adjustRightInd w:val="0"/>
              <w:jc w:val="center"/>
              <w:rPr>
                <w:bCs/>
                <w:lang w:val="tt-RU"/>
              </w:rPr>
            </w:pPr>
          </w:p>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auto"/>
              <w:right w:val="single" w:sz="4" w:space="0" w:color="000000"/>
            </w:tcBorders>
          </w:tcPr>
          <w:p w:rsidR="00E14008" w:rsidRPr="001A2DBE" w:rsidRDefault="00E14008" w:rsidP="002C110E">
            <w:pPr>
              <w:autoSpaceDE w:val="0"/>
              <w:autoSpaceDN w:val="0"/>
              <w:adjustRightInd w:val="0"/>
              <w:jc w:val="center"/>
              <w:rPr>
                <w:b/>
                <w:bCs/>
                <w:lang w:val="tt-RU"/>
              </w:rPr>
            </w:pPr>
          </w:p>
          <w:p w:rsidR="00E14008" w:rsidRPr="001A2DBE" w:rsidRDefault="00E14008" w:rsidP="002C110E">
            <w:pPr>
              <w:autoSpaceDE w:val="0"/>
              <w:autoSpaceDN w:val="0"/>
              <w:adjustRightInd w:val="0"/>
              <w:jc w:val="center"/>
              <w:rPr>
                <w:b/>
                <w:bCs/>
                <w:lang w:val="tt-RU"/>
              </w:rPr>
            </w:pPr>
            <w:r w:rsidRPr="001A2DBE">
              <w:rPr>
                <w:b/>
                <w:bCs/>
                <w:lang w:val="tt-RU"/>
              </w:rPr>
              <w:t xml:space="preserve">3 </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p>
          <w:p w:rsidR="00E14008" w:rsidRPr="001A2DBE" w:rsidRDefault="00E14008" w:rsidP="002C110E">
            <w:pPr>
              <w:autoSpaceDE w:val="0"/>
              <w:autoSpaceDN w:val="0"/>
              <w:adjustRightInd w:val="0"/>
              <w:jc w:val="center"/>
              <w:rPr>
                <w:b/>
                <w:bCs/>
                <w:lang w:val="tt-RU"/>
              </w:rPr>
            </w:pPr>
            <w:r w:rsidRPr="001A2DBE">
              <w:rPr>
                <w:b/>
                <w:bCs/>
                <w:lang w:val="tt-RU"/>
              </w:rPr>
              <w:t xml:space="preserve"> 4</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p>
          <w:p w:rsidR="00E14008" w:rsidRPr="001A2DBE" w:rsidRDefault="00E14008" w:rsidP="002C110E">
            <w:pPr>
              <w:autoSpaceDE w:val="0"/>
              <w:autoSpaceDN w:val="0"/>
              <w:adjustRightInd w:val="0"/>
              <w:jc w:val="center"/>
              <w:rPr>
                <w:b/>
                <w:bCs/>
                <w:lang w:val="tt-RU"/>
              </w:rPr>
            </w:pPr>
            <w:r w:rsidRPr="001A2DBE">
              <w:rPr>
                <w:b/>
                <w:bCs/>
                <w:lang w:val="tt-RU"/>
              </w:rPr>
              <w:t xml:space="preserve">  3</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p>
          <w:p w:rsidR="00E14008" w:rsidRPr="001A2DBE" w:rsidRDefault="00E14008" w:rsidP="002C110E">
            <w:pPr>
              <w:autoSpaceDE w:val="0"/>
              <w:autoSpaceDN w:val="0"/>
              <w:adjustRightInd w:val="0"/>
              <w:jc w:val="center"/>
              <w:rPr>
                <w:b/>
                <w:bCs/>
                <w:lang w:val="tt-RU"/>
              </w:rPr>
            </w:pPr>
            <w:r w:rsidRPr="001A2DBE">
              <w:rPr>
                <w:b/>
                <w:bCs/>
                <w:lang w:val="tt-RU"/>
              </w:rPr>
              <w:t xml:space="preserve">  10</w:t>
            </w:r>
          </w:p>
        </w:tc>
      </w:tr>
      <w:tr w:rsidR="00E14008" w:rsidRPr="00065CB9" w:rsidTr="002C110E">
        <w:trPr>
          <w:trHeight w:val="390"/>
        </w:trPr>
        <w:tc>
          <w:tcPr>
            <w:tcW w:w="2425" w:type="dxa"/>
            <w:vMerge/>
            <w:tcBorders>
              <w:left w:val="single" w:sz="4" w:space="0" w:color="000000"/>
              <w:bottom w:val="single" w:sz="4" w:space="0" w:color="auto"/>
              <w:right w:val="single" w:sz="4" w:space="0" w:color="000000"/>
            </w:tcBorders>
            <w:shd w:val="clear" w:color="auto" w:fill="auto"/>
            <w:vAlign w:val="center"/>
          </w:tcPr>
          <w:p w:rsidR="00E14008" w:rsidRDefault="00E14008" w:rsidP="002C110E">
            <w:pPr>
              <w:jc w:val="both"/>
              <w:rPr>
                <w:rFonts w:eastAsia="Calibri"/>
                <w:lang w:val="tt-RU" w:eastAsia="en-US"/>
              </w:rPr>
            </w:pPr>
          </w:p>
        </w:tc>
        <w:tc>
          <w:tcPr>
            <w:tcW w:w="2821" w:type="dxa"/>
            <w:tcBorders>
              <w:top w:val="single" w:sz="4" w:space="0" w:color="auto"/>
              <w:left w:val="single" w:sz="4" w:space="0" w:color="auto"/>
              <w:right w:val="single" w:sz="4" w:space="0" w:color="auto"/>
            </w:tcBorders>
          </w:tcPr>
          <w:p w:rsidR="00E14008" w:rsidRPr="00065CB9" w:rsidRDefault="00E14008" w:rsidP="002C110E">
            <w:pPr>
              <w:pStyle w:val="16"/>
              <w:rPr>
                <w:rFonts w:ascii="Times New Roman" w:hAnsi="Times New Roman"/>
                <w:sz w:val="24"/>
                <w:szCs w:val="24"/>
              </w:rPr>
            </w:pPr>
            <w:r>
              <w:rPr>
                <w:rFonts w:ascii="Times New Roman" w:hAnsi="Times New Roman"/>
                <w:sz w:val="24"/>
                <w:szCs w:val="24"/>
              </w:rPr>
              <w:t>Л</w:t>
            </w:r>
            <w:r w:rsidRPr="00065CB9">
              <w:rPr>
                <w:rFonts w:ascii="Times New Roman" w:hAnsi="Times New Roman"/>
                <w:sz w:val="24"/>
                <w:szCs w:val="24"/>
              </w:rPr>
              <w:t xml:space="preserve">итературное чтение на родном языке  </w:t>
            </w:r>
          </w:p>
        </w:tc>
        <w:tc>
          <w:tcPr>
            <w:tcW w:w="567" w:type="dxa"/>
            <w:tcBorders>
              <w:top w:val="single" w:sz="4" w:space="0" w:color="auto"/>
              <w:left w:val="single" w:sz="4" w:space="0" w:color="000000"/>
              <w:bottom w:val="single" w:sz="4" w:space="0" w:color="000000"/>
              <w:right w:val="single" w:sz="4" w:space="0" w:color="auto"/>
            </w:tcBorders>
          </w:tcPr>
          <w:p w:rsidR="00E14008" w:rsidRDefault="00E14008" w:rsidP="002C110E">
            <w:pPr>
              <w:autoSpaceDE w:val="0"/>
              <w:autoSpaceDN w:val="0"/>
              <w:adjustRightInd w:val="0"/>
              <w:jc w:val="center"/>
              <w:rPr>
                <w:bCs/>
                <w:lang w:val="tt-RU"/>
              </w:rPr>
            </w:pPr>
          </w:p>
        </w:tc>
        <w:tc>
          <w:tcPr>
            <w:tcW w:w="850" w:type="dxa"/>
            <w:tcBorders>
              <w:top w:val="single" w:sz="4" w:space="0" w:color="auto"/>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418" w:type="dxa"/>
            <w:tcBorders>
              <w:top w:val="single" w:sz="4" w:space="0" w:color="auto"/>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6</w:t>
            </w:r>
          </w:p>
        </w:tc>
      </w:tr>
      <w:tr w:rsidR="00E14008" w:rsidRPr="00065CB9" w:rsidTr="002C110E">
        <w:tc>
          <w:tcPr>
            <w:tcW w:w="2425" w:type="dxa"/>
            <w:tcBorders>
              <w:top w:val="single" w:sz="4" w:space="0" w:color="auto"/>
              <w:left w:val="single" w:sz="4" w:space="0" w:color="000000"/>
              <w:bottom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r w:rsidRPr="007A5FA7">
              <w:rPr>
                <w:rFonts w:eastAsia="Calibri"/>
                <w:lang w:val="tt-RU" w:eastAsia="en-US"/>
              </w:rPr>
              <w:t>Иностранный язык</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Иностранный язык (английский)</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6</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Математика и информатика</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Математика</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jc w:val="center"/>
              <w:rPr>
                <w:rFonts w:eastAsia="Calibri"/>
                <w:lang w:val="tt-RU" w:eastAsia="en-US"/>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jc w:val="center"/>
              <w:rPr>
                <w:rFonts w:eastAsia="Calibri"/>
                <w:b/>
                <w:lang w:val="tt-RU" w:eastAsia="en-US"/>
              </w:rPr>
            </w:pPr>
            <w:r w:rsidRPr="001A2DBE">
              <w:rPr>
                <w:rFonts w:eastAsia="Calibri"/>
                <w:b/>
                <w:lang w:val="tt-RU"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rFonts w:eastAsia="Calibri"/>
                <w:b/>
                <w:lang w:val="tt-RU" w:eastAsia="en-US"/>
              </w:rPr>
            </w:pPr>
            <w:r w:rsidRPr="001A2DBE">
              <w:rPr>
                <w:rFonts w:eastAsia="Calibri"/>
                <w:b/>
                <w:lang w:val="tt-RU" w:eastAsia="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rFonts w:eastAsia="Calibri"/>
                <w:b/>
                <w:lang w:val="tt-RU" w:eastAsia="en-US"/>
              </w:rPr>
            </w:pPr>
            <w:r w:rsidRPr="001A2DBE">
              <w:rPr>
                <w:rFonts w:eastAsia="Calibri"/>
                <w:b/>
                <w:lang w:val="tt-RU" w:eastAsia="en-US"/>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12</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Обществознание и естествознание</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Окружающий мир</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6</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Основы религиозных культур и светской этики</w:t>
            </w:r>
          </w:p>
        </w:tc>
        <w:tc>
          <w:tcPr>
            <w:tcW w:w="2821" w:type="dxa"/>
            <w:tcBorders>
              <w:top w:val="single" w:sz="4" w:space="0" w:color="000000"/>
              <w:left w:val="single" w:sz="4" w:space="0" w:color="000000"/>
              <w:bottom w:val="single" w:sz="4" w:space="0" w:color="000000"/>
              <w:right w:val="single" w:sz="4" w:space="0" w:color="000000"/>
            </w:tcBorders>
            <w:shd w:val="clear" w:color="auto" w:fill="auto"/>
          </w:tcPr>
          <w:p w:rsidR="00E14008" w:rsidRPr="00065CB9" w:rsidRDefault="00E14008" w:rsidP="002C110E">
            <w:pPr>
              <w:jc w:val="both"/>
              <w:rPr>
                <w:rFonts w:eastAsia="Calibri"/>
                <w:lang w:val="tt-RU" w:eastAsia="en-US"/>
              </w:rPr>
            </w:pPr>
            <w:r w:rsidRPr="00065CB9">
              <w:rPr>
                <w:rFonts w:eastAsia="Calibri"/>
                <w:bCs/>
                <w:lang w:val="tt-RU" w:eastAsia="en-US"/>
              </w:rPr>
              <w:t>Основы религиозных культур и светской этики</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r>
      <w:tr w:rsidR="00E14008" w:rsidRPr="00065CB9" w:rsidTr="002C110E">
        <w:tc>
          <w:tcPr>
            <w:tcW w:w="2425" w:type="dxa"/>
            <w:vMerge w:val="restart"/>
            <w:tcBorders>
              <w:top w:val="single" w:sz="4" w:space="0" w:color="000000"/>
              <w:left w:val="single" w:sz="4" w:space="0" w:color="000000"/>
              <w:right w:val="single" w:sz="4" w:space="0" w:color="000000"/>
            </w:tcBorders>
            <w:shd w:val="clear" w:color="auto" w:fill="auto"/>
            <w:vAlign w:val="center"/>
            <w:hideMark/>
          </w:tcPr>
          <w:p w:rsidR="00E14008" w:rsidRPr="00065CB9" w:rsidRDefault="00E14008" w:rsidP="002C110E">
            <w:pPr>
              <w:jc w:val="both"/>
              <w:rPr>
                <w:rFonts w:eastAsia="Calibri"/>
                <w:lang w:val="tt-RU" w:eastAsia="en-US"/>
              </w:rPr>
            </w:pPr>
            <w:r w:rsidRPr="00065CB9">
              <w:rPr>
                <w:rFonts w:eastAsia="Calibri"/>
                <w:bCs/>
                <w:lang w:val="tt-RU" w:eastAsia="en-US"/>
              </w:rPr>
              <w:t>Искусство</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Музыка</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r>
      <w:tr w:rsidR="00E14008" w:rsidRPr="00065CB9" w:rsidTr="002C110E">
        <w:tc>
          <w:tcPr>
            <w:tcW w:w="2425" w:type="dxa"/>
            <w:vMerge/>
            <w:tcBorders>
              <w:left w:val="single" w:sz="4" w:space="0" w:color="000000"/>
              <w:bottom w:val="single" w:sz="4" w:space="0" w:color="000000"/>
              <w:right w:val="single" w:sz="4" w:space="0" w:color="000000"/>
            </w:tcBorders>
            <w:shd w:val="clear" w:color="auto" w:fill="auto"/>
            <w:vAlign w:val="center"/>
          </w:tcPr>
          <w:p w:rsidR="00E14008" w:rsidRPr="00065CB9" w:rsidRDefault="00E14008" w:rsidP="002C110E">
            <w:pPr>
              <w:jc w:val="both"/>
              <w:rPr>
                <w:rFonts w:eastAsia="Calibri"/>
                <w:lang w:val="tt-RU" w:eastAsia="en-US"/>
              </w:rPr>
            </w:pP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Изобразительное искусство</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Технология</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 xml:space="preserve">Технология </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Физическая культура</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lang w:val="tt-RU" w:eastAsia="en-US"/>
              </w:rPr>
              <w:t>Физическая культура</w:t>
            </w: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9</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итого</w:t>
            </w:r>
          </w:p>
        </w:tc>
        <w:tc>
          <w:tcPr>
            <w:tcW w:w="2821" w:type="dxa"/>
            <w:tcBorders>
              <w:top w:val="single" w:sz="4" w:space="0" w:color="000000"/>
              <w:left w:val="single" w:sz="4" w:space="0" w:color="000000"/>
              <w:bottom w:val="single" w:sz="4" w:space="0" w:color="000000"/>
              <w:right w:val="single" w:sz="4" w:space="0" w:color="000000"/>
            </w:tcBorders>
            <w:shd w:val="clear" w:color="auto" w:fill="auto"/>
          </w:tcPr>
          <w:p w:rsidR="00E14008" w:rsidRPr="00065CB9" w:rsidRDefault="00E14008" w:rsidP="002C110E">
            <w:pPr>
              <w:jc w:val="both"/>
              <w:rPr>
                <w:rFonts w:eastAsia="Calibri"/>
                <w:lang w:val="tt-RU" w:eastAsia="en-US"/>
              </w:rPr>
            </w:pP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76</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lastRenderedPageBreak/>
              <w:t>Часть, формируемая участниками образовательного процесса</w:t>
            </w:r>
          </w:p>
        </w:tc>
        <w:tc>
          <w:tcPr>
            <w:tcW w:w="2821"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1A0BC2" w:rsidRDefault="00E14008" w:rsidP="002C110E">
            <w:pPr>
              <w:pStyle w:val="16"/>
              <w:rPr>
                <w:rFonts w:ascii="Times New Roman" w:hAnsi="Times New Roman"/>
                <w:sz w:val="24"/>
                <w:szCs w:val="24"/>
              </w:rPr>
            </w:pPr>
            <w:r>
              <w:rPr>
                <w:rFonts w:eastAsia="Calibri"/>
                <w:lang w:val="tt-RU"/>
              </w:rPr>
              <w:t xml:space="preserve"> </w:t>
            </w:r>
            <w:r>
              <w:t xml:space="preserve"> </w:t>
            </w:r>
            <w:r w:rsidRPr="001A0BC2">
              <w:rPr>
                <w:rFonts w:ascii="Times New Roman" w:eastAsia="Calibri" w:hAnsi="Times New Roman"/>
                <w:lang w:val="tt-RU"/>
              </w:rPr>
              <w:t>Русский язык</w:t>
            </w:r>
            <w:r w:rsidRPr="001A0BC2">
              <w:rPr>
                <w:rFonts w:ascii="Times New Roman" w:hAnsi="Times New Roman"/>
                <w:sz w:val="24"/>
                <w:szCs w:val="24"/>
              </w:rPr>
              <w:t xml:space="preserve">   </w:t>
            </w:r>
          </w:p>
          <w:p w:rsidR="00E14008" w:rsidRPr="00065CB9" w:rsidRDefault="00E14008" w:rsidP="002C110E">
            <w:pPr>
              <w:jc w:val="both"/>
              <w:rPr>
                <w:rFonts w:eastAsia="Calibri"/>
                <w:lang w:val="tt-RU" w:eastAsia="en-US"/>
              </w:rPr>
            </w:pPr>
          </w:p>
        </w:tc>
        <w:tc>
          <w:tcPr>
            <w:tcW w:w="567" w:type="dxa"/>
            <w:tcBorders>
              <w:top w:val="single" w:sz="4" w:space="0" w:color="000000"/>
              <w:left w:val="single" w:sz="4" w:space="0" w:color="000000"/>
              <w:bottom w:val="single" w:sz="4" w:space="0" w:color="000000"/>
              <w:right w:val="single" w:sz="4" w:space="0" w:color="auto"/>
            </w:tcBorders>
          </w:tcPr>
          <w:p w:rsidR="00E14008" w:rsidRPr="006C11B3" w:rsidRDefault="00E14008" w:rsidP="002C110E">
            <w:pPr>
              <w:autoSpaceDE w:val="0"/>
              <w:autoSpaceDN w:val="0"/>
              <w:adjustRightInd w:val="0"/>
              <w:jc w:val="center"/>
              <w:rPr>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w:t>
            </w:r>
          </w:p>
          <w:p w:rsidR="00E14008" w:rsidRPr="001A2DBE" w:rsidRDefault="00E14008" w:rsidP="002C110E">
            <w:pPr>
              <w:rPr>
                <w:b/>
                <w:lang w:val="tt-RU"/>
              </w:rPr>
            </w:pPr>
            <w:r w:rsidRPr="001A2DBE">
              <w:rPr>
                <w:b/>
                <w:lang w:val="tt-RU"/>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w:t>
            </w:r>
          </w:p>
        </w:tc>
      </w:tr>
      <w:tr w:rsidR="00E14008" w:rsidRPr="00065CB9" w:rsidTr="002C110E">
        <w:tc>
          <w:tcPr>
            <w:tcW w:w="2425" w:type="dxa"/>
            <w:tcBorders>
              <w:top w:val="single" w:sz="4" w:space="0" w:color="000000"/>
              <w:left w:val="single" w:sz="4" w:space="0" w:color="000000"/>
              <w:bottom w:val="single" w:sz="4" w:space="0" w:color="000000"/>
              <w:right w:val="single" w:sz="4" w:space="0" w:color="000000"/>
            </w:tcBorders>
            <w:shd w:val="clear" w:color="auto" w:fill="auto"/>
            <w:hideMark/>
          </w:tcPr>
          <w:p w:rsidR="00E14008" w:rsidRPr="00065CB9" w:rsidRDefault="00E14008" w:rsidP="002C110E">
            <w:pPr>
              <w:jc w:val="both"/>
              <w:rPr>
                <w:rFonts w:eastAsia="Calibri"/>
                <w:lang w:val="tt-RU" w:eastAsia="en-US"/>
              </w:rPr>
            </w:pPr>
            <w:r w:rsidRPr="00065CB9">
              <w:rPr>
                <w:rFonts w:eastAsia="Calibri"/>
                <w:bCs/>
                <w:lang w:val="tt-RU" w:eastAsia="en-US"/>
              </w:rPr>
              <w:t>Максимально-допустимая годовая нагрузка</w:t>
            </w:r>
          </w:p>
        </w:tc>
        <w:tc>
          <w:tcPr>
            <w:tcW w:w="2821" w:type="dxa"/>
            <w:tcBorders>
              <w:top w:val="single" w:sz="4" w:space="0" w:color="000000"/>
              <w:left w:val="single" w:sz="4" w:space="0" w:color="000000"/>
              <w:bottom w:val="single" w:sz="4" w:space="0" w:color="000000"/>
              <w:right w:val="single" w:sz="4" w:space="0" w:color="000000"/>
            </w:tcBorders>
            <w:shd w:val="clear" w:color="auto" w:fill="auto"/>
          </w:tcPr>
          <w:p w:rsidR="00E14008" w:rsidRPr="00065CB9" w:rsidRDefault="00E14008" w:rsidP="002C110E">
            <w:pPr>
              <w:jc w:val="both"/>
              <w:rPr>
                <w:rFonts w:eastAsia="Calibri"/>
                <w:lang w:val="tt-RU" w:eastAsia="en-US"/>
              </w:rPr>
            </w:pPr>
          </w:p>
        </w:tc>
        <w:tc>
          <w:tcPr>
            <w:tcW w:w="567" w:type="dxa"/>
            <w:tcBorders>
              <w:top w:val="single" w:sz="4" w:space="0" w:color="000000"/>
              <w:left w:val="single" w:sz="4" w:space="0" w:color="000000"/>
              <w:bottom w:val="single" w:sz="4" w:space="0" w:color="000000"/>
              <w:right w:val="single" w:sz="4" w:space="0" w:color="auto"/>
            </w:tcBorders>
          </w:tcPr>
          <w:p w:rsidR="00E14008" w:rsidRPr="00065CB9" w:rsidRDefault="00E14008" w:rsidP="002C110E">
            <w:pPr>
              <w:autoSpaceDE w:val="0"/>
              <w:autoSpaceDN w:val="0"/>
              <w:adjustRightInd w:val="0"/>
              <w:jc w:val="center"/>
              <w:rPr>
                <w:b/>
                <w:bCs/>
                <w:lang w:val="tt-RU"/>
              </w:rPr>
            </w:pP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autoSpaceDE w:val="0"/>
              <w:autoSpaceDN w:val="0"/>
              <w:adjustRightInd w:val="0"/>
              <w:jc w:val="center"/>
              <w:rPr>
                <w:b/>
                <w:bCs/>
                <w:lang w:val="tt-RU"/>
              </w:rPr>
            </w:pPr>
            <w:r w:rsidRPr="001A2DBE">
              <w:rPr>
                <w:b/>
                <w:bCs/>
                <w:lang w:val="tt-RU"/>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26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autoSpaceDE w:val="0"/>
              <w:autoSpaceDN w:val="0"/>
              <w:adjustRightInd w:val="0"/>
              <w:jc w:val="center"/>
              <w:rPr>
                <w:b/>
                <w:bCs/>
                <w:lang w:val="tt-RU"/>
              </w:rPr>
            </w:pPr>
            <w:r w:rsidRPr="001A2DBE">
              <w:rPr>
                <w:b/>
                <w:bCs/>
                <w:lang w:val="tt-RU"/>
              </w:rPr>
              <w:t xml:space="preserve"> 78</w:t>
            </w:r>
          </w:p>
        </w:tc>
      </w:tr>
      <w:tr w:rsidR="00E14008" w:rsidRPr="00065CB9" w:rsidTr="002C110E">
        <w:tc>
          <w:tcPr>
            <w:tcW w:w="524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14008" w:rsidRDefault="00E14008" w:rsidP="002C110E">
            <w:pPr>
              <w:rPr>
                <w:b/>
              </w:rPr>
            </w:pPr>
            <w:r>
              <w:rPr>
                <w:b/>
              </w:rPr>
              <w:t>Внеурочная деятельность</w:t>
            </w:r>
          </w:p>
        </w:tc>
        <w:tc>
          <w:tcPr>
            <w:tcW w:w="567" w:type="dxa"/>
            <w:tcBorders>
              <w:top w:val="single" w:sz="4" w:space="0" w:color="000000"/>
              <w:left w:val="single" w:sz="4" w:space="0" w:color="000000"/>
              <w:bottom w:val="single" w:sz="4" w:space="0" w:color="000000"/>
              <w:right w:val="single" w:sz="4" w:space="0" w:color="auto"/>
            </w:tcBorders>
          </w:tcPr>
          <w:p w:rsidR="00E14008" w:rsidRDefault="00E14008" w:rsidP="002C110E">
            <w:pPr>
              <w:jc w:val="center"/>
              <w:rPr>
                <w:b/>
              </w:rPr>
            </w:pPr>
            <w:r>
              <w:rPr>
                <w:b/>
              </w:rPr>
              <w:t xml:space="preserve"> </w:t>
            </w:r>
          </w:p>
        </w:tc>
        <w:tc>
          <w:tcPr>
            <w:tcW w:w="850" w:type="dxa"/>
            <w:tcBorders>
              <w:top w:val="single" w:sz="4" w:space="0" w:color="000000"/>
              <w:left w:val="single" w:sz="4" w:space="0" w:color="auto"/>
              <w:bottom w:val="single" w:sz="4" w:space="0" w:color="000000"/>
              <w:right w:val="single" w:sz="4" w:space="0" w:color="000000"/>
            </w:tcBorders>
          </w:tcPr>
          <w:p w:rsidR="00E14008" w:rsidRPr="001A2DBE" w:rsidRDefault="00E14008" w:rsidP="002C110E">
            <w:pPr>
              <w:jc w:val="center"/>
              <w:rPr>
                <w:b/>
              </w:rPr>
            </w:pPr>
            <w:r w:rsidRPr="001A2DBE">
              <w:rPr>
                <w:b/>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b/>
              </w:rPr>
            </w:pPr>
            <w:r w:rsidRPr="001A2DBE">
              <w:rPr>
                <w:b/>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b/>
              </w:rPr>
            </w:pPr>
            <w:r w:rsidRPr="001A2DBE">
              <w:rPr>
                <w:b/>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14008" w:rsidRPr="001A2DBE" w:rsidRDefault="00E14008" w:rsidP="002C110E">
            <w:pPr>
              <w:jc w:val="center"/>
              <w:rPr>
                <w:b/>
              </w:rPr>
            </w:pPr>
            <w:r w:rsidRPr="001A2DBE">
              <w:rPr>
                <w:b/>
              </w:rPr>
              <w:t>30</w:t>
            </w:r>
          </w:p>
        </w:tc>
      </w:tr>
    </w:tbl>
    <w:p w:rsidR="00E14008" w:rsidRDefault="00E14008" w:rsidP="00E14008">
      <w:pPr>
        <w:shd w:val="clear" w:color="auto" w:fill="FFFFFF"/>
        <w:rPr>
          <w:b/>
          <w:color w:val="000000"/>
          <w:sz w:val="36"/>
          <w:szCs w:val="32"/>
        </w:rPr>
      </w:pPr>
    </w:p>
    <w:p w:rsidR="00E14008" w:rsidRPr="00DD722C" w:rsidRDefault="00E14008" w:rsidP="00E14008">
      <w:pPr>
        <w:ind w:firstLine="709"/>
        <w:jc w:val="center"/>
        <w:rPr>
          <w:b/>
          <w:bCs/>
        </w:rPr>
      </w:pPr>
      <w:r w:rsidRPr="00DD722C">
        <w:rPr>
          <w:b/>
          <w:bCs/>
        </w:rPr>
        <w:t xml:space="preserve">Учебный план основного общего образования </w:t>
      </w:r>
      <w:r w:rsidRPr="00DD722C">
        <w:rPr>
          <w:b/>
          <w:color w:val="231F20"/>
        </w:rPr>
        <w:t>для 5 класса ФГОС третьего поколения</w:t>
      </w:r>
    </w:p>
    <w:p w:rsidR="00E14008" w:rsidRPr="00DD722C" w:rsidRDefault="00E14008" w:rsidP="00E14008">
      <w:pPr>
        <w:ind w:firstLine="709"/>
        <w:jc w:val="center"/>
        <w:rPr>
          <w:b/>
          <w:bCs/>
        </w:rPr>
      </w:pPr>
      <w:r w:rsidRPr="00DD722C">
        <w:rPr>
          <w:b/>
          <w:bCs/>
        </w:rPr>
        <w:t>(обучение на родном (нерусском) языке, вариант № 6)</w:t>
      </w:r>
    </w:p>
    <w:tbl>
      <w:tblPr>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3118"/>
        <w:gridCol w:w="567"/>
        <w:gridCol w:w="709"/>
        <w:gridCol w:w="850"/>
        <w:gridCol w:w="993"/>
        <w:gridCol w:w="709"/>
        <w:gridCol w:w="844"/>
      </w:tblGrid>
      <w:tr w:rsidR="00E14008" w:rsidRPr="00DD722C" w:rsidTr="002C110E">
        <w:tc>
          <w:tcPr>
            <w:tcW w:w="2802" w:type="dxa"/>
            <w:vMerge w:val="restart"/>
          </w:tcPr>
          <w:p w:rsidR="00E14008" w:rsidRPr="00DD722C" w:rsidRDefault="00E14008" w:rsidP="002C110E">
            <w:r w:rsidRPr="00DD722C">
              <w:rPr>
                <w:b/>
                <w:color w:val="231F20"/>
              </w:rPr>
              <w:t>Предметные</w:t>
            </w:r>
            <w:r w:rsidRPr="00DD722C">
              <w:rPr>
                <w:b/>
                <w:color w:val="231F20"/>
                <w:spacing w:val="7"/>
              </w:rPr>
              <w:t xml:space="preserve"> </w:t>
            </w:r>
            <w:r w:rsidRPr="00DD722C">
              <w:rPr>
                <w:b/>
                <w:color w:val="231F20"/>
              </w:rPr>
              <w:t>области</w:t>
            </w:r>
          </w:p>
        </w:tc>
        <w:tc>
          <w:tcPr>
            <w:tcW w:w="3118" w:type="dxa"/>
          </w:tcPr>
          <w:p w:rsidR="00E14008" w:rsidRPr="00DD722C" w:rsidRDefault="00E14008" w:rsidP="002C110E">
            <w:pPr>
              <w:pStyle w:val="TableParagraph"/>
              <w:ind w:left="56" w:right="-103"/>
              <w:rPr>
                <w:b/>
                <w:sz w:val="24"/>
                <w:szCs w:val="24"/>
              </w:rPr>
            </w:pPr>
            <w:r w:rsidRPr="00DD722C">
              <w:rPr>
                <w:b/>
                <w:color w:val="231F20"/>
                <w:spacing w:val="-3"/>
                <w:w w:val="105"/>
                <w:sz w:val="24"/>
                <w:szCs w:val="24"/>
              </w:rPr>
              <w:t>Учебные</w:t>
            </w:r>
            <w:r w:rsidRPr="00DD722C">
              <w:rPr>
                <w:b/>
                <w:color w:val="231F20"/>
                <w:spacing w:val="2"/>
                <w:w w:val="105"/>
                <w:sz w:val="24"/>
                <w:szCs w:val="24"/>
              </w:rPr>
              <w:t xml:space="preserve"> </w:t>
            </w:r>
            <w:r w:rsidRPr="00DD722C">
              <w:rPr>
                <w:b/>
                <w:color w:val="231F20"/>
                <w:spacing w:val="-2"/>
                <w:w w:val="105"/>
                <w:sz w:val="24"/>
                <w:szCs w:val="24"/>
              </w:rPr>
              <w:t>предметы,</w:t>
            </w:r>
            <w:r w:rsidRPr="00DD722C">
              <w:rPr>
                <w:b/>
                <w:color w:val="231F20"/>
                <w:spacing w:val="-39"/>
                <w:w w:val="105"/>
                <w:sz w:val="24"/>
                <w:szCs w:val="24"/>
              </w:rPr>
              <w:t xml:space="preserve"> </w:t>
            </w:r>
            <w:r w:rsidRPr="00DD722C">
              <w:rPr>
                <w:b/>
                <w:color w:val="231F20"/>
                <w:w w:val="105"/>
                <w:sz w:val="24"/>
                <w:szCs w:val="24"/>
              </w:rPr>
              <w:t>курсы</w:t>
            </w:r>
          </w:p>
        </w:tc>
        <w:tc>
          <w:tcPr>
            <w:tcW w:w="4672" w:type="dxa"/>
            <w:gridSpan w:val="6"/>
          </w:tcPr>
          <w:p w:rsidR="00E14008" w:rsidRPr="00DD722C" w:rsidRDefault="00E14008" w:rsidP="002C110E">
            <w:r w:rsidRPr="00DD722C">
              <w:rPr>
                <w:b/>
                <w:color w:val="231F20"/>
              </w:rPr>
              <w:t>Количество</w:t>
            </w:r>
            <w:r w:rsidRPr="00DD722C">
              <w:rPr>
                <w:b/>
                <w:color w:val="231F20"/>
                <w:spacing w:val="35"/>
              </w:rPr>
              <w:t xml:space="preserve"> </w:t>
            </w:r>
            <w:r w:rsidRPr="00DD722C">
              <w:rPr>
                <w:b/>
                <w:color w:val="231F20"/>
              </w:rPr>
              <w:t>часов</w:t>
            </w:r>
            <w:r w:rsidRPr="00DD722C">
              <w:rPr>
                <w:b/>
                <w:color w:val="231F20"/>
                <w:spacing w:val="36"/>
              </w:rPr>
              <w:t xml:space="preserve"> </w:t>
            </w:r>
            <w:r w:rsidRPr="00DD722C">
              <w:rPr>
                <w:b/>
                <w:color w:val="231F20"/>
              </w:rPr>
              <w:t>в</w:t>
            </w:r>
            <w:r w:rsidRPr="00DD722C">
              <w:rPr>
                <w:b/>
                <w:color w:val="231F20"/>
                <w:spacing w:val="35"/>
              </w:rPr>
              <w:t xml:space="preserve"> </w:t>
            </w:r>
            <w:r w:rsidRPr="00DD722C">
              <w:rPr>
                <w:b/>
                <w:color w:val="231F20"/>
              </w:rPr>
              <w:t>неделю</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r w:rsidRPr="00DD722C">
              <w:t>класс</w:t>
            </w:r>
          </w:p>
        </w:tc>
        <w:tc>
          <w:tcPr>
            <w:tcW w:w="567" w:type="dxa"/>
          </w:tcPr>
          <w:p w:rsidR="00E14008" w:rsidRPr="001D56AC" w:rsidRDefault="00E14008" w:rsidP="002C110E">
            <w:pPr>
              <w:pStyle w:val="TableParagraph"/>
              <w:ind w:left="10"/>
              <w:jc w:val="center"/>
              <w:rPr>
                <w:b/>
                <w:sz w:val="20"/>
                <w:szCs w:val="20"/>
              </w:rPr>
            </w:pPr>
            <w:r w:rsidRPr="001D56AC">
              <w:rPr>
                <w:b/>
                <w:color w:val="231F20"/>
                <w:w w:val="131"/>
                <w:sz w:val="20"/>
                <w:szCs w:val="20"/>
              </w:rPr>
              <w:t>V</w:t>
            </w:r>
          </w:p>
        </w:tc>
        <w:tc>
          <w:tcPr>
            <w:tcW w:w="709" w:type="dxa"/>
          </w:tcPr>
          <w:p w:rsidR="00E14008" w:rsidRPr="001D56AC" w:rsidRDefault="00E14008" w:rsidP="002C110E">
            <w:pPr>
              <w:pStyle w:val="TableParagraph"/>
              <w:tabs>
                <w:tab w:val="left" w:pos="403"/>
              </w:tabs>
              <w:ind w:left="103" w:right="92"/>
              <w:jc w:val="center"/>
              <w:rPr>
                <w:b/>
                <w:sz w:val="20"/>
                <w:szCs w:val="20"/>
              </w:rPr>
            </w:pPr>
            <w:r w:rsidRPr="001D56AC">
              <w:rPr>
                <w:b/>
                <w:color w:val="231F20"/>
                <w:w w:val="130"/>
                <w:sz w:val="20"/>
                <w:szCs w:val="20"/>
              </w:rPr>
              <w:t>VI</w:t>
            </w:r>
          </w:p>
        </w:tc>
        <w:tc>
          <w:tcPr>
            <w:tcW w:w="850" w:type="dxa"/>
          </w:tcPr>
          <w:p w:rsidR="00E14008" w:rsidRPr="001D56AC" w:rsidRDefault="00E14008" w:rsidP="002C110E">
            <w:pPr>
              <w:pStyle w:val="TableParagraph"/>
              <w:ind w:left="104" w:right="92"/>
              <w:jc w:val="center"/>
              <w:rPr>
                <w:b/>
                <w:sz w:val="20"/>
                <w:szCs w:val="20"/>
              </w:rPr>
            </w:pPr>
            <w:r w:rsidRPr="001D56AC">
              <w:rPr>
                <w:b/>
                <w:color w:val="231F20"/>
                <w:w w:val="130"/>
                <w:sz w:val="20"/>
                <w:szCs w:val="20"/>
              </w:rPr>
              <w:t>VII</w:t>
            </w:r>
          </w:p>
        </w:tc>
        <w:tc>
          <w:tcPr>
            <w:tcW w:w="993" w:type="dxa"/>
          </w:tcPr>
          <w:p w:rsidR="00E14008" w:rsidRPr="001D56AC" w:rsidRDefault="00E14008" w:rsidP="002C110E">
            <w:pPr>
              <w:pStyle w:val="TableParagraph"/>
              <w:ind w:left="104" w:right="92"/>
              <w:jc w:val="center"/>
              <w:rPr>
                <w:b/>
                <w:sz w:val="20"/>
                <w:szCs w:val="20"/>
              </w:rPr>
            </w:pPr>
            <w:r w:rsidRPr="001D56AC">
              <w:rPr>
                <w:b/>
                <w:color w:val="231F20"/>
                <w:w w:val="125"/>
                <w:sz w:val="20"/>
                <w:szCs w:val="20"/>
              </w:rPr>
              <w:t>VIII</w:t>
            </w:r>
          </w:p>
        </w:tc>
        <w:tc>
          <w:tcPr>
            <w:tcW w:w="709" w:type="dxa"/>
          </w:tcPr>
          <w:p w:rsidR="00E14008" w:rsidRPr="001D56AC" w:rsidRDefault="00E14008" w:rsidP="002C110E">
            <w:pPr>
              <w:pStyle w:val="TableParagraph"/>
              <w:ind w:left="-136"/>
              <w:rPr>
                <w:b/>
                <w:sz w:val="20"/>
                <w:szCs w:val="20"/>
              </w:rPr>
            </w:pPr>
            <w:r w:rsidRPr="001D56AC">
              <w:rPr>
                <w:b/>
                <w:color w:val="231F20"/>
                <w:w w:val="135"/>
                <w:sz w:val="20"/>
                <w:szCs w:val="20"/>
              </w:rPr>
              <w:t>IX</w:t>
            </w:r>
          </w:p>
        </w:tc>
        <w:tc>
          <w:tcPr>
            <w:tcW w:w="844" w:type="dxa"/>
          </w:tcPr>
          <w:p w:rsidR="00E14008" w:rsidRPr="001D56AC" w:rsidRDefault="00E14008" w:rsidP="002C110E">
            <w:pPr>
              <w:pStyle w:val="TableParagraph"/>
              <w:rPr>
                <w:b/>
                <w:sz w:val="20"/>
                <w:szCs w:val="20"/>
              </w:rPr>
            </w:pPr>
            <w:r w:rsidRPr="001D56AC">
              <w:rPr>
                <w:b/>
                <w:color w:val="231F20"/>
                <w:w w:val="105"/>
                <w:sz w:val="20"/>
                <w:szCs w:val="20"/>
              </w:rPr>
              <w:t>Всего</w:t>
            </w:r>
          </w:p>
        </w:tc>
      </w:tr>
      <w:tr w:rsidR="00E14008" w:rsidRPr="00DD722C" w:rsidTr="002C110E">
        <w:tc>
          <w:tcPr>
            <w:tcW w:w="10592" w:type="dxa"/>
            <w:gridSpan w:val="8"/>
          </w:tcPr>
          <w:p w:rsidR="00E14008" w:rsidRPr="00DD722C" w:rsidRDefault="00E14008" w:rsidP="002C110E">
            <w:r w:rsidRPr="00DD722C">
              <w:rPr>
                <w:color w:val="231F20"/>
                <w:w w:val="120"/>
              </w:rPr>
              <w:t>Обязательная</w:t>
            </w:r>
            <w:r w:rsidRPr="00DD722C">
              <w:rPr>
                <w:color w:val="231F20"/>
                <w:spacing w:val="-8"/>
                <w:w w:val="120"/>
              </w:rPr>
              <w:t xml:space="preserve"> </w:t>
            </w:r>
            <w:r w:rsidRPr="00DD722C">
              <w:rPr>
                <w:color w:val="231F20"/>
                <w:w w:val="120"/>
              </w:rPr>
              <w:t>часть</w:t>
            </w:r>
          </w:p>
        </w:tc>
      </w:tr>
      <w:tr w:rsidR="00E14008" w:rsidRPr="00DD722C" w:rsidTr="002C110E">
        <w:tc>
          <w:tcPr>
            <w:tcW w:w="2802" w:type="dxa"/>
          </w:tcPr>
          <w:p w:rsidR="00E14008" w:rsidRPr="00DD722C" w:rsidRDefault="00E14008" w:rsidP="002C110E">
            <w:pPr>
              <w:pStyle w:val="TableParagraph"/>
              <w:tabs>
                <w:tab w:val="left" w:pos="1276"/>
              </w:tabs>
              <w:ind w:right="-9"/>
              <w:rPr>
                <w:sz w:val="24"/>
                <w:szCs w:val="24"/>
              </w:rPr>
            </w:pPr>
            <w:r w:rsidRPr="00DD722C">
              <w:rPr>
                <w:color w:val="231F20"/>
                <w:w w:val="120"/>
                <w:sz w:val="24"/>
                <w:szCs w:val="24"/>
              </w:rPr>
              <w:t>Русский</w:t>
            </w:r>
            <w:r w:rsidRPr="00DD722C">
              <w:rPr>
                <w:color w:val="231F20"/>
                <w:spacing w:val="12"/>
                <w:w w:val="120"/>
                <w:sz w:val="24"/>
                <w:szCs w:val="24"/>
              </w:rPr>
              <w:t xml:space="preserve"> </w:t>
            </w:r>
            <w:r w:rsidRPr="00DD722C">
              <w:rPr>
                <w:color w:val="231F20"/>
                <w:w w:val="120"/>
                <w:sz w:val="24"/>
                <w:szCs w:val="24"/>
              </w:rPr>
              <w:t>язык</w:t>
            </w:r>
            <w:r w:rsidRPr="00DD722C">
              <w:rPr>
                <w:color w:val="231F20"/>
                <w:spacing w:val="-51"/>
                <w:w w:val="120"/>
                <w:sz w:val="24"/>
                <w:szCs w:val="24"/>
              </w:rPr>
              <w:t xml:space="preserve"> </w:t>
            </w:r>
            <w:r w:rsidRPr="00DD722C">
              <w:rPr>
                <w:color w:val="231F20"/>
                <w:w w:val="120"/>
                <w:sz w:val="24"/>
                <w:szCs w:val="24"/>
              </w:rPr>
              <w:t>и</w:t>
            </w:r>
            <w:r w:rsidRPr="00DD722C">
              <w:rPr>
                <w:color w:val="231F20"/>
                <w:spacing w:val="5"/>
                <w:w w:val="120"/>
                <w:sz w:val="24"/>
                <w:szCs w:val="24"/>
              </w:rPr>
              <w:t xml:space="preserve"> </w:t>
            </w:r>
            <w:r w:rsidRPr="00DD722C">
              <w:rPr>
                <w:color w:val="231F20"/>
                <w:w w:val="120"/>
                <w:sz w:val="24"/>
                <w:szCs w:val="24"/>
              </w:rPr>
              <w:t>литература</w:t>
            </w:r>
          </w:p>
        </w:tc>
        <w:tc>
          <w:tcPr>
            <w:tcW w:w="3118" w:type="dxa"/>
          </w:tcPr>
          <w:p w:rsidR="00E14008" w:rsidRPr="00DD722C" w:rsidRDefault="00E14008" w:rsidP="002C110E">
            <w:pPr>
              <w:pStyle w:val="TableParagraph"/>
              <w:ind w:left="-55"/>
              <w:rPr>
                <w:sz w:val="24"/>
                <w:szCs w:val="24"/>
              </w:rPr>
            </w:pPr>
            <w:r w:rsidRPr="00DD722C">
              <w:rPr>
                <w:color w:val="231F20"/>
                <w:w w:val="125"/>
                <w:sz w:val="24"/>
                <w:szCs w:val="24"/>
              </w:rPr>
              <w:t>Русский</w:t>
            </w:r>
            <w:r w:rsidRPr="00DD722C">
              <w:rPr>
                <w:color w:val="231F20"/>
                <w:spacing w:val="-9"/>
                <w:w w:val="125"/>
                <w:sz w:val="24"/>
                <w:szCs w:val="24"/>
              </w:rPr>
              <w:t xml:space="preserve"> </w:t>
            </w:r>
            <w:r w:rsidRPr="00DD722C">
              <w:rPr>
                <w:color w:val="231F20"/>
                <w:w w:val="125"/>
                <w:sz w:val="24"/>
                <w:szCs w:val="24"/>
              </w:rPr>
              <w:t>язык</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5</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6</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4</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3</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3</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21</w:t>
            </w:r>
          </w:p>
        </w:tc>
      </w:tr>
      <w:tr w:rsidR="00E14008" w:rsidRPr="00DD722C" w:rsidTr="002C110E">
        <w:tc>
          <w:tcPr>
            <w:tcW w:w="2802" w:type="dxa"/>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Литература</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3</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3</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3</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13</w:t>
            </w:r>
          </w:p>
        </w:tc>
      </w:tr>
      <w:tr w:rsidR="00E14008" w:rsidRPr="00DD722C" w:rsidTr="002C110E">
        <w:tc>
          <w:tcPr>
            <w:tcW w:w="2802" w:type="dxa"/>
            <w:vMerge w:val="restart"/>
          </w:tcPr>
          <w:p w:rsidR="00E14008" w:rsidRPr="00DD722C" w:rsidRDefault="00E14008" w:rsidP="002C110E">
            <w:pPr>
              <w:pStyle w:val="TableParagraph"/>
              <w:rPr>
                <w:sz w:val="24"/>
                <w:szCs w:val="24"/>
              </w:rPr>
            </w:pPr>
            <w:r w:rsidRPr="00DD722C">
              <w:rPr>
                <w:color w:val="231F20"/>
                <w:w w:val="120"/>
                <w:sz w:val="24"/>
                <w:szCs w:val="24"/>
              </w:rPr>
              <w:t>Родной</w:t>
            </w:r>
            <w:r w:rsidRPr="00DD722C">
              <w:rPr>
                <w:color w:val="231F20"/>
                <w:spacing w:val="9"/>
                <w:w w:val="120"/>
                <w:sz w:val="24"/>
                <w:szCs w:val="24"/>
              </w:rPr>
              <w:t xml:space="preserve"> </w:t>
            </w:r>
            <w:r w:rsidRPr="00DD722C">
              <w:rPr>
                <w:color w:val="231F20"/>
                <w:w w:val="120"/>
                <w:sz w:val="24"/>
                <w:szCs w:val="24"/>
              </w:rPr>
              <w:t>язык</w:t>
            </w:r>
          </w:p>
          <w:p w:rsidR="00E14008" w:rsidRPr="00DD722C" w:rsidRDefault="00E14008" w:rsidP="002C110E">
            <w:pPr>
              <w:pStyle w:val="TableParagraph"/>
              <w:rPr>
                <w:sz w:val="24"/>
                <w:szCs w:val="24"/>
              </w:rPr>
            </w:pPr>
            <w:r w:rsidRPr="00DD722C">
              <w:rPr>
                <w:color w:val="231F20"/>
                <w:w w:val="120"/>
                <w:sz w:val="24"/>
                <w:szCs w:val="24"/>
              </w:rPr>
              <w:t>и</w:t>
            </w:r>
            <w:r w:rsidRPr="00DD722C">
              <w:rPr>
                <w:color w:val="231F20"/>
                <w:spacing w:val="2"/>
                <w:w w:val="120"/>
                <w:sz w:val="24"/>
                <w:szCs w:val="24"/>
              </w:rPr>
              <w:t xml:space="preserve"> </w:t>
            </w:r>
            <w:r w:rsidRPr="00DD722C">
              <w:rPr>
                <w:color w:val="231F20"/>
                <w:w w:val="120"/>
                <w:sz w:val="24"/>
                <w:szCs w:val="24"/>
              </w:rPr>
              <w:t>родная</w:t>
            </w:r>
            <w:r w:rsidRPr="00DD722C">
              <w:rPr>
                <w:color w:val="231F20"/>
                <w:spacing w:val="3"/>
                <w:w w:val="120"/>
                <w:sz w:val="24"/>
                <w:szCs w:val="24"/>
              </w:rPr>
              <w:t xml:space="preserve"> </w:t>
            </w:r>
            <w:r w:rsidRPr="00DD722C">
              <w:rPr>
                <w:color w:val="231F20"/>
                <w:w w:val="120"/>
                <w:sz w:val="24"/>
                <w:szCs w:val="24"/>
              </w:rPr>
              <w:t>литература</w:t>
            </w:r>
          </w:p>
        </w:tc>
        <w:tc>
          <w:tcPr>
            <w:tcW w:w="3118" w:type="dxa"/>
          </w:tcPr>
          <w:p w:rsidR="00E14008" w:rsidRPr="00DD722C" w:rsidRDefault="00E14008" w:rsidP="002C110E">
            <w:pPr>
              <w:pStyle w:val="TableParagraph"/>
              <w:ind w:left="-55" w:right="4"/>
              <w:rPr>
                <w:sz w:val="24"/>
                <w:szCs w:val="24"/>
              </w:rPr>
            </w:pPr>
            <w:r w:rsidRPr="00DD722C">
              <w:rPr>
                <w:color w:val="231F20"/>
                <w:w w:val="115"/>
                <w:sz w:val="24"/>
                <w:szCs w:val="24"/>
              </w:rPr>
              <w:t>Родной</w:t>
            </w:r>
            <w:r w:rsidRPr="00DD722C">
              <w:rPr>
                <w:color w:val="231F20"/>
                <w:spacing w:val="14"/>
                <w:w w:val="115"/>
                <w:sz w:val="24"/>
                <w:szCs w:val="24"/>
              </w:rPr>
              <w:t xml:space="preserve"> </w:t>
            </w:r>
            <w:r w:rsidRPr="00DD722C">
              <w:rPr>
                <w:color w:val="231F20"/>
                <w:w w:val="115"/>
                <w:sz w:val="24"/>
                <w:szCs w:val="24"/>
              </w:rPr>
              <w:t>язык</w:t>
            </w:r>
            <w:r w:rsidRPr="00DD722C">
              <w:rPr>
                <w:color w:val="231F20"/>
                <w:spacing w:val="15"/>
                <w:w w:val="115"/>
                <w:sz w:val="24"/>
                <w:szCs w:val="24"/>
              </w:rPr>
              <w:t xml:space="preserve"> </w:t>
            </w:r>
            <w:r w:rsidRPr="00DD722C">
              <w:rPr>
                <w:color w:val="231F20"/>
                <w:w w:val="115"/>
                <w:sz w:val="24"/>
                <w:szCs w:val="24"/>
              </w:rPr>
              <w:t>и</w:t>
            </w:r>
            <w:r w:rsidRPr="00DD722C">
              <w:rPr>
                <w:color w:val="231F20"/>
                <w:spacing w:val="15"/>
                <w:w w:val="115"/>
                <w:sz w:val="24"/>
                <w:szCs w:val="24"/>
              </w:rPr>
              <w:t xml:space="preserve"> </w:t>
            </w:r>
            <w:r w:rsidRPr="00DD722C">
              <w:rPr>
                <w:color w:val="231F20"/>
                <w:w w:val="115"/>
                <w:sz w:val="24"/>
                <w:szCs w:val="24"/>
              </w:rPr>
              <w:t>(или)</w:t>
            </w:r>
            <w:r w:rsidRPr="00DD722C">
              <w:rPr>
                <w:color w:val="231F20"/>
                <w:spacing w:val="1"/>
                <w:w w:val="115"/>
                <w:sz w:val="24"/>
                <w:szCs w:val="24"/>
              </w:rPr>
              <w:t xml:space="preserve"> </w:t>
            </w:r>
            <w:r w:rsidRPr="00DD722C">
              <w:rPr>
                <w:color w:val="231F20"/>
                <w:w w:val="115"/>
                <w:sz w:val="24"/>
                <w:szCs w:val="24"/>
              </w:rPr>
              <w:t>государственный</w:t>
            </w:r>
            <w:r w:rsidRPr="00DD722C">
              <w:rPr>
                <w:color w:val="231F20"/>
                <w:spacing w:val="1"/>
                <w:w w:val="115"/>
                <w:sz w:val="24"/>
                <w:szCs w:val="24"/>
              </w:rPr>
              <w:t xml:space="preserve"> </w:t>
            </w:r>
            <w:r w:rsidRPr="00DD722C">
              <w:rPr>
                <w:color w:val="231F20"/>
                <w:w w:val="115"/>
                <w:sz w:val="24"/>
                <w:szCs w:val="24"/>
              </w:rPr>
              <w:t>язык</w:t>
            </w:r>
            <w:r w:rsidRPr="00DD722C">
              <w:rPr>
                <w:color w:val="231F20"/>
                <w:spacing w:val="1"/>
                <w:w w:val="115"/>
                <w:sz w:val="24"/>
                <w:szCs w:val="24"/>
              </w:rPr>
              <w:t xml:space="preserve"> </w:t>
            </w:r>
            <w:r w:rsidRPr="00DD722C">
              <w:rPr>
                <w:color w:val="231F20"/>
                <w:w w:val="115"/>
                <w:sz w:val="24"/>
                <w:szCs w:val="24"/>
              </w:rPr>
              <w:t>республики</w:t>
            </w:r>
            <w:r w:rsidRPr="00DD722C">
              <w:rPr>
                <w:color w:val="231F20"/>
                <w:spacing w:val="-50"/>
                <w:w w:val="115"/>
                <w:sz w:val="24"/>
                <w:szCs w:val="24"/>
              </w:rPr>
              <w:t xml:space="preserve"> </w:t>
            </w:r>
            <w:r w:rsidRPr="00DD722C">
              <w:rPr>
                <w:color w:val="231F20"/>
                <w:w w:val="115"/>
                <w:sz w:val="24"/>
                <w:szCs w:val="24"/>
              </w:rPr>
              <w:t>Российской</w:t>
            </w:r>
            <w:r w:rsidRPr="00DD722C">
              <w:rPr>
                <w:color w:val="231F20"/>
                <w:spacing w:val="14"/>
                <w:w w:val="115"/>
                <w:sz w:val="24"/>
                <w:szCs w:val="24"/>
              </w:rPr>
              <w:t xml:space="preserve"> </w:t>
            </w:r>
            <w:r w:rsidRPr="00DD722C">
              <w:rPr>
                <w:color w:val="231F20"/>
                <w:w w:val="115"/>
                <w:sz w:val="24"/>
                <w:szCs w:val="24"/>
              </w:rPr>
              <w:t>Федерации</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2</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7</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Родная</w:t>
            </w:r>
            <w:r w:rsidRPr="00DD722C">
              <w:rPr>
                <w:color w:val="231F20"/>
                <w:spacing w:val="3"/>
                <w:w w:val="120"/>
                <w:sz w:val="24"/>
                <w:szCs w:val="24"/>
              </w:rPr>
              <w:t xml:space="preserve"> </w:t>
            </w:r>
            <w:r w:rsidRPr="00DD722C">
              <w:rPr>
                <w:color w:val="231F20"/>
                <w:w w:val="120"/>
                <w:sz w:val="24"/>
                <w:szCs w:val="24"/>
              </w:rPr>
              <w:t>литература</w:t>
            </w:r>
          </w:p>
        </w:tc>
        <w:tc>
          <w:tcPr>
            <w:tcW w:w="567" w:type="dxa"/>
          </w:tcPr>
          <w:p w:rsidR="00E14008" w:rsidRPr="00FE33EB" w:rsidRDefault="00E14008" w:rsidP="002C110E">
            <w:pPr>
              <w:pStyle w:val="TableParagraph"/>
              <w:ind w:left="10"/>
              <w:jc w:val="center"/>
              <w:rPr>
                <w:b/>
                <w:sz w:val="24"/>
                <w:szCs w:val="24"/>
              </w:rPr>
            </w:pPr>
            <w:r>
              <w:rPr>
                <w:b/>
                <w:sz w:val="24"/>
                <w:szCs w:val="24"/>
              </w:rPr>
              <w:t>1</w:t>
            </w:r>
          </w:p>
        </w:tc>
        <w:tc>
          <w:tcPr>
            <w:tcW w:w="709" w:type="dxa"/>
          </w:tcPr>
          <w:p w:rsidR="00E14008" w:rsidRPr="00DD722C" w:rsidRDefault="00E14008" w:rsidP="002C110E">
            <w:pPr>
              <w:pStyle w:val="TableParagraph"/>
              <w:ind w:left="11"/>
              <w:jc w:val="center"/>
              <w:rPr>
                <w:sz w:val="24"/>
                <w:szCs w:val="24"/>
              </w:rPr>
            </w:pPr>
            <w:r>
              <w:rPr>
                <w:sz w:val="24"/>
                <w:szCs w:val="24"/>
              </w:rPr>
              <w:t>1</w:t>
            </w:r>
          </w:p>
        </w:tc>
        <w:tc>
          <w:tcPr>
            <w:tcW w:w="850" w:type="dxa"/>
          </w:tcPr>
          <w:p w:rsidR="00E14008" w:rsidRPr="00DD722C" w:rsidRDefault="00E14008" w:rsidP="002C110E">
            <w:pPr>
              <w:pStyle w:val="TableParagraph"/>
              <w:ind w:left="12"/>
              <w:jc w:val="center"/>
              <w:rPr>
                <w:sz w:val="24"/>
                <w:szCs w:val="24"/>
              </w:rPr>
            </w:pPr>
            <w:r>
              <w:rPr>
                <w:sz w:val="24"/>
                <w:szCs w:val="24"/>
              </w:rPr>
              <w:t>1</w:t>
            </w:r>
          </w:p>
        </w:tc>
        <w:tc>
          <w:tcPr>
            <w:tcW w:w="993" w:type="dxa"/>
          </w:tcPr>
          <w:p w:rsidR="00E14008" w:rsidRPr="00DD722C" w:rsidRDefault="00E14008" w:rsidP="002C110E">
            <w:pPr>
              <w:pStyle w:val="TableParagraph"/>
              <w:ind w:left="12"/>
              <w:jc w:val="center"/>
              <w:rPr>
                <w:sz w:val="24"/>
                <w:szCs w:val="24"/>
              </w:rPr>
            </w:pPr>
            <w:r>
              <w:rPr>
                <w:sz w:val="24"/>
                <w:szCs w:val="24"/>
              </w:rPr>
              <w:t>1</w:t>
            </w:r>
          </w:p>
        </w:tc>
        <w:tc>
          <w:tcPr>
            <w:tcW w:w="709" w:type="dxa"/>
          </w:tcPr>
          <w:p w:rsidR="00E14008" w:rsidRPr="00DD722C" w:rsidRDefault="00E14008" w:rsidP="002C110E">
            <w:pPr>
              <w:pStyle w:val="TableParagraph"/>
              <w:ind w:left="287"/>
              <w:rPr>
                <w:sz w:val="24"/>
                <w:szCs w:val="24"/>
              </w:rPr>
            </w:pPr>
            <w:r>
              <w:rPr>
                <w:sz w:val="24"/>
                <w:szCs w:val="24"/>
              </w:rPr>
              <w:t>1</w:t>
            </w:r>
          </w:p>
        </w:tc>
        <w:tc>
          <w:tcPr>
            <w:tcW w:w="844" w:type="dxa"/>
          </w:tcPr>
          <w:p w:rsidR="00E14008" w:rsidRPr="00DD722C" w:rsidRDefault="00E14008" w:rsidP="002C110E">
            <w:pPr>
              <w:pStyle w:val="TableParagraph"/>
              <w:ind w:left="13"/>
              <w:jc w:val="center"/>
              <w:rPr>
                <w:sz w:val="24"/>
                <w:szCs w:val="24"/>
              </w:rPr>
            </w:pPr>
            <w:r>
              <w:rPr>
                <w:sz w:val="24"/>
                <w:szCs w:val="24"/>
              </w:rPr>
              <w:t>5</w:t>
            </w:r>
          </w:p>
        </w:tc>
      </w:tr>
      <w:tr w:rsidR="00E14008" w:rsidRPr="00DD722C" w:rsidTr="002C110E">
        <w:tc>
          <w:tcPr>
            <w:tcW w:w="2802" w:type="dxa"/>
          </w:tcPr>
          <w:p w:rsidR="00E14008" w:rsidRPr="00DD722C" w:rsidRDefault="00E14008" w:rsidP="002C110E">
            <w:pPr>
              <w:pStyle w:val="TableParagraph"/>
              <w:rPr>
                <w:sz w:val="24"/>
                <w:szCs w:val="24"/>
              </w:rPr>
            </w:pPr>
            <w:r w:rsidRPr="00DD722C">
              <w:rPr>
                <w:color w:val="231F20"/>
                <w:w w:val="120"/>
                <w:sz w:val="24"/>
                <w:szCs w:val="24"/>
              </w:rPr>
              <w:t>Иностранные</w:t>
            </w:r>
            <w:r w:rsidRPr="00DD722C">
              <w:rPr>
                <w:color w:val="231F20"/>
                <w:spacing w:val="3"/>
                <w:w w:val="120"/>
                <w:sz w:val="24"/>
                <w:szCs w:val="24"/>
              </w:rPr>
              <w:t xml:space="preserve"> </w:t>
            </w:r>
            <w:r w:rsidRPr="00DD722C">
              <w:rPr>
                <w:color w:val="231F20"/>
                <w:w w:val="120"/>
                <w:sz w:val="24"/>
                <w:szCs w:val="24"/>
              </w:rPr>
              <w:t>языки</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Иностранный</w:t>
            </w:r>
            <w:r w:rsidRPr="00DD722C">
              <w:rPr>
                <w:color w:val="231F20"/>
                <w:spacing w:val="6"/>
                <w:w w:val="120"/>
                <w:sz w:val="24"/>
                <w:szCs w:val="24"/>
              </w:rPr>
              <w:t xml:space="preserve"> </w:t>
            </w:r>
            <w:r w:rsidRPr="00DD722C">
              <w:rPr>
                <w:color w:val="231F20"/>
                <w:w w:val="120"/>
                <w:sz w:val="24"/>
                <w:szCs w:val="24"/>
              </w:rPr>
              <w:t>язык</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3</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3</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3</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3</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3</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15</w:t>
            </w:r>
          </w:p>
        </w:tc>
      </w:tr>
      <w:tr w:rsidR="00E14008" w:rsidRPr="00DD722C" w:rsidTr="002C110E">
        <w:tc>
          <w:tcPr>
            <w:tcW w:w="2802" w:type="dxa"/>
            <w:vMerge w:val="restart"/>
          </w:tcPr>
          <w:p w:rsidR="00E14008" w:rsidRPr="00DD722C" w:rsidRDefault="00E14008" w:rsidP="002C110E">
            <w:pPr>
              <w:pStyle w:val="TableParagraph"/>
              <w:rPr>
                <w:sz w:val="24"/>
                <w:szCs w:val="24"/>
              </w:rPr>
            </w:pPr>
            <w:r w:rsidRPr="00DD722C">
              <w:rPr>
                <w:color w:val="231F20"/>
                <w:w w:val="120"/>
                <w:sz w:val="24"/>
                <w:szCs w:val="24"/>
              </w:rPr>
              <w:t>Математика</w:t>
            </w:r>
          </w:p>
          <w:p w:rsidR="00E14008" w:rsidRPr="00DD722C" w:rsidRDefault="00E14008" w:rsidP="002C110E">
            <w:pPr>
              <w:pStyle w:val="TableParagraph"/>
              <w:rPr>
                <w:sz w:val="24"/>
                <w:szCs w:val="24"/>
              </w:rPr>
            </w:pPr>
            <w:r w:rsidRPr="00DD722C">
              <w:rPr>
                <w:color w:val="231F20"/>
                <w:w w:val="120"/>
                <w:sz w:val="24"/>
                <w:szCs w:val="24"/>
              </w:rPr>
              <w:t>и</w:t>
            </w:r>
            <w:r w:rsidRPr="00DD722C">
              <w:rPr>
                <w:color w:val="231F20"/>
                <w:spacing w:val="3"/>
                <w:w w:val="120"/>
                <w:sz w:val="24"/>
                <w:szCs w:val="24"/>
              </w:rPr>
              <w:t xml:space="preserve"> </w:t>
            </w:r>
            <w:r w:rsidRPr="00DD722C">
              <w:rPr>
                <w:color w:val="231F20"/>
                <w:w w:val="120"/>
                <w:sz w:val="24"/>
                <w:szCs w:val="24"/>
              </w:rPr>
              <w:t>информатика</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Математика</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5</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5</w:t>
            </w:r>
          </w:p>
        </w:tc>
        <w:tc>
          <w:tcPr>
            <w:tcW w:w="850" w:type="dxa"/>
          </w:tcPr>
          <w:p w:rsidR="00E14008" w:rsidRPr="00DD722C" w:rsidRDefault="00E14008" w:rsidP="002C110E">
            <w:pPr>
              <w:pStyle w:val="TableParagraph"/>
              <w:rPr>
                <w:sz w:val="24"/>
                <w:szCs w:val="24"/>
              </w:rPr>
            </w:pPr>
          </w:p>
        </w:tc>
        <w:tc>
          <w:tcPr>
            <w:tcW w:w="993" w:type="dxa"/>
          </w:tcPr>
          <w:p w:rsidR="00E14008" w:rsidRPr="00DD722C" w:rsidRDefault="00E14008" w:rsidP="002C110E">
            <w:pPr>
              <w:pStyle w:val="TableParagraph"/>
              <w:rPr>
                <w:sz w:val="24"/>
                <w:szCs w:val="24"/>
              </w:rPr>
            </w:pPr>
          </w:p>
        </w:tc>
        <w:tc>
          <w:tcPr>
            <w:tcW w:w="709" w:type="dxa"/>
          </w:tcPr>
          <w:p w:rsidR="00E14008" w:rsidRPr="00DD722C" w:rsidRDefault="00E14008" w:rsidP="002C110E">
            <w:pPr>
              <w:pStyle w:val="TableParagraph"/>
              <w:rPr>
                <w:sz w:val="24"/>
                <w:szCs w:val="24"/>
              </w:rPr>
            </w:pP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10</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15"/>
                <w:sz w:val="24"/>
                <w:szCs w:val="24"/>
              </w:rPr>
              <w:t>Алгебра</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3</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3</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3</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9</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15"/>
                <w:sz w:val="24"/>
                <w:szCs w:val="24"/>
              </w:rPr>
              <w:t>Геометрия</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288"/>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6</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Вероятность</w:t>
            </w:r>
            <w:r w:rsidRPr="00DD722C">
              <w:rPr>
                <w:color w:val="231F20"/>
                <w:spacing w:val="-8"/>
                <w:w w:val="120"/>
                <w:sz w:val="24"/>
                <w:szCs w:val="24"/>
              </w:rPr>
              <w:t xml:space="preserve"> </w:t>
            </w:r>
            <w:r w:rsidRPr="00DD722C">
              <w:rPr>
                <w:color w:val="231F20"/>
                <w:w w:val="120"/>
                <w:sz w:val="24"/>
                <w:szCs w:val="24"/>
              </w:rPr>
              <w:t>и</w:t>
            </w:r>
            <w:r w:rsidRPr="00DD722C">
              <w:rPr>
                <w:color w:val="231F20"/>
                <w:spacing w:val="-8"/>
                <w:w w:val="120"/>
                <w:sz w:val="24"/>
                <w:szCs w:val="24"/>
              </w:rPr>
              <w:t xml:space="preserve"> </w:t>
            </w:r>
            <w:r w:rsidRPr="00DD722C">
              <w:rPr>
                <w:color w:val="231F20"/>
                <w:w w:val="120"/>
                <w:sz w:val="24"/>
                <w:szCs w:val="24"/>
              </w:rPr>
              <w:t>статистика</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3</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Информатика</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287"/>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3</w:t>
            </w:r>
          </w:p>
        </w:tc>
      </w:tr>
      <w:tr w:rsidR="00E14008" w:rsidRPr="00DD722C" w:rsidTr="002C110E">
        <w:tc>
          <w:tcPr>
            <w:tcW w:w="2802" w:type="dxa"/>
            <w:vMerge w:val="restart"/>
          </w:tcPr>
          <w:p w:rsidR="00E14008" w:rsidRPr="00DD722C" w:rsidRDefault="00E14008" w:rsidP="002C110E">
            <w:pPr>
              <w:pStyle w:val="TableParagraph"/>
              <w:ind w:left="110"/>
              <w:rPr>
                <w:sz w:val="24"/>
                <w:szCs w:val="24"/>
              </w:rPr>
            </w:pPr>
            <w:r w:rsidRPr="00DD722C">
              <w:rPr>
                <w:color w:val="231F20"/>
                <w:w w:val="110"/>
                <w:sz w:val="24"/>
                <w:szCs w:val="24"/>
              </w:rPr>
              <w:t>Общественно-научные</w:t>
            </w:r>
            <w:r w:rsidRPr="00DD722C">
              <w:rPr>
                <w:color w:val="231F20"/>
                <w:spacing w:val="1"/>
                <w:w w:val="110"/>
                <w:sz w:val="24"/>
                <w:szCs w:val="24"/>
              </w:rPr>
              <w:t xml:space="preserve"> </w:t>
            </w:r>
            <w:r w:rsidRPr="00DD722C">
              <w:rPr>
                <w:color w:val="231F20"/>
                <w:w w:val="115"/>
                <w:sz w:val="24"/>
                <w:szCs w:val="24"/>
              </w:rPr>
              <w:t>предметы</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История</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2</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10</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15"/>
                <w:sz w:val="24"/>
                <w:szCs w:val="24"/>
              </w:rPr>
              <w:t>Обществознание</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4</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15"/>
                <w:sz w:val="24"/>
                <w:szCs w:val="24"/>
              </w:rPr>
              <w:t>География</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1</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8</w:t>
            </w:r>
          </w:p>
        </w:tc>
      </w:tr>
      <w:tr w:rsidR="00E14008" w:rsidRPr="00DD722C" w:rsidTr="002C110E">
        <w:tc>
          <w:tcPr>
            <w:tcW w:w="2802" w:type="dxa"/>
            <w:vMerge w:val="restart"/>
          </w:tcPr>
          <w:p w:rsidR="00E14008" w:rsidRPr="00DD722C" w:rsidRDefault="00E14008" w:rsidP="002C110E">
            <w:pPr>
              <w:pStyle w:val="TableParagraph"/>
              <w:ind w:left="113" w:right="-48"/>
              <w:rPr>
                <w:sz w:val="24"/>
                <w:szCs w:val="24"/>
              </w:rPr>
            </w:pPr>
            <w:proofErr w:type="gramStart"/>
            <w:r w:rsidRPr="00DD722C">
              <w:rPr>
                <w:color w:val="231F20"/>
                <w:w w:val="115"/>
                <w:sz w:val="24"/>
                <w:szCs w:val="24"/>
              </w:rPr>
              <w:t>Естественно-научные</w:t>
            </w:r>
            <w:proofErr w:type="gramEnd"/>
            <w:r w:rsidRPr="00DD722C">
              <w:rPr>
                <w:color w:val="231F20"/>
                <w:spacing w:val="-49"/>
                <w:w w:val="115"/>
                <w:sz w:val="24"/>
                <w:szCs w:val="24"/>
              </w:rPr>
              <w:t xml:space="preserve"> </w:t>
            </w:r>
            <w:r w:rsidRPr="00DD722C">
              <w:rPr>
                <w:color w:val="231F20"/>
                <w:w w:val="115"/>
                <w:sz w:val="24"/>
                <w:szCs w:val="24"/>
              </w:rPr>
              <w:t>предметы</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Физика</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3</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7</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Химия</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rPr>
                <w:sz w:val="24"/>
                <w:szCs w:val="24"/>
              </w:rPr>
            </w:pP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4</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Биология</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1</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7</w:t>
            </w:r>
          </w:p>
        </w:tc>
      </w:tr>
      <w:tr w:rsidR="00E14008" w:rsidRPr="00DD722C" w:rsidTr="002C110E">
        <w:tc>
          <w:tcPr>
            <w:tcW w:w="2802" w:type="dxa"/>
            <w:vMerge w:val="restart"/>
          </w:tcPr>
          <w:p w:rsidR="00E14008" w:rsidRPr="00DD722C" w:rsidRDefault="00E14008" w:rsidP="002C110E">
            <w:pPr>
              <w:pStyle w:val="TableParagraph"/>
              <w:ind w:left="113"/>
              <w:rPr>
                <w:sz w:val="24"/>
                <w:szCs w:val="24"/>
              </w:rPr>
            </w:pPr>
            <w:r w:rsidRPr="00DD722C">
              <w:rPr>
                <w:color w:val="231F20"/>
                <w:w w:val="115"/>
                <w:sz w:val="24"/>
                <w:szCs w:val="24"/>
              </w:rPr>
              <w:t>Искусство</w:t>
            </w:r>
          </w:p>
        </w:tc>
        <w:tc>
          <w:tcPr>
            <w:tcW w:w="3118" w:type="dxa"/>
          </w:tcPr>
          <w:p w:rsidR="00E14008" w:rsidRPr="00DD722C" w:rsidRDefault="00E14008" w:rsidP="002C110E">
            <w:pPr>
              <w:pStyle w:val="TableParagraph"/>
              <w:ind w:left="-55"/>
              <w:rPr>
                <w:sz w:val="24"/>
                <w:szCs w:val="24"/>
              </w:rPr>
            </w:pPr>
            <w:r w:rsidRPr="00DD722C">
              <w:rPr>
                <w:color w:val="231F20"/>
                <w:w w:val="115"/>
                <w:sz w:val="24"/>
                <w:szCs w:val="24"/>
              </w:rPr>
              <w:t>Изобразительное</w:t>
            </w:r>
            <w:r w:rsidRPr="00DD722C">
              <w:rPr>
                <w:color w:val="231F20"/>
                <w:spacing w:val="20"/>
                <w:w w:val="115"/>
                <w:sz w:val="24"/>
                <w:szCs w:val="24"/>
              </w:rPr>
              <w:t xml:space="preserve"> </w:t>
            </w:r>
            <w:r w:rsidRPr="00DD722C">
              <w:rPr>
                <w:color w:val="231F20"/>
                <w:w w:val="115"/>
                <w:sz w:val="24"/>
                <w:szCs w:val="24"/>
              </w:rPr>
              <w:t>искусство</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1</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rPr>
                <w:sz w:val="24"/>
                <w:szCs w:val="24"/>
              </w:rPr>
            </w:pPr>
          </w:p>
        </w:tc>
        <w:tc>
          <w:tcPr>
            <w:tcW w:w="709" w:type="dxa"/>
          </w:tcPr>
          <w:p w:rsidR="00E14008" w:rsidRPr="00DD722C" w:rsidRDefault="00E14008" w:rsidP="002C110E">
            <w:pPr>
              <w:pStyle w:val="TableParagraph"/>
              <w:rPr>
                <w:sz w:val="24"/>
                <w:szCs w:val="24"/>
              </w:rPr>
            </w:pP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3</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Музыка</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1</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1</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rPr>
                <w:sz w:val="24"/>
                <w:szCs w:val="24"/>
              </w:rPr>
            </w:pP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4</w:t>
            </w:r>
          </w:p>
        </w:tc>
      </w:tr>
      <w:tr w:rsidR="00E14008" w:rsidRPr="00DD722C" w:rsidTr="002C110E">
        <w:tc>
          <w:tcPr>
            <w:tcW w:w="2802" w:type="dxa"/>
          </w:tcPr>
          <w:p w:rsidR="00E14008" w:rsidRPr="00DD722C" w:rsidRDefault="00E14008" w:rsidP="002C110E">
            <w:pPr>
              <w:pStyle w:val="TableParagraph"/>
              <w:ind w:left="113"/>
              <w:rPr>
                <w:sz w:val="24"/>
                <w:szCs w:val="24"/>
              </w:rPr>
            </w:pPr>
            <w:r w:rsidRPr="00DD722C">
              <w:rPr>
                <w:color w:val="231F20"/>
                <w:w w:val="120"/>
                <w:sz w:val="24"/>
                <w:szCs w:val="24"/>
              </w:rPr>
              <w:t>Технология</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Технология</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2</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8</w:t>
            </w:r>
          </w:p>
        </w:tc>
      </w:tr>
      <w:tr w:rsidR="00E14008" w:rsidRPr="00DD722C" w:rsidTr="002C110E">
        <w:tc>
          <w:tcPr>
            <w:tcW w:w="2802" w:type="dxa"/>
            <w:vMerge w:val="restart"/>
          </w:tcPr>
          <w:p w:rsidR="00E14008" w:rsidRPr="00DD722C" w:rsidRDefault="00E14008" w:rsidP="002C110E">
            <w:pPr>
              <w:pStyle w:val="TableParagraph"/>
              <w:ind w:left="113" w:right="173"/>
              <w:rPr>
                <w:sz w:val="24"/>
                <w:szCs w:val="24"/>
              </w:rPr>
            </w:pPr>
            <w:r w:rsidRPr="00DD722C">
              <w:rPr>
                <w:color w:val="231F20"/>
                <w:w w:val="120"/>
                <w:sz w:val="24"/>
                <w:szCs w:val="24"/>
              </w:rPr>
              <w:t>Физическая</w:t>
            </w:r>
            <w:r w:rsidRPr="00DD722C">
              <w:rPr>
                <w:color w:val="231F20"/>
                <w:spacing w:val="7"/>
                <w:w w:val="120"/>
                <w:sz w:val="24"/>
                <w:szCs w:val="24"/>
              </w:rPr>
              <w:t xml:space="preserve"> </w:t>
            </w:r>
            <w:r w:rsidRPr="00DD722C">
              <w:rPr>
                <w:color w:val="231F20"/>
                <w:w w:val="120"/>
                <w:sz w:val="24"/>
                <w:szCs w:val="24"/>
              </w:rPr>
              <w:t>культура</w:t>
            </w:r>
            <w:r w:rsidRPr="00DD722C">
              <w:rPr>
                <w:color w:val="231F20"/>
                <w:spacing w:val="1"/>
                <w:w w:val="120"/>
                <w:sz w:val="24"/>
                <w:szCs w:val="24"/>
              </w:rPr>
              <w:t xml:space="preserve"> </w:t>
            </w:r>
            <w:r w:rsidRPr="00DD722C">
              <w:rPr>
                <w:color w:val="231F20"/>
                <w:w w:val="115"/>
                <w:sz w:val="24"/>
                <w:szCs w:val="24"/>
              </w:rPr>
              <w:t>и</w:t>
            </w:r>
            <w:r w:rsidRPr="00DD722C">
              <w:rPr>
                <w:color w:val="231F20"/>
                <w:spacing w:val="3"/>
                <w:w w:val="115"/>
                <w:sz w:val="24"/>
                <w:szCs w:val="24"/>
              </w:rPr>
              <w:t xml:space="preserve"> </w:t>
            </w:r>
            <w:r w:rsidRPr="00DD722C">
              <w:rPr>
                <w:color w:val="231F20"/>
                <w:w w:val="115"/>
                <w:sz w:val="24"/>
                <w:szCs w:val="24"/>
              </w:rPr>
              <w:t>основы</w:t>
            </w:r>
            <w:r w:rsidRPr="00DD722C">
              <w:rPr>
                <w:color w:val="231F20"/>
                <w:spacing w:val="4"/>
                <w:w w:val="115"/>
                <w:sz w:val="24"/>
                <w:szCs w:val="24"/>
              </w:rPr>
              <w:t xml:space="preserve"> </w:t>
            </w:r>
            <w:r w:rsidRPr="00DD722C">
              <w:rPr>
                <w:color w:val="231F20"/>
                <w:w w:val="115"/>
                <w:sz w:val="24"/>
                <w:szCs w:val="24"/>
              </w:rPr>
              <w:t>безопасности</w:t>
            </w:r>
            <w:r w:rsidRPr="00DD722C">
              <w:rPr>
                <w:color w:val="231F20"/>
                <w:spacing w:val="-48"/>
                <w:w w:val="115"/>
                <w:sz w:val="24"/>
                <w:szCs w:val="24"/>
              </w:rPr>
              <w:t xml:space="preserve"> </w:t>
            </w:r>
            <w:r w:rsidRPr="00DD722C">
              <w:rPr>
                <w:color w:val="231F20"/>
                <w:w w:val="120"/>
                <w:sz w:val="24"/>
                <w:szCs w:val="24"/>
              </w:rPr>
              <w:t>жизнедеятельности</w:t>
            </w:r>
          </w:p>
        </w:tc>
        <w:tc>
          <w:tcPr>
            <w:tcW w:w="3118" w:type="dxa"/>
          </w:tcPr>
          <w:p w:rsidR="00E14008" w:rsidRPr="00DD722C" w:rsidRDefault="00E14008" w:rsidP="002C110E">
            <w:pPr>
              <w:pStyle w:val="TableParagraph"/>
              <w:ind w:left="-55"/>
              <w:rPr>
                <w:sz w:val="24"/>
                <w:szCs w:val="24"/>
              </w:rPr>
            </w:pPr>
            <w:r w:rsidRPr="00DD722C">
              <w:rPr>
                <w:color w:val="231F20"/>
                <w:w w:val="120"/>
                <w:sz w:val="24"/>
                <w:szCs w:val="24"/>
              </w:rPr>
              <w:t>Физическая</w:t>
            </w:r>
            <w:r w:rsidRPr="00DD722C">
              <w:rPr>
                <w:color w:val="231F20"/>
                <w:spacing w:val="7"/>
                <w:w w:val="120"/>
                <w:sz w:val="24"/>
                <w:szCs w:val="24"/>
              </w:rPr>
              <w:t xml:space="preserve"> </w:t>
            </w:r>
            <w:r w:rsidRPr="00DD722C">
              <w:rPr>
                <w:color w:val="231F20"/>
                <w:w w:val="120"/>
                <w:sz w:val="24"/>
                <w:szCs w:val="24"/>
              </w:rPr>
              <w:t>культура</w:t>
            </w:r>
          </w:p>
        </w:tc>
        <w:tc>
          <w:tcPr>
            <w:tcW w:w="567" w:type="dxa"/>
          </w:tcPr>
          <w:p w:rsidR="00E14008" w:rsidRPr="00FE33EB" w:rsidRDefault="00E14008" w:rsidP="002C110E">
            <w:pPr>
              <w:pStyle w:val="TableParagraph"/>
              <w:ind w:left="10"/>
              <w:jc w:val="center"/>
              <w:rPr>
                <w:b/>
                <w:sz w:val="24"/>
                <w:szCs w:val="24"/>
              </w:rPr>
            </w:pPr>
            <w:r w:rsidRPr="00FE33EB">
              <w:rPr>
                <w:b/>
                <w:color w:val="231F20"/>
                <w:w w:val="119"/>
                <w:sz w:val="24"/>
                <w:szCs w:val="24"/>
              </w:rPr>
              <w:t>2</w:t>
            </w:r>
          </w:p>
        </w:tc>
        <w:tc>
          <w:tcPr>
            <w:tcW w:w="709" w:type="dxa"/>
          </w:tcPr>
          <w:p w:rsidR="00E14008" w:rsidRPr="00DD722C" w:rsidRDefault="00E14008" w:rsidP="002C110E">
            <w:pPr>
              <w:pStyle w:val="TableParagraph"/>
              <w:ind w:left="11"/>
              <w:jc w:val="center"/>
              <w:rPr>
                <w:sz w:val="24"/>
                <w:szCs w:val="24"/>
              </w:rPr>
            </w:pPr>
            <w:r w:rsidRPr="00DD722C">
              <w:rPr>
                <w:color w:val="231F20"/>
                <w:w w:val="119"/>
                <w:sz w:val="24"/>
                <w:szCs w:val="24"/>
              </w:rPr>
              <w:t>2</w:t>
            </w:r>
          </w:p>
        </w:tc>
        <w:tc>
          <w:tcPr>
            <w:tcW w:w="850"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2</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10</w:t>
            </w:r>
          </w:p>
        </w:tc>
      </w:tr>
      <w:tr w:rsidR="00E14008" w:rsidRPr="00DD722C" w:rsidTr="002C110E">
        <w:tc>
          <w:tcPr>
            <w:tcW w:w="2802" w:type="dxa"/>
            <w:vMerge/>
          </w:tcPr>
          <w:p w:rsidR="00E14008" w:rsidRPr="00DD722C" w:rsidRDefault="00E14008" w:rsidP="002C110E"/>
        </w:tc>
        <w:tc>
          <w:tcPr>
            <w:tcW w:w="3118" w:type="dxa"/>
          </w:tcPr>
          <w:p w:rsidR="00E14008" w:rsidRPr="00DD722C" w:rsidRDefault="00E14008" w:rsidP="002C110E">
            <w:pPr>
              <w:pStyle w:val="TableParagraph"/>
              <w:ind w:left="-55" w:right="-14"/>
              <w:rPr>
                <w:sz w:val="24"/>
                <w:szCs w:val="24"/>
              </w:rPr>
            </w:pPr>
            <w:r w:rsidRPr="00DD722C">
              <w:rPr>
                <w:color w:val="231F20"/>
                <w:spacing w:val="-1"/>
                <w:w w:val="115"/>
                <w:sz w:val="24"/>
                <w:szCs w:val="24"/>
              </w:rPr>
              <w:t>Основы безопасности</w:t>
            </w:r>
            <w:r w:rsidRPr="00DD722C">
              <w:rPr>
                <w:color w:val="231F20"/>
                <w:spacing w:val="-49"/>
                <w:w w:val="115"/>
                <w:sz w:val="24"/>
                <w:szCs w:val="24"/>
              </w:rPr>
              <w:t xml:space="preserve"> </w:t>
            </w:r>
            <w:r w:rsidRPr="00DD722C">
              <w:rPr>
                <w:color w:val="231F20"/>
                <w:w w:val="115"/>
                <w:sz w:val="24"/>
                <w:szCs w:val="24"/>
              </w:rPr>
              <w:t>жизнедеятельности</w:t>
            </w:r>
          </w:p>
        </w:tc>
        <w:tc>
          <w:tcPr>
            <w:tcW w:w="567" w:type="dxa"/>
          </w:tcPr>
          <w:p w:rsidR="00E14008" w:rsidRPr="00FE33EB" w:rsidRDefault="00E14008" w:rsidP="002C110E">
            <w:pPr>
              <w:pStyle w:val="TableParagraph"/>
              <w:rPr>
                <w:b/>
                <w:sz w:val="24"/>
                <w:szCs w:val="24"/>
              </w:rPr>
            </w:pP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rPr>
                <w:sz w:val="24"/>
                <w:szCs w:val="24"/>
              </w:rPr>
            </w:pPr>
          </w:p>
        </w:tc>
        <w:tc>
          <w:tcPr>
            <w:tcW w:w="993" w:type="dxa"/>
          </w:tcPr>
          <w:p w:rsidR="00E14008" w:rsidRPr="00DD722C" w:rsidRDefault="00E14008" w:rsidP="002C110E">
            <w:pPr>
              <w:pStyle w:val="TableParagraph"/>
              <w:ind w:left="12"/>
              <w:jc w:val="center"/>
              <w:rPr>
                <w:sz w:val="24"/>
                <w:szCs w:val="24"/>
              </w:rPr>
            </w:pPr>
            <w:r w:rsidRPr="00DD722C">
              <w:rPr>
                <w:color w:val="231F20"/>
                <w:w w:val="119"/>
                <w:sz w:val="24"/>
                <w:szCs w:val="24"/>
              </w:rPr>
              <w:t>1</w:t>
            </w:r>
          </w:p>
        </w:tc>
        <w:tc>
          <w:tcPr>
            <w:tcW w:w="709" w:type="dxa"/>
          </w:tcPr>
          <w:p w:rsidR="00E14008" w:rsidRPr="00DD722C" w:rsidRDefault="00E14008" w:rsidP="002C110E">
            <w:pPr>
              <w:pStyle w:val="TableParagraph"/>
              <w:ind w:left="13"/>
              <w:jc w:val="center"/>
              <w:rPr>
                <w:sz w:val="24"/>
                <w:szCs w:val="24"/>
              </w:rPr>
            </w:pPr>
            <w:r w:rsidRPr="00DD722C">
              <w:rPr>
                <w:color w:val="231F20"/>
                <w:w w:val="119"/>
                <w:sz w:val="24"/>
                <w:szCs w:val="24"/>
              </w:rPr>
              <w:t>1</w:t>
            </w:r>
          </w:p>
        </w:tc>
        <w:tc>
          <w:tcPr>
            <w:tcW w:w="844" w:type="dxa"/>
          </w:tcPr>
          <w:p w:rsidR="00E14008" w:rsidRPr="00DD722C" w:rsidRDefault="00E14008" w:rsidP="002C110E">
            <w:pPr>
              <w:pStyle w:val="TableParagraph"/>
              <w:ind w:left="13"/>
              <w:jc w:val="center"/>
              <w:rPr>
                <w:sz w:val="24"/>
                <w:szCs w:val="24"/>
              </w:rPr>
            </w:pPr>
            <w:r w:rsidRPr="00DD722C">
              <w:rPr>
                <w:color w:val="231F20"/>
                <w:w w:val="119"/>
                <w:sz w:val="24"/>
                <w:szCs w:val="24"/>
              </w:rPr>
              <w:t>2</w:t>
            </w:r>
          </w:p>
        </w:tc>
      </w:tr>
      <w:tr w:rsidR="00E14008" w:rsidRPr="00DD722C" w:rsidTr="002C110E">
        <w:tc>
          <w:tcPr>
            <w:tcW w:w="2802" w:type="dxa"/>
          </w:tcPr>
          <w:p w:rsidR="00E14008" w:rsidRPr="00DD722C" w:rsidRDefault="00E14008" w:rsidP="002C110E">
            <w:r>
              <w:rPr>
                <w:color w:val="231F20"/>
                <w:spacing w:val="-1"/>
                <w:w w:val="115"/>
              </w:rPr>
              <w:t>ОДНКНР</w:t>
            </w:r>
          </w:p>
        </w:tc>
        <w:tc>
          <w:tcPr>
            <w:tcW w:w="3118" w:type="dxa"/>
          </w:tcPr>
          <w:p w:rsidR="00E14008" w:rsidRPr="00DD722C" w:rsidRDefault="00E14008" w:rsidP="002C110E">
            <w:pPr>
              <w:pStyle w:val="TableParagraph"/>
              <w:ind w:left="-55" w:right="-14"/>
              <w:rPr>
                <w:color w:val="231F20"/>
                <w:spacing w:val="-1"/>
                <w:w w:val="115"/>
                <w:sz w:val="24"/>
                <w:szCs w:val="24"/>
              </w:rPr>
            </w:pPr>
            <w:r>
              <w:rPr>
                <w:color w:val="231F20"/>
                <w:spacing w:val="-1"/>
                <w:w w:val="115"/>
                <w:sz w:val="24"/>
                <w:szCs w:val="24"/>
              </w:rPr>
              <w:t>ОДНКНР</w:t>
            </w:r>
          </w:p>
        </w:tc>
        <w:tc>
          <w:tcPr>
            <w:tcW w:w="567" w:type="dxa"/>
          </w:tcPr>
          <w:p w:rsidR="00E14008" w:rsidRPr="00FE33EB" w:rsidRDefault="00E14008" w:rsidP="002C110E">
            <w:pPr>
              <w:pStyle w:val="TableParagraph"/>
              <w:rPr>
                <w:b/>
                <w:sz w:val="24"/>
                <w:szCs w:val="24"/>
              </w:rPr>
            </w:pPr>
            <w:r w:rsidRPr="00FE33EB">
              <w:rPr>
                <w:b/>
                <w:sz w:val="24"/>
                <w:szCs w:val="24"/>
              </w:rPr>
              <w:t>1</w:t>
            </w:r>
          </w:p>
        </w:tc>
        <w:tc>
          <w:tcPr>
            <w:tcW w:w="709" w:type="dxa"/>
          </w:tcPr>
          <w:p w:rsidR="00E14008" w:rsidRPr="00DD722C" w:rsidRDefault="00E14008" w:rsidP="002C110E">
            <w:pPr>
              <w:pStyle w:val="TableParagraph"/>
              <w:rPr>
                <w:sz w:val="24"/>
                <w:szCs w:val="24"/>
              </w:rPr>
            </w:pPr>
          </w:p>
        </w:tc>
        <w:tc>
          <w:tcPr>
            <w:tcW w:w="850" w:type="dxa"/>
          </w:tcPr>
          <w:p w:rsidR="00E14008" w:rsidRPr="00DD722C" w:rsidRDefault="00E14008" w:rsidP="002C110E">
            <w:pPr>
              <w:pStyle w:val="TableParagraph"/>
              <w:rPr>
                <w:sz w:val="24"/>
                <w:szCs w:val="24"/>
              </w:rPr>
            </w:pPr>
          </w:p>
        </w:tc>
        <w:tc>
          <w:tcPr>
            <w:tcW w:w="993" w:type="dxa"/>
          </w:tcPr>
          <w:p w:rsidR="00E14008" w:rsidRPr="00DD722C" w:rsidRDefault="00E14008" w:rsidP="002C110E">
            <w:pPr>
              <w:pStyle w:val="TableParagraph"/>
              <w:ind w:left="12"/>
              <w:jc w:val="center"/>
              <w:rPr>
                <w:color w:val="231F20"/>
                <w:w w:val="119"/>
                <w:sz w:val="24"/>
                <w:szCs w:val="24"/>
              </w:rPr>
            </w:pPr>
          </w:p>
        </w:tc>
        <w:tc>
          <w:tcPr>
            <w:tcW w:w="709" w:type="dxa"/>
          </w:tcPr>
          <w:p w:rsidR="00E14008" w:rsidRPr="00DD722C" w:rsidRDefault="00E14008" w:rsidP="002C110E">
            <w:pPr>
              <w:pStyle w:val="TableParagraph"/>
              <w:ind w:left="13"/>
              <w:jc w:val="center"/>
              <w:rPr>
                <w:color w:val="231F20"/>
                <w:w w:val="119"/>
                <w:sz w:val="24"/>
                <w:szCs w:val="24"/>
              </w:rPr>
            </w:pPr>
          </w:p>
        </w:tc>
        <w:tc>
          <w:tcPr>
            <w:tcW w:w="844" w:type="dxa"/>
          </w:tcPr>
          <w:p w:rsidR="00E14008" w:rsidRPr="00DD722C" w:rsidRDefault="00E14008" w:rsidP="002C110E">
            <w:pPr>
              <w:pStyle w:val="TableParagraph"/>
              <w:ind w:left="13"/>
              <w:jc w:val="center"/>
              <w:rPr>
                <w:color w:val="231F20"/>
                <w:w w:val="119"/>
                <w:sz w:val="24"/>
                <w:szCs w:val="24"/>
              </w:rPr>
            </w:pPr>
            <w:r>
              <w:rPr>
                <w:color w:val="231F20"/>
                <w:w w:val="119"/>
                <w:sz w:val="24"/>
                <w:szCs w:val="24"/>
              </w:rPr>
              <w:t>1</w:t>
            </w:r>
          </w:p>
        </w:tc>
      </w:tr>
      <w:tr w:rsidR="00E14008" w:rsidRPr="00DD722C" w:rsidTr="002C110E">
        <w:tc>
          <w:tcPr>
            <w:tcW w:w="5920" w:type="dxa"/>
            <w:gridSpan w:val="2"/>
          </w:tcPr>
          <w:p w:rsidR="00E14008" w:rsidRPr="00DD722C" w:rsidRDefault="00E14008" w:rsidP="002C110E">
            <w:pPr>
              <w:pStyle w:val="TableParagraph"/>
              <w:ind w:left="113"/>
              <w:rPr>
                <w:sz w:val="24"/>
                <w:szCs w:val="24"/>
              </w:rPr>
            </w:pPr>
            <w:r w:rsidRPr="00DD722C">
              <w:rPr>
                <w:color w:val="231F20"/>
                <w:w w:val="115"/>
                <w:sz w:val="24"/>
                <w:szCs w:val="24"/>
              </w:rPr>
              <w:t>Итого</w:t>
            </w:r>
          </w:p>
        </w:tc>
        <w:tc>
          <w:tcPr>
            <w:tcW w:w="567" w:type="dxa"/>
          </w:tcPr>
          <w:p w:rsidR="00E14008" w:rsidRPr="005C6B7A" w:rsidRDefault="00E14008" w:rsidP="002C110E">
            <w:pPr>
              <w:pStyle w:val="TableParagraph"/>
              <w:ind w:left="-23" w:right="-81"/>
              <w:jc w:val="center"/>
              <w:rPr>
                <w:color w:val="FF0000"/>
                <w:sz w:val="24"/>
                <w:szCs w:val="24"/>
                <w:highlight w:val="yellow"/>
              </w:rPr>
            </w:pPr>
            <w:r>
              <w:rPr>
                <w:color w:val="FF0000"/>
                <w:w w:val="120"/>
                <w:sz w:val="24"/>
                <w:szCs w:val="24"/>
                <w:highlight w:val="yellow"/>
              </w:rPr>
              <w:t>30</w:t>
            </w:r>
          </w:p>
        </w:tc>
        <w:tc>
          <w:tcPr>
            <w:tcW w:w="709" w:type="dxa"/>
          </w:tcPr>
          <w:p w:rsidR="00E14008" w:rsidRPr="00DD722C" w:rsidRDefault="00E14008" w:rsidP="002C110E">
            <w:pPr>
              <w:pStyle w:val="TableParagraph"/>
              <w:ind w:left="103" w:right="-108"/>
              <w:jc w:val="center"/>
              <w:rPr>
                <w:sz w:val="24"/>
                <w:szCs w:val="24"/>
                <w:highlight w:val="yellow"/>
              </w:rPr>
            </w:pPr>
            <w:r w:rsidRPr="00DD722C">
              <w:rPr>
                <w:color w:val="231F20"/>
                <w:w w:val="120"/>
                <w:sz w:val="24"/>
                <w:szCs w:val="24"/>
                <w:highlight w:val="yellow"/>
              </w:rPr>
              <w:t>3</w:t>
            </w:r>
            <w:r>
              <w:rPr>
                <w:color w:val="231F20"/>
                <w:w w:val="120"/>
                <w:sz w:val="24"/>
                <w:szCs w:val="24"/>
                <w:highlight w:val="yellow"/>
              </w:rPr>
              <w:t>1</w:t>
            </w:r>
          </w:p>
        </w:tc>
        <w:tc>
          <w:tcPr>
            <w:tcW w:w="850" w:type="dxa"/>
          </w:tcPr>
          <w:p w:rsidR="00E14008" w:rsidRPr="00DD722C" w:rsidRDefault="00E14008" w:rsidP="002C110E">
            <w:pPr>
              <w:pStyle w:val="TableParagraph"/>
              <w:ind w:left="104" w:right="92"/>
              <w:jc w:val="center"/>
              <w:rPr>
                <w:sz w:val="24"/>
                <w:szCs w:val="24"/>
                <w:highlight w:val="yellow"/>
              </w:rPr>
            </w:pPr>
            <w:r w:rsidRPr="00DD722C">
              <w:rPr>
                <w:color w:val="231F20"/>
                <w:w w:val="120"/>
                <w:sz w:val="24"/>
                <w:szCs w:val="24"/>
                <w:highlight w:val="yellow"/>
              </w:rPr>
              <w:t>3</w:t>
            </w:r>
            <w:r>
              <w:rPr>
                <w:color w:val="231F20"/>
                <w:w w:val="120"/>
                <w:sz w:val="24"/>
                <w:szCs w:val="24"/>
                <w:highlight w:val="yellow"/>
              </w:rPr>
              <w:t>2</w:t>
            </w:r>
          </w:p>
        </w:tc>
        <w:tc>
          <w:tcPr>
            <w:tcW w:w="993" w:type="dxa"/>
          </w:tcPr>
          <w:p w:rsidR="00E14008" w:rsidRPr="00DD722C" w:rsidRDefault="00E14008" w:rsidP="002C110E">
            <w:pPr>
              <w:pStyle w:val="TableParagraph"/>
              <w:ind w:left="104" w:right="92"/>
              <w:jc w:val="center"/>
              <w:rPr>
                <w:sz w:val="24"/>
                <w:szCs w:val="24"/>
                <w:highlight w:val="yellow"/>
              </w:rPr>
            </w:pPr>
            <w:r w:rsidRPr="00DD722C">
              <w:rPr>
                <w:color w:val="231F20"/>
                <w:w w:val="120"/>
                <w:sz w:val="24"/>
                <w:szCs w:val="24"/>
                <w:highlight w:val="yellow"/>
              </w:rPr>
              <w:t>3</w:t>
            </w:r>
            <w:r>
              <w:rPr>
                <w:color w:val="231F20"/>
                <w:w w:val="120"/>
                <w:sz w:val="24"/>
                <w:szCs w:val="24"/>
                <w:highlight w:val="yellow"/>
              </w:rPr>
              <w:t>3</w:t>
            </w:r>
          </w:p>
        </w:tc>
        <w:tc>
          <w:tcPr>
            <w:tcW w:w="709" w:type="dxa"/>
          </w:tcPr>
          <w:p w:rsidR="00E14008" w:rsidRPr="00DD722C" w:rsidRDefault="00E14008" w:rsidP="002C110E">
            <w:pPr>
              <w:pStyle w:val="TableParagraph"/>
              <w:ind w:left="104" w:right="91"/>
              <w:jc w:val="center"/>
              <w:rPr>
                <w:sz w:val="24"/>
                <w:szCs w:val="24"/>
                <w:highlight w:val="yellow"/>
              </w:rPr>
            </w:pPr>
            <w:r w:rsidRPr="00DD722C">
              <w:rPr>
                <w:color w:val="231F20"/>
                <w:w w:val="120"/>
                <w:sz w:val="24"/>
                <w:szCs w:val="24"/>
                <w:highlight w:val="yellow"/>
              </w:rPr>
              <w:t>3</w:t>
            </w:r>
            <w:r>
              <w:rPr>
                <w:color w:val="231F20"/>
                <w:w w:val="120"/>
                <w:sz w:val="24"/>
                <w:szCs w:val="24"/>
                <w:highlight w:val="yellow"/>
              </w:rPr>
              <w:t>4</w:t>
            </w:r>
          </w:p>
        </w:tc>
        <w:tc>
          <w:tcPr>
            <w:tcW w:w="844" w:type="dxa"/>
          </w:tcPr>
          <w:p w:rsidR="00E14008" w:rsidRPr="00DD722C" w:rsidRDefault="00E14008" w:rsidP="002C110E">
            <w:pPr>
              <w:pStyle w:val="TableParagraph"/>
              <w:ind w:left="95" w:right="82"/>
              <w:jc w:val="center"/>
              <w:rPr>
                <w:sz w:val="24"/>
                <w:szCs w:val="24"/>
                <w:highlight w:val="yellow"/>
              </w:rPr>
            </w:pPr>
            <w:r w:rsidRPr="00DD722C">
              <w:rPr>
                <w:color w:val="231F20"/>
                <w:w w:val="120"/>
                <w:sz w:val="24"/>
                <w:szCs w:val="24"/>
                <w:highlight w:val="yellow"/>
              </w:rPr>
              <w:t>1</w:t>
            </w:r>
            <w:r>
              <w:rPr>
                <w:color w:val="231F20"/>
                <w:w w:val="120"/>
                <w:sz w:val="24"/>
                <w:szCs w:val="24"/>
                <w:highlight w:val="yellow"/>
              </w:rPr>
              <w:t>65</w:t>
            </w:r>
          </w:p>
        </w:tc>
      </w:tr>
      <w:tr w:rsidR="00E14008" w:rsidRPr="00DD722C" w:rsidTr="002C110E">
        <w:tc>
          <w:tcPr>
            <w:tcW w:w="5920" w:type="dxa"/>
            <w:gridSpan w:val="2"/>
          </w:tcPr>
          <w:p w:rsidR="00E14008" w:rsidRPr="00DD722C" w:rsidRDefault="00E14008" w:rsidP="002C110E">
            <w:pPr>
              <w:pStyle w:val="TableParagraph"/>
              <w:ind w:left="113"/>
              <w:rPr>
                <w:sz w:val="24"/>
                <w:szCs w:val="24"/>
              </w:rPr>
            </w:pPr>
            <w:r w:rsidRPr="00DD722C">
              <w:rPr>
                <w:color w:val="231F20"/>
                <w:spacing w:val="-1"/>
                <w:w w:val="120"/>
                <w:sz w:val="24"/>
                <w:szCs w:val="24"/>
              </w:rPr>
              <w:t>Часть,</w:t>
            </w:r>
            <w:r w:rsidRPr="00DD722C">
              <w:rPr>
                <w:color w:val="231F20"/>
                <w:spacing w:val="-12"/>
                <w:w w:val="120"/>
                <w:sz w:val="24"/>
                <w:szCs w:val="24"/>
              </w:rPr>
              <w:t xml:space="preserve"> </w:t>
            </w:r>
            <w:r w:rsidRPr="00DD722C">
              <w:rPr>
                <w:color w:val="231F20"/>
                <w:spacing w:val="-1"/>
                <w:w w:val="120"/>
                <w:sz w:val="24"/>
                <w:szCs w:val="24"/>
              </w:rPr>
              <w:t>формируемая</w:t>
            </w:r>
            <w:r w:rsidRPr="00DD722C">
              <w:rPr>
                <w:color w:val="231F20"/>
                <w:spacing w:val="-12"/>
                <w:w w:val="120"/>
                <w:sz w:val="24"/>
                <w:szCs w:val="24"/>
              </w:rPr>
              <w:t xml:space="preserve"> </w:t>
            </w:r>
            <w:r w:rsidRPr="00DD722C">
              <w:rPr>
                <w:color w:val="231F20"/>
                <w:spacing w:val="-1"/>
                <w:w w:val="120"/>
                <w:sz w:val="24"/>
                <w:szCs w:val="24"/>
              </w:rPr>
              <w:t>участниками</w:t>
            </w:r>
            <w:r w:rsidRPr="00DD722C">
              <w:rPr>
                <w:color w:val="231F20"/>
                <w:spacing w:val="-12"/>
                <w:w w:val="120"/>
                <w:sz w:val="24"/>
                <w:szCs w:val="24"/>
              </w:rPr>
              <w:t xml:space="preserve"> </w:t>
            </w:r>
            <w:r w:rsidRPr="00DD722C">
              <w:rPr>
                <w:color w:val="231F20"/>
                <w:spacing w:val="-1"/>
                <w:w w:val="120"/>
                <w:sz w:val="24"/>
                <w:szCs w:val="24"/>
              </w:rPr>
              <w:t>образовательных</w:t>
            </w:r>
            <w:r w:rsidRPr="00DD722C">
              <w:rPr>
                <w:color w:val="231F20"/>
                <w:spacing w:val="-12"/>
                <w:w w:val="120"/>
                <w:sz w:val="24"/>
                <w:szCs w:val="24"/>
              </w:rPr>
              <w:t xml:space="preserve"> </w:t>
            </w:r>
            <w:r w:rsidRPr="00DD722C">
              <w:rPr>
                <w:color w:val="231F20"/>
                <w:spacing w:val="-1"/>
                <w:w w:val="120"/>
                <w:sz w:val="24"/>
                <w:szCs w:val="24"/>
              </w:rPr>
              <w:t>отношений</w:t>
            </w:r>
          </w:p>
        </w:tc>
        <w:tc>
          <w:tcPr>
            <w:tcW w:w="567" w:type="dxa"/>
          </w:tcPr>
          <w:p w:rsidR="00E14008" w:rsidRPr="00FE33EB" w:rsidRDefault="00E14008" w:rsidP="002C110E">
            <w:pPr>
              <w:pStyle w:val="TableParagraph"/>
              <w:ind w:left="-23" w:right="-81"/>
              <w:jc w:val="center"/>
              <w:rPr>
                <w:b/>
                <w:sz w:val="24"/>
                <w:szCs w:val="24"/>
              </w:rPr>
            </w:pPr>
            <w:r>
              <w:rPr>
                <w:b/>
                <w:color w:val="231F20"/>
                <w:w w:val="119"/>
                <w:sz w:val="24"/>
                <w:szCs w:val="24"/>
              </w:rPr>
              <w:t>2</w:t>
            </w:r>
          </w:p>
        </w:tc>
        <w:tc>
          <w:tcPr>
            <w:tcW w:w="709" w:type="dxa"/>
          </w:tcPr>
          <w:p w:rsidR="00E14008" w:rsidRPr="00DD722C" w:rsidRDefault="00E14008" w:rsidP="002C110E">
            <w:pPr>
              <w:pStyle w:val="TableParagraph"/>
              <w:ind w:left="11"/>
              <w:jc w:val="center"/>
              <w:rPr>
                <w:sz w:val="24"/>
                <w:szCs w:val="24"/>
              </w:rPr>
            </w:pPr>
            <w:r>
              <w:rPr>
                <w:color w:val="231F20"/>
                <w:w w:val="119"/>
                <w:sz w:val="24"/>
                <w:szCs w:val="24"/>
              </w:rPr>
              <w:t>2</w:t>
            </w:r>
          </w:p>
        </w:tc>
        <w:tc>
          <w:tcPr>
            <w:tcW w:w="850" w:type="dxa"/>
          </w:tcPr>
          <w:p w:rsidR="00E14008" w:rsidRPr="00DD722C" w:rsidRDefault="00E14008" w:rsidP="002C110E">
            <w:pPr>
              <w:pStyle w:val="TableParagraph"/>
              <w:ind w:left="12"/>
              <w:jc w:val="center"/>
              <w:rPr>
                <w:sz w:val="24"/>
                <w:szCs w:val="24"/>
              </w:rPr>
            </w:pPr>
            <w:r>
              <w:rPr>
                <w:color w:val="231F20"/>
                <w:w w:val="119"/>
                <w:sz w:val="24"/>
                <w:szCs w:val="24"/>
              </w:rPr>
              <w:t>3</w:t>
            </w:r>
          </w:p>
        </w:tc>
        <w:tc>
          <w:tcPr>
            <w:tcW w:w="993" w:type="dxa"/>
          </w:tcPr>
          <w:p w:rsidR="00E14008" w:rsidRPr="00DD722C" w:rsidRDefault="00E14008" w:rsidP="002C110E">
            <w:pPr>
              <w:pStyle w:val="TableParagraph"/>
              <w:ind w:left="12"/>
              <w:jc w:val="center"/>
              <w:rPr>
                <w:sz w:val="24"/>
                <w:szCs w:val="24"/>
              </w:rPr>
            </w:pPr>
            <w:r>
              <w:rPr>
                <w:color w:val="231F20"/>
                <w:w w:val="119"/>
                <w:sz w:val="24"/>
                <w:szCs w:val="24"/>
              </w:rPr>
              <w:t>3</w:t>
            </w:r>
          </w:p>
        </w:tc>
        <w:tc>
          <w:tcPr>
            <w:tcW w:w="709" w:type="dxa"/>
          </w:tcPr>
          <w:p w:rsidR="00E14008" w:rsidRPr="001A3798" w:rsidRDefault="00E14008" w:rsidP="002C110E">
            <w:pPr>
              <w:pStyle w:val="TableParagraph"/>
              <w:ind w:left="13"/>
              <w:jc w:val="center"/>
              <w:rPr>
                <w:sz w:val="24"/>
                <w:szCs w:val="24"/>
              </w:rPr>
            </w:pPr>
            <w:r>
              <w:rPr>
                <w:w w:val="119"/>
                <w:sz w:val="24"/>
                <w:szCs w:val="24"/>
              </w:rPr>
              <w:t>2</w:t>
            </w:r>
          </w:p>
        </w:tc>
        <w:tc>
          <w:tcPr>
            <w:tcW w:w="844" w:type="dxa"/>
          </w:tcPr>
          <w:p w:rsidR="00E14008" w:rsidRPr="00DD722C" w:rsidRDefault="00E14008" w:rsidP="002C110E">
            <w:pPr>
              <w:pStyle w:val="TableParagraph"/>
              <w:ind w:left="13"/>
              <w:jc w:val="center"/>
              <w:rPr>
                <w:sz w:val="24"/>
                <w:szCs w:val="24"/>
              </w:rPr>
            </w:pPr>
            <w:r>
              <w:rPr>
                <w:color w:val="231F20"/>
                <w:w w:val="119"/>
                <w:sz w:val="24"/>
                <w:szCs w:val="24"/>
              </w:rPr>
              <w:t>12</w:t>
            </w:r>
          </w:p>
        </w:tc>
      </w:tr>
      <w:tr w:rsidR="00E14008" w:rsidRPr="00DD722C" w:rsidTr="002C110E">
        <w:tc>
          <w:tcPr>
            <w:tcW w:w="5920" w:type="dxa"/>
            <w:gridSpan w:val="2"/>
          </w:tcPr>
          <w:p w:rsidR="00E14008" w:rsidRPr="00DD722C" w:rsidRDefault="00E14008" w:rsidP="002C110E">
            <w:pPr>
              <w:pStyle w:val="TableParagraph"/>
              <w:ind w:left="113"/>
              <w:rPr>
                <w:color w:val="231F20"/>
                <w:spacing w:val="-1"/>
                <w:w w:val="120"/>
                <w:sz w:val="24"/>
                <w:szCs w:val="24"/>
              </w:rPr>
            </w:pPr>
            <w:r w:rsidRPr="00DD722C">
              <w:rPr>
                <w:color w:val="231F20"/>
                <w:w w:val="120"/>
                <w:sz w:val="24"/>
                <w:szCs w:val="24"/>
              </w:rPr>
              <w:t>Родная</w:t>
            </w:r>
            <w:r w:rsidRPr="00DD722C">
              <w:rPr>
                <w:color w:val="231F20"/>
                <w:spacing w:val="3"/>
                <w:w w:val="120"/>
                <w:sz w:val="24"/>
                <w:szCs w:val="24"/>
              </w:rPr>
              <w:t xml:space="preserve"> </w:t>
            </w:r>
            <w:r w:rsidRPr="00DD722C">
              <w:rPr>
                <w:color w:val="231F20"/>
                <w:w w:val="120"/>
                <w:sz w:val="24"/>
                <w:szCs w:val="24"/>
              </w:rPr>
              <w:t>литература</w:t>
            </w:r>
          </w:p>
        </w:tc>
        <w:tc>
          <w:tcPr>
            <w:tcW w:w="567" w:type="dxa"/>
          </w:tcPr>
          <w:p w:rsidR="00E14008" w:rsidRPr="00FE33EB" w:rsidRDefault="00E14008" w:rsidP="002C110E">
            <w:pPr>
              <w:pStyle w:val="TableParagraph"/>
              <w:ind w:left="-23" w:right="-81"/>
              <w:jc w:val="center"/>
              <w:rPr>
                <w:b/>
                <w:color w:val="231F20"/>
                <w:w w:val="119"/>
                <w:sz w:val="24"/>
                <w:szCs w:val="24"/>
              </w:rPr>
            </w:pPr>
            <w:r>
              <w:rPr>
                <w:b/>
                <w:color w:val="231F20"/>
                <w:w w:val="119"/>
                <w:sz w:val="24"/>
                <w:szCs w:val="24"/>
              </w:rPr>
              <w:t>1</w:t>
            </w:r>
          </w:p>
        </w:tc>
        <w:tc>
          <w:tcPr>
            <w:tcW w:w="709" w:type="dxa"/>
          </w:tcPr>
          <w:p w:rsidR="00E14008" w:rsidRDefault="00E14008" w:rsidP="002C110E">
            <w:pPr>
              <w:pStyle w:val="TableParagraph"/>
              <w:ind w:left="11"/>
              <w:jc w:val="center"/>
              <w:rPr>
                <w:color w:val="231F20"/>
                <w:w w:val="119"/>
                <w:sz w:val="24"/>
                <w:szCs w:val="24"/>
              </w:rPr>
            </w:pPr>
            <w:r>
              <w:rPr>
                <w:color w:val="231F20"/>
                <w:w w:val="119"/>
                <w:sz w:val="24"/>
                <w:szCs w:val="24"/>
              </w:rPr>
              <w:t>1</w:t>
            </w:r>
          </w:p>
        </w:tc>
        <w:tc>
          <w:tcPr>
            <w:tcW w:w="850"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993"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709" w:type="dxa"/>
          </w:tcPr>
          <w:p w:rsidR="00E14008" w:rsidRPr="001A3798" w:rsidRDefault="00E14008" w:rsidP="002C110E">
            <w:pPr>
              <w:pStyle w:val="TableParagraph"/>
              <w:ind w:left="13"/>
              <w:jc w:val="center"/>
              <w:rPr>
                <w:w w:val="119"/>
                <w:sz w:val="24"/>
                <w:szCs w:val="24"/>
              </w:rPr>
            </w:pPr>
            <w:r w:rsidRPr="001A3798">
              <w:rPr>
                <w:w w:val="119"/>
                <w:sz w:val="24"/>
                <w:szCs w:val="24"/>
              </w:rPr>
              <w:t>1</w:t>
            </w:r>
          </w:p>
        </w:tc>
        <w:tc>
          <w:tcPr>
            <w:tcW w:w="844" w:type="dxa"/>
          </w:tcPr>
          <w:p w:rsidR="00E14008" w:rsidRPr="00DD722C" w:rsidRDefault="00E14008" w:rsidP="002C110E">
            <w:pPr>
              <w:pStyle w:val="TableParagraph"/>
              <w:ind w:left="13"/>
              <w:jc w:val="center"/>
              <w:rPr>
                <w:color w:val="231F20"/>
                <w:w w:val="119"/>
                <w:sz w:val="24"/>
                <w:szCs w:val="24"/>
              </w:rPr>
            </w:pPr>
            <w:r>
              <w:rPr>
                <w:color w:val="231F20"/>
                <w:w w:val="119"/>
                <w:sz w:val="24"/>
                <w:szCs w:val="24"/>
              </w:rPr>
              <w:t>2</w:t>
            </w:r>
          </w:p>
        </w:tc>
      </w:tr>
      <w:tr w:rsidR="00E14008" w:rsidRPr="00DD722C" w:rsidTr="002C110E">
        <w:tc>
          <w:tcPr>
            <w:tcW w:w="5920" w:type="dxa"/>
            <w:gridSpan w:val="2"/>
          </w:tcPr>
          <w:p w:rsidR="00E14008" w:rsidRPr="00DD722C" w:rsidRDefault="00E14008" w:rsidP="002C110E">
            <w:pPr>
              <w:pStyle w:val="TableParagraph"/>
              <w:ind w:left="113"/>
              <w:rPr>
                <w:color w:val="231F20"/>
                <w:w w:val="120"/>
                <w:sz w:val="24"/>
                <w:szCs w:val="24"/>
              </w:rPr>
            </w:pPr>
            <w:r>
              <w:rPr>
                <w:color w:val="231F20"/>
                <w:w w:val="120"/>
                <w:sz w:val="24"/>
                <w:szCs w:val="24"/>
              </w:rPr>
              <w:t>Физкультура</w:t>
            </w:r>
          </w:p>
        </w:tc>
        <w:tc>
          <w:tcPr>
            <w:tcW w:w="567" w:type="dxa"/>
          </w:tcPr>
          <w:p w:rsidR="00E14008" w:rsidRPr="00FE33EB" w:rsidRDefault="00E14008" w:rsidP="002C110E">
            <w:pPr>
              <w:pStyle w:val="TableParagraph"/>
              <w:ind w:left="-23" w:right="-81"/>
              <w:jc w:val="center"/>
              <w:rPr>
                <w:b/>
                <w:color w:val="231F20"/>
                <w:w w:val="119"/>
                <w:sz w:val="24"/>
                <w:szCs w:val="24"/>
              </w:rPr>
            </w:pPr>
            <w:r w:rsidRPr="00FE33EB">
              <w:rPr>
                <w:b/>
                <w:color w:val="231F20"/>
                <w:w w:val="119"/>
                <w:sz w:val="24"/>
                <w:szCs w:val="24"/>
              </w:rPr>
              <w:t>1</w:t>
            </w:r>
          </w:p>
        </w:tc>
        <w:tc>
          <w:tcPr>
            <w:tcW w:w="709" w:type="dxa"/>
          </w:tcPr>
          <w:p w:rsidR="00E14008" w:rsidRDefault="00E14008" w:rsidP="002C110E">
            <w:pPr>
              <w:pStyle w:val="TableParagraph"/>
              <w:ind w:left="11"/>
              <w:jc w:val="center"/>
              <w:rPr>
                <w:color w:val="231F20"/>
                <w:w w:val="119"/>
                <w:sz w:val="24"/>
                <w:szCs w:val="24"/>
              </w:rPr>
            </w:pPr>
            <w:r>
              <w:rPr>
                <w:color w:val="231F20"/>
                <w:w w:val="119"/>
                <w:sz w:val="24"/>
                <w:szCs w:val="24"/>
              </w:rPr>
              <w:t>1</w:t>
            </w:r>
          </w:p>
        </w:tc>
        <w:tc>
          <w:tcPr>
            <w:tcW w:w="850"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993"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709" w:type="dxa"/>
          </w:tcPr>
          <w:p w:rsidR="00E14008" w:rsidRDefault="00E14008" w:rsidP="002C110E">
            <w:pPr>
              <w:pStyle w:val="TableParagraph"/>
              <w:ind w:left="13"/>
              <w:jc w:val="center"/>
              <w:rPr>
                <w:color w:val="FF0000"/>
                <w:w w:val="119"/>
                <w:sz w:val="24"/>
                <w:szCs w:val="24"/>
              </w:rPr>
            </w:pPr>
            <w:r w:rsidRPr="001A3798">
              <w:rPr>
                <w:w w:val="119"/>
                <w:sz w:val="24"/>
                <w:szCs w:val="24"/>
              </w:rPr>
              <w:t>1</w:t>
            </w:r>
          </w:p>
        </w:tc>
        <w:tc>
          <w:tcPr>
            <w:tcW w:w="844" w:type="dxa"/>
          </w:tcPr>
          <w:p w:rsidR="00E14008" w:rsidRPr="00DD722C" w:rsidRDefault="00E14008" w:rsidP="002C110E">
            <w:pPr>
              <w:pStyle w:val="TableParagraph"/>
              <w:ind w:left="13"/>
              <w:jc w:val="center"/>
              <w:rPr>
                <w:color w:val="231F20"/>
                <w:w w:val="119"/>
                <w:sz w:val="24"/>
                <w:szCs w:val="24"/>
              </w:rPr>
            </w:pPr>
            <w:r>
              <w:rPr>
                <w:color w:val="231F20"/>
                <w:w w:val="119"/>
                <w:sz w:val="24"/>
                <w:szCs w:val="24"/>
              </w:rPr>
              <w:t>2</w:t>
            </w:r>
          </w:p>
        </w:tc>
      </w:tr>
      <w:tr w:rsidR="00E14008" w:rsidRPr="00DD722C" w:rsidTr="002C110E">
        <w:tc>
          <w:tcPr>
            <w:tcW w:w="5920" w:type="dxa"/>
            <w:gridSpan w:val="2"/>
          </w:tcPr>
          <w:p w:rsidR="00E14008" w:rsidRDefault="00E14008" w:rsidP="002C110E">
            <w:pPr>
              <w:pStyle w:val="TableParagraph"/>
              <w:ind w:left="113"/>
              <w:rPr>
                <w:color w:val="231F20"/>
                <w:w w:val="120"/>
                <w:sz w:val="24"/>
                <w:szCs w:val="24"/>
              </w:rPr>
            </w:pPr>
            <w:r>
              <w:t>Факультатив «Юный дизайн»</w:t>
            </w:r>
          </w:p>
        </w:tc>
        <w:tc>
          <w:tcPr>
            <w:tcW w:w="567" w:type="dxa"/>
          </w:tcPr>
          <w:p w:rsidR="00E14008" w:rsidRPr="00FE33EB" w:rsidRDefault="00E14008" w:rsidP="002C110E">
            <w:pPr>
              <w:pStyle w:val="TableParagraph"/>
              <w:ind w:left="-23" w:right="-81"/>
              <w:jc w:val="center"/>
              <w:rPr>
                <w:b/>
                <w:color w:val="231F20"/>
                <w:w w:val="119"/>
                <w:sz w:val="24"/>
                <w:szCs w:val="24"/>
              </w:rPr>
            </w:pPr>
          </w:p>
        </w:tc>
        <w:tc>
          <w:tcPr>
            <w:tcW w:w="709" w:type="dxa"/>
          </w:tcPr>
          <w:p w:rsidR="00E14008" w:rsidRDefault="00E14008" w:rsidP="002C110E">
            <w:pPr>
              <w:pStyle w:val="TableParagraph"/>
              <w:ind w:left="11"/>
              <w:jc w:val="center"/>
              <w:rPr>
                <w:color w:val="231F20"/>
                <w:w w:val="119"/>
                <w:sz w:val="24"/>
                <w:szCs w:val="24"/>
              </w:rPr>
            </w:pPr>
          </w:p>
        </w:tc>
        <w:tc>
          <w:tcPr>
            <w:tcW w:w="850" w:type="dxa"/>
          </w:tcPr>
          <w:p w:rsidR="00E14008" w:rsidRDefault="00E14008" w:rsidP="002C110E">
            <w:pPr>
              <w:pStyle w:val="TableParagraph"/>
              <w:ind w:left="12"/>
              <w:jc w:val="center"/>
              <w:rPr>
                <w:color w:val="231F20"/>
                <w:w w:val="119"/>
                <w:sz w:val="24"/>
                <w:szCs w:val="24"/>
              </w:rPr>
            </w:pPr>
          </w:p>
        </w:tc>
        <w:tc>
          <w:tcPr>
            <w:tcW w:w="993"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709" w:type="dxa"/>
          </w:tcPr>
          <w:p w:rsidR="00E14008" w:rsidRDefault="00E14008" w:rsidP="002C110E">
            <w:pPr>
              <w:pStyle w:val="TableParagraph"/>
              <w:ind w:left="13"/>
              <w:jc w:val="center"/>
              <w:rPr>
                <w:color w:val="FF0000"/>
                <w:w w:val="119"/>
                <w:sz w:val="24"/>
                <w:szCs w:val="24"/>
              </w:rPr>
            </w:pPr>
          </w:p>
        </w:tc>
        <w:tc>
          <w:tcPr>
            <w:tcW w:w="844" w:type="dxa"/>
          </w:tcPr>
          <w:p w:rsidR="00E14008" w:rsidRPr="00DD722C" w:rsidRDefault="00E14008" w:rsidP="002C110E">
            <w:pPr>
              <w:pStyle w:val="TableParagraph"/>
              <w:ind w:left="13"/>
              <w:jc w:val="center"/>
              <w:rPr>
                <w:color w:val="231F20"/>
                <w:w w:val="119"/>
                <w:sz w:val="24"/>
                <w:szCs w:val="24"/>
              </w:rPr>
            </w:pPr>
            <w:r>
              <w:rPr>
                <w:color w:val="231F20"/>
                <w:w w:val="119"/>
                <w:sz w:val="24"/>
                <w:szCs w:val="24"/>
              </w:rPr>
              <w:t>1</w:t>
            </w:r>
          </w:p>
        </w:tc>
      </w:tr>
      <w:tr w:rsidR="00E14008" w:rsidRPr="00DD722C" w:rsidTr="002C110E">
        <w:tc>
          <w:tcPr>
            <w:tcW w:w="5920" w:type="dxa"/>
            <w:gridSpan w:val="2"/>
          </w:tcPr>
          <w:p w:rsidR="00E14008" w:rsidRDefault="00E14008" w:rsidP="002C110E">
            <w:pPr>
              <w:pStyle w:val="TableParagraph"/>
              <w:ind w:left="113"/>
            </w:pPr>
            <w:r>
              <w:t>Факультатив «Удивительные животные»</w:t>
            </w:r>
          </w:p>
        </w:tc>
        <w:tc>
          <w:tcPr>
            <w:tcW w:w="567" w:type="dxa"/>
          </w:tcPr>
          <w:p w:rsidR="00E14008" w:rsidRPr="00FE33EB" w:rsidRDefault="00E14008" w:rsidP="002C110E">
            <w:pPr>
              <w:pStyle w:val="TableParagraph"/>
              <w:ind w:left="-23" w:right="-81"/>
              <w:jc w:val="center"/>
              <w:rPr>
                <w:b/>
                <w:color w:val="231F20"/>
                <w:w w:val="119"/>
                <w:sz w:val="24"/>
                <w:szCs w:val="24"/>
              </w:rPr>
            </w:pPr>
          </w:p>
        </w:tc>
        <w:tc>
          <w:tcPr>
            <w:tcW w:w="709" w:type="dxa"/>
          </w:tcPr>
          <w:p w:rsidR="00E14008" w:rsidRDefault="00E14008" w:rsidP="002C110E">
            <w:pPr>
              <w:pStyle w:val="TableParagraph"/>
              <w:ind w:left="11"/>
              <w:jc w:val="center"/>
              <w:rPr>
                <w:color w:val="231F20"/>
                <w:w w:val="119"/>
                <w:sz w:val="24"/>
                <w:szCs w:val="24"/>
              </w:rPr>
            </w:pPr>
          </w:p>
        </w:tc>
        <w:tc>
          <w:tcPr>
            <w:tcW w:w="850" w:type="dxa"/>
          </w:tcPr>
          <w:p w:rsidR="00E14008" w:rsidRDefault="00E14008" w:rsidP="002C110E">
            <w:pPr>
              <w:pStyle w:val="TableParagraph"/>
              <w:ind w:left="12"/>
              <w:jc w:val="center"/>
              <w:rPr>
                <w:color w:val="231F20"/>
                <w:w w:val="119"/>
                <w:sz w:val="24"/>
                <w:szCs w:val="24"/>
              </w:rPr>
            </w:pPr>
            <w:r>
              <w:rPr>
                <w:color w:val="231F20"/>
                <w:w w:val="119"/>
                <w:sz w:val="24"/>
                <w:szCs w:val="24"/>
              </w:rPr>
              <w:t>1</w:t>
            </w:r>
          </w:p>
        </w:tc>
        <w:tc>
          <w:tcPr>
            <w:tcW w:w="993" w:type="dxa"/>
          </w:tcPr>
          <w:p w:rsidR="00E14008" w:rsidRDefault="00E14008" w:rsidP="002C110E">
            <w:pPr>
              <w:pStyle w:val="TableParagraph"/>
              <w:ind w:left="12"/>
              <w:jc w:val="center"/>
              <w:rPr>
                <w:color w:val="231F20"/>
                <w:w w:val="119"/>
                <w:sz w:val="24"/>
                <w:szCs w:val="24"/>
              </w:rPr>
            </w:pPr>
          </w:p>
        </w:tc>
        <w:tc>
          <w:tcPr>
            <w:tcW w:w="709" w:type="dxa"/>
          </w:tcPr>
          <w:p w:rsidR="00E14008" w:rsidRDefault="00E14008" w:rsidP="002C110E">
            <w:pPr>
              <w:pStyle w:val="TableParagraph"/>
              <w:ind w:left="13"/>
              <w:jc w:val="center"/>
              <w:rPr>
                <w:color w:val="FF0000"/>
                <w:w w:val="119"/>
                <w:sz w:val="24"/>
                <w:szCs w:val="24"/>
              </w:rPr>
            </w:pPr>
          </w:p>
        </w:tc>
        <w:tc>
          <w:tcPr>
            <w:tcW w:w="844" w:type="dxa"/>
          </w:tcPr>
          <w:p w:rsidR="00E14008" w:rsidRDefault="00E14008" w:rsidP="002C110E">
            <w:pPr>
              <w:pStyle w:val="TableParagraph"/>
              <w:ind w:left="13"/>
              <w:jc w:val="center"/>
              <w:rPr>
                <w:color w:val="231F20"/>
                <w:w w:val="119"/>
                <w:sz w:val="24"/>
                <w:szCs w:val="24"/>
              </w:rPr>
            </w:pPr>
            <w:r>
              <w:rPr>
                <w:color w:val="231F20"/>
                <w:w w:val="119"/>
                <w:sz w:val="24"/>
                <w:szCs w:val="24"/>
              </w:rPr>
              <w:t>1</w:t>
            </w:r>
          </w:p>
        </w:tc>
      </w:tr>
      <w:tr w:rsidR="00E14008" w:rsidRPr="00DD722C" w:rsidTr="002C110E">
        <w:tc>
          <w:tcPr>
            <w:tcW w:w="5920" w:type="dxa"/>
            <w:gridSpan w:val="2"/>
          </w:tcPr>
          <w:p w:rsidR="00E14008" w:rsidRPr="00DD722C" w:rsidRDefault="00E14008" w:rsidP="002C110E">
            <w:pPr>
              <w:pStyle w:val="TableParagraph"/>
              <w:ind w:left="113"/>
              <w:rPr>
                <w:sz w:val="24"/>
                <w:szCs w:val="24"/>
              </w:rPr>
            </w:pPr>
            <w:r w:rsidRPr="00DD722C">
              <w:rPr>
                <w:color w:val="231F20"/>
                <w:w w:val="115"/>
                <w:sz w:val="24"/>
                <w:szCs w:val="24"/>
              </w:rPr>
              <w:t>Учебные</w:t>
            </w:r>
            <w:r w:rsidRPr="00DD722C">
              <w:rPr>
                <w:color w:val="231F20"/>
                <w:spacing w:val="4"/>
                <w:w w:val="115"/>
                <w:sz w:val="24"/>
                <w:szCs w:val="24"/>
              </w:rPr>
              <w:t xml:space="preserve"> </w:t>
            </w:r>
            <w:r w:rsidRPr="00DD722C">
              <w:rPr>
                <w:color w:val="231F20"/>
                <w:w w:val="115"/>
                <w:sz w:val="24"/>
                <w:szCs w:val="24"/>
              </w:rPr>
              <w:t>недели</w:t>
            </w:r>
          </w:p>
        </w:tc>
        <w:tc>
          <w:tcPr>
            <w:tcW w:w="567" w:type="dxa"/>
          </w:tcPr>
          <w:p w:rsidR="00E14008" w:rsidRPr="00FE33EB" w:rsidRDefault="00E14008" w:rsidP="002C110E">
            <w:pPr>
              <w:pStyle w:val="TableParagraph"/>
              <w:ind w:left="-23" w:right="-81"/>
              <w:jc w:val="center"/>
              <w:rPr>
                <w:b/>
                <w:sz w:val="24"/>
                <w:szCs w:val="24"/>
              </w:rPr>
            </w:pPr>
            <w:r w:rsidRPr="00FE33EB">
              <w:rPr>
                <w:b/>
                <w:color w:val="231F20"/>
                <w:w w:val="120"/>
                <w:sz w:val="24"/>
                <w:szCs w:val="24"/>
              </w:rPr>
              <w:t>34</w:t>
            </w:r>
          </w:p>
        </w:tc>
        <w:tc>
          <w:tcPr>
            <w:tcW w:w="709" w:type="dxa"/>
          </w:tcPr>
          <w:p w:rsidR="00E14008" w:rsidRPr="00DD722C" w:rsidRDefault="00E14008" w:rsidP="002C110E">
            <w:pPr>
              <w:pStyle w:val="TableParagraph"/>
              <w:ind w:left="103" w:right="-108"/>
              <w:jc w:val="center"/>
              <w:rPr>
                <w:sz w:val="24"/>
                <w:szCs w:val="24"/>
              </w:rPr>
            </w:pPr>
            <w:r w:rsidRPr="00DD722C">
              <w:rPr>
                <w:color w:val="231F20"/>
                <w:w w:val="120"/>
                <w:sz w:val="24"/>
                <w:szCs w:val="24"/>
              </w:rPr>
              <w:t>34</w:t>
            </w:r>
          </w:p>
        </w:tc>
        <w:tc>
          <w:tcPr>
            <w:tcW w:w="850" w:type="dxa"/>
          </w:tcPr>
          <w:p w:rsidR="00E14008" w:rsidRPr="00DD722C" w:rsidRDefault="00E14008" w:rsidP="002C110E">
            <w:pPr>
              <w:pStyle w:val="TableParagraph"/>
              <w:ind w:left="104" w:right="92"/>
              <w:jc w:val="center"/>
              <w:rPr>
                <w:sz w:val="24"/>
                <w:szCs w:val="24"/>
              </w:rPr>
            </w:pPr>
            <w:r w:rsidRPr="00DD722C">
              <w:rPr>
                <w:color w:val="231F20"/>
                <w:w w:val="120"/>
                <w:sz w:val="24"/>
                <w:szCs w:val="24"/>
              </w:rPr>
              <w:t>34</w:t>
            </w:r>
          </w:p>
        </w:tc>
        <w:tc>
          <w:tcPr>
            <w:tcW w:w="993" w:type="dxa"/>
          </w:tcPr>
          <w:p w:rsidR="00E14008" w:rsidRPr="00DD722C" w:rsidRDefault="00E14008" w:rsidP="002C110E">
            <w:pPr>
              <w:pStyle w:val="TableParagraph"/>
              <w:ind w:left="104" w:right="92"/>
              <w:jc w:val="center"/>
              <w:rPr>
                <w:sz w:val="24"/>
                <w:szCs w:val="24"/>
              </w:rPr>
            </w:pPr>
            <w:r w:rsidRPr="00DD722C">
              <w:rPr>
                <w:color w:val="231F20"/>
                <w:w w:val="120"/>
                <w:sz w:val="24"/>
                <w:szCs w:val="24"/>
              </w:rPr>
              <w:t>34</w:t>
            </w:r>
          </w:p>
        </w:tc>
        <w:tc>
          <w:tcPr>
            <w:tcW w:w="709" w:type="dxa"/>
          </w:tcPr>
          <w:p w:rsidR="00E14008" w:rsidRPr="00DD722C" w:rsidRDefault="00E14008" w:rsidP="002C110E">
            <w:pPr>
              <w:pStyle w:val="TableParagraph"/>
              <w:ind w:left="104" w:right="91"/>
              <w:jc w:val="center"/>
              <w:rPr>
                <w:sz w:val="24"/>
                <w:szCs w:val="24"/>
              </w:rPr>
            </w:pPr>
            <w:r w:rsidRPr="00DD722C">
              <w:rPr>
                <w:color w:val="231F20"/>
                <w:w w:val="120"/>
                <w:sz w:val="24"/>
                <w:szCs w:val="24"/>
              </w:rPr>
              <w:t>34</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34</w:t>
            </w:r>
          </w:p>
        </w:tc>
      </w:tr>
      <w:tr w:rsidR="00E14008" w:rsidRPr="00DD722C" w:rsidTr="002C110E">
        <w:tc>
          <w:tcPr>
            <w:tcW w:w="5920" w:type="dxa"/>
            <w:gridSpan w:val="2"/>
          </w:tcPr>
          <w:p w:rsidR="00E14008" w:rsidRPr="00DD722C" w:rsidRDefault="00E14008" w:rsidP="002C110E">
            <w:pPr>
              <w:pStyle w:val="TableParagraph"/>
              <w:ind w:left="113"/>
              <w:rPr>
                <w:sz w:val="24"/>
                <w:szCs w:val="24"/>
              </w:rPr>
            </w:pPr>
            <w:r w:rsidRPr="00DD722C">
              <w:rPr>
                <w:color w:val="231F20"/>
                <w:w w:val="115"/>
                <w:sz w:val="24"/>
                <w:szCs w:val="24"/>
              </w:rPr>
              <w:t>Всего</w:t>
            </w:r>
            <w:r w:rsidRPr="00DD722C">
              <w:rPr>
                <w:color w:val="231F20"/>
                <w:spacing w:val="2"/>
                <w:w w:val="115"/>
                <w:sz w:val="24"/>
                <w:szCs w:val="24"/>
              </w:rPr>
              <w:t xml:space="preserve"> </w:t>
            </w:r>
            <w:r w:rsidRPr="00DD722C">
              <w:rPr>
                <w:color w:val="231F20"/>
                <w:w w:val="115"/>
                <w:sz w:val="24"/>
                <w:szCs w:val="24"/>
              </w:rPr>
              <w:t>часов</w:t>
            </w:r>
          </w:p>
        </w:tc>
        <w:tc>
          <w:tcPr>
            <w:tcW w:w="567" w:type="dxa"/>
          </w:tcPr>
          <w:p w:rsidR="00E14008" w:rsidRPr="00FE33EB" w:rsidRDefault="00E14008" w:rsidP="002C110E">
            <w:pPr>
              <w:pStyle w:val="TableParagraph"/>
              <w:ind w:left="-23" w:right="-81"/>
              <w:jc w:val="center"/>
              <w:rPr>
                <w:b/>
                <w:sz w:val="18"/>
                <w:szCs w:val="18"/>
              </w:rPr>
            </w:pPr>
            <w:r w:rsidRPr="00FE33EB">
              <w:rPr>
                <w:b/>
                <w:color w:val="231F20"/>
                <w:w w:val="120"/>
                <w:sz w:val="18"/>
                <w:szCs w:val="18"/>
              </w:rPr>
              <w:t>1088</w:t>
            </w:r>
          </w:p>
        </w:tc>
        <w:tc>
          <w:tcPr>
            <w:tcW w:w="709" w:type="dxa"/>
          </w:tcPr>
          <w:p w:rsidR="00E14008" w:rsidRPr="00DD722C" w:rsidRDefault="00E14008" w:rsidP="002C110E">
            <w:pPr>
              <w:pStyle w:val="TableParagraph"/>
              <w:ind w:left="-119" w:right="92"/>
              <w:jc w:val="center"/>
              <w:rPr>
                <w:sz w:val="18"/>
                <w:szCs w:val="18"/>
              </w:rPr>
            </w:pPr>
            <w:r w:rsidRPr="00DD722C">
              <w:rPr>
                <w:color w:val="231F20"/>
                <w:w w:val="120"/>
                <w:sz w:val="18"/>
                <w:szCs w:val="18"/>
              </w:rPr>
              <w:t>1</w:t>
            </w:r>
            <w:r>
              <w:rPr>
                <w:color w:val="231F20"/>
                <w:w w:val="120"/>
                <w:sz w:val="18"/>
                <w:szCs w:val="18"/>
              </w:rPr>
              <w:t>122</w:t>
            </w:r>
          </w:p>
        </w:tc>
        <w:tc>
          <w:tcPr>
            <w:tcW w:w="850" w:type="dxa"/>
          </w:tcPr>
          <w:p w:rsidR="00E14008" w:rsidRPr="00DD722C" w:rsidRDefault="00E14008" w:rsidP="002C110E">
            <w:pPr>
              <w:pStyle w:val="TableParagraph"/>
              <w:ind w:left="-108" w:right="92"/>
              <w:jc w:val="center"/>
              <w:rPr>
                <w:sz w:val="18"/>
                <w:szCs w:val="18"/>
              </w:rPr>
            </w:pPr>
            <w:r w:rsidRPr="00DD722C">
              <w:rPr>
                <w:color w:val="231F20"/>
                <w:w w:val="120"/>
                <w:sz w:val="18"/>
                <w:szCs w:val="18"/>
              </w:rPr>
              <w:t>11</w:t>
            </w:r>
            <w:r>
              <w:rPr>
                <w:color w:val="231F20"/>
                <w:w w:val="120"/>
                <w:sz w:val="18"/>
                <w:szCs w:val="18"/>
              </w:rPr>
              <w:t>90</w:t>
            </w:r>
          </w:p>
        </w:tc>
        <w:tc>
          <w:tcPr>
            <w:tcW w:w="993" w:type="dxa"/>
          </w:tcPr>
          <w:p w:rsidR="00E14008" w:rsidRPr="00DD722C" w:rsidRDefault="00E14008" w:rsidP="002C110E">
            <w:pPr>
              <w:pStyle w:val="TableParagraph"/>
              <w:ind w:left="-108" w:right="92"/>
              <w:jc w:val="center"/>
              <w:rPr>
                <w:sz w:val="18"/>
                <w:szCs w:val="18"/>
              </w:rPr>
            </w:pPr>
            <w:r w:rsidRPr="00DD722C">
              <w:rPr>
                <w:color w:val="231F20"/>
                <w:w w:val="120"/>
                <w:sz w:val="18"/>
                <w:szCs w:val="18"/>
              </w:rPr>
              <w:t>1</w:t>
            </w:r>
            <w:r>
              <w:rPr>
                <w:color w:val="231F20"/>
                <w:w w:val="120"/>
                <w:sz w:val="18"/>
                <w:szCs w:val="18"/>
              </w:rPr>
              <w:t>224</w:t>
            </w:r>
          </w:p>
        </w:tc>
        <w:tc>
          <w:tcPr>
            <w:tcW w:w="709" w:type="dxa"/>
          </w:tcPr>
          <w:p w:rsidR="00E14008" w:rsidRPr="00DD722C" w:rsidRDefault="00E14008" w:rsidP="002C110E">
            <w:pPr>
              <w:pStyle w:val="TableParagraph"/>
              <w:ind w:left="-108" w:right="91"/>
              <w:jc w:val="center"/>
              <w:rPr>
                <w:sz w:val="18"/>
                <w:szCs w:val="18"/>
              </w:rPr>
            </w:pPr>
            <w:r w:rsidRPr="00DD722C">
              <w:rPr>
                <w:color w:val="231F20"/>
                <w:w w:val="120"/>
                <w:sz w:val="18"/>
                <w:szCs w:val="18"/>
              </w:rPr>
              <w:t>1224</w:t>
            </w:r>
          </w:p>
        </w:tc>
        <w:tc>
          <w:tcPr>
            <w:tcW w:w="844" w:type="dxa"/>
          </w:tcPr>
          <w:p w:rsidR="00E14008" w:rsidRPr="00DD722C" w:rsidRDefault="00E14008" w:rsidP="002C110E">
            <w:pPr>
              <w:pStyle w:val="TableParagraph"/>
              <w:ind w:left="95" w:right="82"/>
              <w:jc w:val="center"/>
              <w:rPr>
                <w:sz w:val="18"/>
                <w:szCs w:val="18"/>
              </w:rPr>
            </w:pPr>
            <w:r w:rsidRPr="00DD722C">
              <w:rPr>
                <w:color w:val="231F20"/>
                <w:w w:val="120"/>
                <w:sz w:val="18"/>
                <w:szCs w:val="18"/>
              </w:rPr>
              <w:t>5</w:t>
            </w:r>
            <w:r>
              <w:rPr>
                <w:color w:val="231F20"/>
                <w:w w:val="120"/>
                <w:sz w:val="18"/>
                <w:szCs w:val="18"/>
              </w:rPr>
              <w:t>848</w:t>
            </w:r>
          </w:p>
        </w:tc>
      </w:tr>
      <w:tr w:rsidR="00E14008" w:rsidRPr="00DD722C" w:rsidTr="002C110E">
        <w:tc>
          <w:tcPr>
            <w:tcW w:w="5920" w:type="dxa"/>
            <w:gridSpan w:val="2"/>
          </w:tcPr>
          <w:p w:rsidR="00E14008" w:rsidRPr="00DD722C" w:rsidRDefault="00E14008" w:rsidP="002C110E">
            <w:pPr>
              <w:pStyle w:val="TableParagraph"/>
              <w:ind w:left="113"/>
              <w:rPr>
                <w:sz w:val="24"/>
                <w:szCs w:val="24"/>
              </w:rPr>
            </w:pPr>
            <w:r w:rsidRPr="00DD722C">
              <w:rPr>
                <w:color w:val="231F20"/>
                <w:w w:val="120"/>
                <w:sz w:val="24"/>
                <w:szCs w:val="24"/>
              </w:rPr>
              <w:lastRenderedPageBreak/>
              <w:t>Максимально</w:t>
            </w:r>
            <w:r w:rsidRPr="00DD722C">
              <w:rPr>
                <w:color w:val="231F20"/>
                <w:spacing w:val="-8"/>
                <w:w w:val="120"/>
                <w:sz w:val="24"/>
                <w:szCs w:val="24"/>
              </w:rPr>
              <w:t xml:space="preserve"> </w:t>
            </w:r>
            <w:r w:rsidRPr="00DD722C">
              <w:rPr>
                <w:color w:val="231F20"/>
                <w:w w:val="120"/>
                <w:sz w:val="24"/>
                <w:szCs w:val="24"/>
              </w:rPr>
              <w:t>допустимая</w:t>
            </w:r>
            <w:r w:rsidRPr="00DD722C">
              <w:rPr>
                <w:color w:val="231F20"/>
                <w:spacing w:val="-8"/>
                <w:w w:val="120"/>
                <w:sz w:val="24"/>
                <w:szCs w:val="24"/>
              </w:rPr>
              <w:t xml:space="preserve"> </w:t>
            </w:r>
            <w:r w:rsidRPr="00DD722C">
              <w:rPr>
                <w:color w:val="231F20"/>
                <w:w w:val="120"/>
                <w:sz w:val="24"/>
                <w:szCs w:val="24"/>
              </w:rPr>
              <w:t>недельная</w:t>
            </w:r>
            <w:r w:rsidRPr="00DD722C">
              <w:rPr>
                <w:color w:val="231F20"/>
                <w:spacing w:val="-8"/>
                <w:w w:val="120"/>
                <w:sz w:val="24"/>
                <w:szCs w:val="24"/>
              </w:rPr>
              <w:t xml:space="preserve"> </w:t>
            </w:r>
            <w:r w:rsidRPr="00DD722C">
              <w:rPr>
                <w:color w:val="231F20"/>
                <w:w w:val="120"/>
                <w:sz w:val="24"/>
                <w:szCs w:val="24"/>
              </w:rPr>
              <w:t>нагрузка</w:t>
            </w:r>
            <w:r>
              <w:rPr>
                <w:color w:val="231F20"/>
                <w:w w:val="120"/>
                <w:sz w:val="24"/>
                <w:szCs w:val="24"/>
              </w:rPr>
              <w:t xml:space="preserve"> </w:t>
            </w:r>
            <w:r w:rsidRPr="00DD722C">
              <w:rPr>
                <w:color w:val="231F20"/>
                <w:w w:val="115"/>
                <w:sz w:val="24"/>
                <w:szCs w:val="24"/>
              </w:rPr>
              <w:t>(при</w:t>
            </w:r>
            <w:r w:rsidRPr="00DD722C">
              <w:rPr>
                <w:color w:val="231F20"/>
                <w:spacing w:val="11"/>
                <w:w w:val="115"/>
                <w:sz w:val="24"/>
                <w:szCs w:val="24"/>
              </w:rPr>
              <w:t xml:space="preserve"> </w:t>
            </w:r>
            <w:r w:rsidRPr="00DD722C">
              <w:rPr>
                <w:color w:val="231F20"/>
                <w:w w:val="115"/>
                <w:sz w:val="24"/>
                <w:szCs w:val="24"/>
              </w:rPr>
              <w:t>6-дневной</w:t>
            </w:r>
            <w:r w:rsidRPr="00DD722C">
              <w:rPr>
                <w:color w:val="231F20"/>
                <w:spacing w:val="12"/>
                <w:w w:val="115"/>
                <w:sz w:val="24"/>
                <w:szCs w:val="24"/>
              </w:rPr>
              <w:t xml:space="preserve"> </w:t>
            </w:r>
            <w:r w:rsidRPr="00DD722C">
              <w:rPr>
                <w:color w:val="231F20"/>
                <w:w w:val="115"/>
                <w:sz w:val="24"/>
                <w:szCs w:val="24"/>
              </w:rPr>
              <w:t>неделе)</w:t>
            </w:r>
            <w:r w:rsidRPr="00DD722C">
              <w:rPr>
                <w:color w:val="231F20"/>
                <w:spacing w:val="11"/>
                <w:w w:val="115"/>
                <w:sz w:val="24"/>
                <w:szCs w:val="24"/>
              </w:rPr>
              <w:t xml:space="preserve"> </w:t>
            </w:r>
            <w:r w:rsidRPr="00DD722C">
              <w:rPr>
                <w:color w:val="231F20"/>
                <w:w w:val="115"/>
                <w:sz w:val="24"/>
                <w:szCs w:val="24"/>
              </w:rPr>
              <w:t>в</w:t>
            </w:r>
            <w:r w:rsidRPr="00DD722C">
              <w:rPr>
                <w:color w:val="231F20"/>
                <w:spacing w:val="12"/>
                <w:w w:val="115"/>
                <w:sz w:val="24"/>
                <w:szCs w:val="24"/>
              </w:rPr>
              <w:t xml:space="preserve"> </w:t>
            </w:r>
            <w:r w:rsidRPr="00DD722C">
              <w:rPr>
                <w:color w:val="231F20"/>
                <w:w w:val="115"/>
                <w:sz w:val="24"/>
                <w:szCs w:val="24"/>
              </w:rPr>
              <w:t>соответствии</w:t>
            </w:r>
            <w:r w:rsidRPr="00DD722C">
              <w:rPr>
                <w:color w:val="231F20"/>
                <w:spacing w:val="12"/>
                <w:w w:val="115"/>
                <w:sz w:val="24"/>
                <w:szCs w:val="24"/>
              </w:rPr>
              <w:t xml:space="preserve"> </w:t>
            </w:r>
            <w:r w:rsidRPr="00DD722C">
              <w:rPr>
                <w:color w:val="231F20"/>
                <w:w w:val="115"/>
                <w:sz w:val="24"/>
                <w:szCs w:val="24"/>
              </w:rPr>
              <w:t>с</w:t>
            </w:r>
            <w:r w:rsidRPr="00DD722C">
              <w:rPr>
                <w:color w:val="231F20"/>
                <w:spacing w:val="11"/>
                <w:w w:val="115"/>
                <w:sz w:val="24"/>
                <w:szCs w:val="24"/>
              </w:rPr>
              <w:t xml:space="preserve"> </w:t>
            </w:r>
            <w:r w:rsidRPr="00DD722C">
              <w:rPr>
                <w:color w:val="231F20"/>
                <w:w w:val="115"/>
                <w:sz w:val="24"/>
                <w:szCs w:val="24"/>
              </w:rPr>
              <w:t>действующими</w:t>
            </w:r>
            <w:r w:rsidRPr="00DD722C">
              <w:rPr>
                <w:color w:val="231F20"/>
                <w:spacing w:val="-49"/>
                <w:w w:val="115"/>
                <w:sz w:val="24"/>
                <w:szCs w:val="24"/>
              </w:rPr>
              <w:t xml:space="preserve"> </w:t>
            </w:r>
            <w:r w:rsidRPr="00DD722C">
              <w:rPr>
                <w:color w:val="231F20"/>
                <w:w w:val="115"/>
                <w:sz w:val="24"/>
                <w:szCs w:val="24"/>
              </w:rPr>
              <w:t>санитарными</w:t>
            </w:r>
            <w:r w:rsidRPr="00DD722C">
              <w:rPr>
                <w:color w:val="231F20"/>
                <w:spacing w:val="14"/>
                <w:w w:val="115"/>
                <w:sz w:val="24"/>
                <w:szCs w:val="24"/>
              </w:rPr>
              <w:t xml:space="preserve"> </w:t>
            </w:r>
            <w:r w:rsidRPr="00DD722C">
              <w:rPr>
                <w:color w:val="231F20"/>
                <w:w w:val="115"/>
                <w:sz w:val="24"/>
                <w:szCs w:val="24"/>
              </w:rPr>
              <w:t>правилами</w:t>
            </w:r>
            <w:r w:rsidRPr="00DD722C">
              <w:rPr>
                <w:color w:val="231F20"/>
                <w:spacing w:val="15"/>
                <w:w w:val="115"/>
                <w:sz w:val="24"/>
                <w:szCs w:val="24"/>
              </w:rPr>
              <w:t xml:space="preserve"> </w:t>
            </w:r>
            <w:r w:rsidRPr="00DD722C">
              <w:rPr>
                <w:color w:val="231F20"/>
                <w:w w:val="115"/>
                <w:sz w:val="24"/>
                <w:szCs w:val="24"/>
              </w:rPr>
              <w:t>и</w:t>
            </w:r>
            <w:r w:rsidRPr="00DD722C">
              <w:rPr>
                <w:color w:val="231F20"/>
                <w:spacing w:val="15"/>
                <w:w w:val="115"/>
                <w:sz w:val="24"/>
                <w:szCs w:val="24"/>
              </w:rPr>
              <w:t xml:space="preserve"> </w:t>
            </w:r>
            <w:r w:rsidRPr="00DD722C">
              <w:rPr>
                <w:color w:val="231F20"/>
                <w:w w:val="115"/>
                <w:sz w:val="24"/>
                <w:szCs w:val="24"/>
              </w:rPr>
              <w:t>нормами</w:t>
            </w:r>
          </w:p>
        </w:tc>
        <w:tc>
          <w:tcPr>
            <w:tcW w:w="567" w:type="dxa"/>
          </w:tcPr>
          <w:p w:rsidR="00E14008" w:rsidRPr="00FE33EB" w:rsidRDefault="00E14008" w:rsidP="002C110E">
            <w:pPr>
              <w:pStyle w:val="TableParagraph"/>
              <w:ind w:left="-23" w:right="-81"/>
              <w:jc w:val="center"/>
              <w:rPr>
                <w:b/>
                <w:sz w:val="24"/>
                <w:szCs w:val="24"/>
              </w:rPr>
            </w:pPr>
            <w:r w:rsidRPr="00FE33EB">
              <w:rPr>
                <w:b/>
                <w:color w:val="231F20"/>
                <w:w w:val="120"/>
                <w:sz w:val="24"/>
                <w:szCs w:val="24"/>
              </w:rPr>
              <w:t>32</w:t>
            </w:r>
          </w:p>
        </w:tc>
        <w:tc>
          <w:tcPr>
            <w:tcW w:w="709" w:type="dxa"/>
          </w:tcPr>
          <w:p w:rsidR="00E14008" w:rsidRPr="00DD722C" w:rsidRDefault="00E14008" w:rsidP="002C110E">
            <w:pPr>
              <w:pStyle w:val="TableParagraph"/>
              <w:ind w:left="103" w:right="-108"/>
              <w:jc w:val="center"/>
              <w:rPr>
                <w:sz w:val="24"/>
                <w:szCs w:val="24"/>
              </w:rPr>
            </w:pPr>
            <w:r w:rsidRPr="00DD722C">
              <w:rPr>
                <w:color w:val="231F20"/>
                <w:w w:val="120"/>
                <w:sz w:val="24"/>
                <w:szCs w:val="24"/>
              </w:rPr>
              <w:t>33</w:t>
            </w:r>
          </w:p>
        </w:tc>
        <w:tc>
          <w:tcPr>
            <w:tcW w:w="850" w:type="dxa"/>
          </w:tcPr>
          <w:p w:rsidR="00E14008" w:rsidRPr="00DD722C" w:rsidRDefault="00E14008" w:rsidP="002C110E">
            <w:pPr>
              <w:pStyle w:val="TableParagraph"/>
              <w:ind w:left="104" w:right="92"/>
              <w:jc w:val="center"/>
              <w:rPr>
                <w:sz w:val="24"/>
                <w:szCs w:val="24"/>
              </w:rPr>
            </w:pPr>
            <w:r w:rsidRPr="00DD722C">
              <w:rPr>
                <w:color w:val="231F20"/>
                <w:w w:val="120"/>
                <w:sz w:val="24"/>
                <w:szCs w:val="24"/>
              </w:rPr>
              <w:t>35</w:t>
            </w:r>
          </w:p>
        </w:tc>
        <w:tc>
          <w:tcPr>
            <w:tcW w:w="993" w:type="dxa"/>
          </w:tcPr>
          <w:p w:rsidR="00E14008" w:rsidRPr="00DD722C" w:rsidRDefault="00E14008" w:rsidP="002C110E">
            <w:pPr>
              <w:pStyle w:val="TableParagraph"/>
              <w:ind w:left="104" w:right="92"/>
              <w:jc w:val="center"/>
              <w:rPr>
                <w:sz w:val="24"/>
                <w:szCs w:val="24"/>
              </w:rPr>
            </w:pPr>
            <w:r w:rsidRPr="00DD722C">
              <w:rPr>
                <w:color w:val="231F20"/>
                <w:w w:val="120"/>
                <w:sz w:val="24"/>
                <w:szCs w:val="24"/>
              </w:rPr>
              <w:t>36</w:t>
            </w:r>
          </w:p>
        </w:tc>
        <w:tc>
          <w:tcPr>
            <w:tcW w:w="709" w:type="dxa"/>
          </w:tcPr>
          <w:p w:rsidR="00E14008" w:rsidRPr="00DD722C" w:rsidRDefault="00E14008" w:rsidP="002C110E">
            <w:pPr>
              <w:pStyle w:val="TableParagraph"/>
              <w:ind w:left="104" w:right="91"/>
              <w:jc w:val="center"/>
              <w:rPr>
                <w:sz w:val="24"/>
                <w:szCs w:val="24"/>
              </w:rPr>
            </w:pPr>
            <w:r w:rsidRPr="00DD722C">
              <w:rPr>
                <w:color w:val="231F20"/>
                <w:w w:val="120"/>
                <w:sz w:val="24"/>
                <w:szCs w:val="24"/>
              </w:rPr>
              <w:t>36</w:t>
            </w:r>
          </w:p>
        </w:tc>
        <w:tc>
          <w:tcPr>
            <w:tcW w:w="844" w:type="dxa"/>
          </w:tcPr>
          <w:p w:rsidR="00E14008" w:rsidRPr="00DD722C" w:rsidRDefault="00E14008" w:rsidP="002C110E">
            <w:pPr>
              <w:pStyle w:val="TableParagraph"/>
              <w:ind w:left="95" w:right="82"/>
              <w:jc w:val="center"/>
              <w:rPr>
                <w:sz w:val="24"/>
                <w:szCs w:val="24"/>
              </w:rPr>
            </w:pPr>
            <w:r w:rsidRPr="00DD722C">
              <w:rPr>
                <w:color w:val="231F20"/>
                <w:w w:val="120"/>
                <w:sz w:val="24"/>
                <w:szCs w:val="24"/>
              </w:rPr>
              <w:t>172</w:t>
            </w:r>
          </w:p>
        </w:tc>
      </w:tr>
      <w:tr w:rsidR="00E14008" w:rsidRPr="00DD722C" w:rsidTr="002C110E">
        <w:tc>
          <w:tcPr>
            <w:tcW w:w="5920" w:type="dxa"/>
            <w:gridSpan w:val="2"/>
          </w:tcPr>
          <w:p w:rsidR="00E14008" w:rsidRPr="00DD722C" w:rsidRDefault="00E14008" w:rsidP="002C110E">
            <w:pPr>
              <w:pStyle w:val="TableParagraph"/>
              <w:ind w:left="113" w:right="322"/>
              <w:rPr>
                <w:color w:val="231F20"/>
                <w:spacing w:val="-1"/>
                <w:w w:val="120"/>
                <w:sz w:val="24"/>
                <w:szCs w:val="24"/>
              </w:rPr>
            </w:pPr>
            <w:r>
              <w:rPr>
                <w:b/>
                <w:bCs/>
                <w:color w:val="000000"/>
                <w:sz w:val="24"/>
                <w:szCs w:val="24"/>
              </w:rPr>
              <w:t>Курсы внеурочной деятельности</w:t>
            </w:r>
          </w:p>
        </w:tc>
        <w:tc>
          <w:tcPr>
            <w:tcW w:w="567" w:type="dxa"/>
          </w:tcPr>
          <w:p w:rsidR="00E14008" w:rsidRPr="00FE33EB" w:rsidRDefault="00E14008" w:rsidP="002C110E">
            <w:pPr>
              <w:pStyle w:val="TableParagraph"/>
              <w:ind w:left="-23" w:right="-81"/>
              <w:jc w:val="center"/>
              <w:rPr>
                <w:b/>
                <w:color w:val="231F20"/>
                <w:w w:val="120"/>
                <w:sz w:val="24"/>
                <w:szCs w:val="24"/>
              </w:rPr>
            </w:pPr>
            <w:r w:rsidRPr="00FE33EB">
              <w:rPr>
                <w:b/>
                <w:color w:val="231F20"/>
                <w:w w:val="120"/>
                <w:sz w:val="24"/>
                <w:szCs w:val="24"/>
              </w:rPr>
              <w:t>10</w:t>
            </w:r>
          </w:p>
        </w:tc>
        <w:tc>
          <w:tcPr>
            <w:tcW w:w="709" w:type="dxa"/>
          </w:tcPr>
          <w:p w:rsidR="00E14008" w:rsidRPr="00DD722C" w:rsidRDefault="00E14008" w:rsidP="002C110E">
            <w:pPr>
              <w:pStyle w:val="TableParagraph"/>
              <w:ind w:left="103" w:right="-108"/>
              <w:jc w:val="center"/>
              <w:rPr>
                <w:color w:val="231F20"/>
                <w:w w:val="120"/>
                <w:sz w:val="24"/>
                <w:szCs w:val="24"/>
              </w:rPr>
            </w:pPr>
            <w:r>
              <w:rPr>
                <w:color w:val="231F20"/>
                <w:w w:val="120"/>
                <w:sz w:val="24"/>
                <w:szCs w:val="24"/>
              </w:rPr>
              <w:t>10</w:t>
            </w:r>
          </w:p>
        </w:tc>
        <w:tc>
          <w:tcPr>
            <w:tcW w:w="850" w:type="dxa"/>
          </w:tcPr>
          <w:p w:rsidR="00E14008" w:rsidRPr="00DD722C" w:rsidRDefault="00E14008" w:rsidP="002C110E">
            <w:pPr>
              <w:pStyle w:val="TableParagraph"/>
              <w:ind w:left="104" w:right="92"/>
              <w:jc w:val="center"/>
              <w:rPr>
                <w:color w:val="231F20"/>
                <w:w w:val="120"/>
                <w:sz w:val="24"/>
                <w:szCs w:val="24"/>
              </w:rPr>
            </w:pPr>
            <w:r>
              <w:rPr>
                <w:color w:val="231F20"/>
                <w:w w:val="120"/>
                <w:sz w:val="24"/>
                <w:szCs w:val="24"/>
              </w:rPr>
              <w:t>10</w:t>
            </w:r>
          </w:p>
        </w:tc>
        <w:tc>
          <w:tcPr>
            <w:tcW w:w="993" w:type="dxa"/>
          </w:tcPr>
          <w:p w:rsidR="00E14008" w:rsidRPr="00DD722C" w:rsidRDefault="00E14008" w:rsidP="002C110E">
            <w:pPr>
              <w:pStyle w:val="TableParagraph"/>
              <w:ind w:left="104" w:right="92"/>
              <w:jc w:val="center"/>
              <w:rPr>
                <w:color w:val="231F20"/>
                <w:w w:val="120"/>
                <w:sz w:val="24"/>
                <w:szCs w:val="24"/>
              </w:rPr>
            </w:pPr>
            <w:r>
              <w:rPr>
                <w:color w:val="231F20"/>
                <w:w w:val="120"/>
                <w:sz w:val="24"/>
                <w:szCs w:val="24"/>
              </w:rPr>
              <w:t>10</w:t>
            </w:r>
          </w:p>
        </w:tc>
        <w:tc>
          <w:tcPr>
            <w:tcW w:w="709" w:type="dxa"/>
          </w:tcPr>
          <w:p w:rsidR="00E14008" w:rsidRPr="00DD722C" w:rsidRDefault="00E14008" w:rsidP="002C110E">
            <w:pPr>
              <w:pStyle w:val="TableParagraph"/>
              <w:ind w:left="104" w:right="91"/>
              <w:jc w:val="center"/>
              <w:rPr>
                <w:color w:val="231F20"/>
                <w:w w:val="120"/>
                <w:sz w:val="24"/>
                <w:szCs w:val="24"/>
              </w:rPr>
            </w:pPr>
            <w:r>
              <w:rPr>
                <w:color w:val="231F20"/>
                <w:w w:val="120"/>
                <w:sz w:val="24"/>
                <w:szCs w:val="24"/>
              </w:rPr>
              <w:t>10</w:t>
            </w:r>
          </w:p>
        </w:tc>
        <w:tc>
          <w:tcPr>
            <w:tcW w:w="844" w:type="dxa"/>
          </w:tcPr>
          <w:p w:rsidR="00E14008" w:rsidRPr="00DD722C" w:rsidRDefault="00E14008" w:rsidP="002C110E">
            <w:pPr>
              <w:pStyle w:val="TableParagraph"/>
              <w:ind w:left="95" w:right="82"/>
              <w:jc w:val="center"/>
              <w:rPr>
                <w:color w:val="231F20"/>
                <w:w w:val="120"/>
                <w:sz w:val="24"/>
                <w:szCs w:val="24"/>
              </w:rPr>
            </w:pPr>
            <w:r>
              <w:rPr>
                <w:color w:val="231F20"/>
                <w:w w:val="120"/>
                <w:sz w:val="24"/>
                <w:szCs w:val="24"/>
              </w:rPr>
              <w:t>50</w:t>
            </w:r>
          </w:p>
        </w:tc>
      </w:tr>
    </w:tbl>
    <w:p w:rsidR="00E14008" w:rsidRDefault="00E14008" w:rsidP="00E14008">
      <w:pPr>
        <w:rPr>
          <w:b/>
          <w:color w:val="000000"/>
          <w:sz w:val="28"/>
          <w:szCs w:val="28"/>
        </w:rPr>
      </w:pPr>
    </w:p>
    <w:p w:rsidR="00E14008" w:rsidRPr="00933892" w:rsidRDefault="00E14008" w:rsidP="00E14008">
      <w:pPr>
        <w:ind w:firstLine="709"/>
        <w:jc w:val="center"/>
        <w:rPr>
          <w:b/>
          <w:bCs/>
          <w:sz w:val="22"/>
          <w:szCs w:val="22"/>
        </w:rPr>
      </w:pPr>
      <w:r w:rsidRPr="00933892">
        <w:rPr>
          <w:b/>
          <w:color w:val="000000"/>
          <w:sz w:val="22"/>
          <w:szCs w:val="22"/>
        </w:rPr>
        <w:t xml:space="preserve"> </w:t>
      </w:r>
      <w:r w:rsidRPr="00933892">
        <w:rPr>
          <w:b/>
          <w:bCs/>
          <w:sz w:val="22"/>
          <w:szCs w:val="22"/>
        </w:rPr>
        <w:t>Учебный план основного общего образования</w:t>
      </w:r>
    </w:p>
    <w:p w:rsidR="00E14008" w:rsidRPr="00933892" w:rsidRDefault="00E14008" w:rsidP="00E14008">
      <w:pPr>
        <w:ind w:firstLine="709"/>
        <w:jc w:val="center"/>
        <w:rPr>
          <w:b/>
          <w:bCs/>
          <w:sz w:val="22"/>
          <w:szCs w:val="22"/>
        </w:rPr>
      </w:pPr>
      <w:r w:rsidRPr="00933892">
        <w:rPr>
          <w:b/>
          <w:bCs/>
          <w:sz w:val="22"/>
          <w:szCs w:val="22"/>
        </w:rPr>
        <w:t>(обуче</w:t>
      </w:r>
      <w:r>
        <w:rPr>
          <w:b/>
          <w:bCs/>
          <w:sz w:val="22"/>
          <w:szCs w:val="22"/>
        </w:rPr>
        <w:t>ние на родном (нерусском) языке, 6-9 классы)</w:t>
      </w:r>
    </w:p>
    <w:p w:rsidR="00E14008" w:rsidRPr="00933892" w:rsidRDefault="00E14008" w:rsidP="00E14008">
      <w:pPr>
        <w:rPr>
          <w:color w:val="000000"/>
          <w:sz w:val="22"/>
          <w:szCs w:val="22"/>
          <w:lang w:val="tt-RU"/>
        </w:rPr>
      </w:pPr>
    </w:p>
    <w:tbl>
      <w:tblPr>
        <w:tblW w:w="0" w:type="auto"/>
        <w:jc w:val="center"/>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3"/>
        <w:gridCol w:w="2410"/>
        <w:gridCol w:w="873"/>
        <w:gridCol w:w="65"/>
        <w:gridCol w:w="938"/>
        <w:gridCol w:w="1126"/>
        <w:gridCol w:w="993"/>
        <w:gridCol w:w="993"/>
        <w:gridCol w:w="1040"/>
        <w:gridCol w:w="8"/>
      </w:tblGrid>
      <w:tr w:rsidR="00E14008" w:rsidRPr="00933892" w:rsidTr="002C110E">
        <w:trPr>
          <w:gridAfter w:val="1"/>
          <w:wAfter w:w="8" w:type="dxa"/>
          <w:jc w:val="center"/>
        </w:trPr>
        <w:tc>
          <w:tcPr>
            <w:tcW w:w="2443" w:type="dxa"/>
          </w:tcPr>
          <w:p w:rsidR="00E14008" w:rsidRPr="00933892" w:rsidRDefault="00E14008" w:rsidP="002C110E">
            <w:pPr>
              <w:jc w:val="center"/>
              <w:rPr>
                <w:b/>
                <w:color w:val="000000"/>
              </w:rPr>
            </w:pPr>
            <w:r w:rsidRPr="00933892">
              <w:rPr>
                <w:b/>
                <w:color w:val="000000"/>
                <w:sz w:val="22"/>
                <w:szCs w:val="22"/>
              </w:rPr>
              <w:t>Предметные области</w:t>
            </w:r>
          </w:p>
        </w:tc>
        <w:tc>
          <w:tcPr>
            <w:tcW w:w="2410" w:type="dxa"/>
          </w:tcPr>
          <w:p w:rsidR="00E14008" w:rsidRPr="00933892" w:rsidRDefault="00E14008" w:rsidP="002C110E">
            <w:pPr>
              <w:jc w:val="center"/>
              <w:rPr>
                <w:b/>
                <w:color w:val="000000"/>
              </w:rPr>
            </w:pPr>
            <w:r w:rsidRPr="00933892">
              <w:rPr>
                <w:b/>
                <w:color w:val="000000"/>
                <w:sz w:val="22"/>
                <w:szCs w:val="22"/>
              </w:rPr>
              <w:t>Учебные предметы</w:t>
            </w:r>
          </w:p>
        </w:tc>
        <w:tc>
          <w:tcPr>
            <w:tcW w:w="6028" w:type="dxa"/>
            <w:gridSpan w:val="7"/>
            <w:tcBorders>
              <w:top w:val="single" w:sz="4" w:space="0" w:color="auto"/>
              <w:bottom w:val="single" w:sz="4" w:space="0" w:color="auto"/>
              <w:right w:val="single" w:sz="4" w:space="0" w:color="auto"/>
            </w:tcBorders>
            <w:shd w:val="clear" w:color="auto" w:fill="auto"/>
          </w:tcPr>
          <w:p w:rsidR="00E14008" w:rsidRPr="004C0152" w:rsidRDefault="00E14008" w:rsidP="002C110E">
            <w:pPr>
              <w:spacing w:after="200" w:line="276" w:lineRule="auto"/>
              <w:rPr>
                <w:b/>
              </w:rPr>
            </w:pPr>
            <w:r w:rsidRPr="004C0152">
              <w:rPr>
                <w:b/>
                <w:sz w:val="22"/>
                <w:szCs w:val="22"/>
              </w:rPr>
              <w:t>Классы</w:t>
            </w:r>
          </w:p>
        </w:tc>
      </w:tr>
      <w:tr w:rsidR="00E14008" w:rsidRPr="00933892" w:rsidTr="002C110E">
        <w:trPr>
          <w:trHeight w:val="301"/>
          <w:jc w:val="center"/>
        </w:trPr>
        <w:tc>
          <w:tcPr>
            <w:tcW w:w="2443" w:type="dxa"/>
          </w:tcPr>
          <w:p w:rsidR="00E14008" w:rsidRPr="00933892" w:rsidRDefault="00E14008" w:rsidP="002C110E">
            <w:pPr>
              <w:jc w:val="center"/>
              <w:rPr>
                <w:color w:val="000000"/>
              </w:rPr>
            </w:pPr>
          </w:p>
        </w:tc>
        <w:tc>
          <w:tcPr>
            <w:tcW w:w="2410" w:type="dxa"/>
          </w:tcPr>
          <w:p w:rsidR="00E14008" w:rsidRPr="00933892" w:rsidRDefault="00E14008" w:rsidP="002C110E">
            <w:pPr>
              <w:jc w:val="center"/>
              <w:rPr>
                <w:color w:val="000000"/>
              </w:rPr>
            </w:pPr>
          </w:p>
        </w:tc>
        <w:tc>
          <w:tcPr>
            <w:tcW w:w="873" w:type="dxa"/>
            <w:tcBorders>
              <w:right w:val="single" w:sz="4" w:space="0" w:color="auto"/>
            </w:tcBorders>
          </w:tcPr>
          <w:p w:rsidR="00E14008" w:rsidRPr="00933892" w:rsidRDefault="00E14008" w:rsidP="002C110E">
            <w:pPr>
              <w:jc w:val="center"/>
              <w:rPr>
                <w:b/>
                <w:color w:val="000000"/>
              </w:rPr>
            </w:pPr>
          </w:p>
        </w:tc>
        <w:tc>
          <w:tcPr>
            <w:tcW w:w="1003" w:type="dxa"/>
            <w:gridSpan w:val="2"/>
            <w:tcBorders>
              <w:left w:val="single" w:sz="4" w:space="0" w:color="auto"/>
            </w:tcBorders>
          </w:tcPr>
          <w:p w:rsidR="00E14008" w:rsidRPr="00933892" w:rsidRDefault="00E14008" w:rsidP="002C110E">
            <w:pPr>
              <w:jc w:val="center"/>
              <w:rPr>
                <w:b/>
                <w:color w:val="000000"/>
              </w:rPr>
            </w:pPr>
            <w:r w:rsidRPr="00933892">
              <w:rPr>
                <w:b/>
                <w:color w:val="000000"/>
                <w:sz w:val="22"/>
                <w:szCs w:val="22"/>
              </w:rPr>
              <w:t>6</w:t>
            </w:r>
          </w:p>
        </w:tc>
        <w:tc>
          <w:tcPr>
            <w:tcW w:w="1126" w:type="dxa"/>
          </w:tcPr>
          <w:p w:rsidR="00E14008" w:rsidRPr="00933892" w:rsidRDefault="00E14008" w:rsidP="002C110E">
            <w:pPr>
              <w:jc w:val="center"/>
              <w:rPr>
                <w:b/>
                <w:color w:val="000000"/>
              </w:rPr>
            </w:pPr>
            <w:r w:rsidRPr="00933892">
              <w:rPr>
                <w:b/>
                <w:color w:val="000000"/>
                <w:sz w:val="22"/>
                <w:szCs w:val="22"/>
              </w:rPr>
              <w:t>7</w:t>
            </w:r>
          </w:p>
        </w:tc>
        <w:tc>
          <w:tcPr>
            <w:tcW w:w="993" w:type="dxa"/>
          </w:tcPr>
          <w:p w:rsidR="00E14008" w:rsidRPr="00933892" w:rsidRDefault="00E14008" w:rsidP="002C110E">
            <w:pPr>
              <w:jc w:val="center"/>
              <w:rPr>
                <w:b/>
                <w:color w:val="000000"/>
              </w:rPr>
            </w:pPr>
            <w:r w:rsidRPr="00933892">
              <w:rPr>
                <w:b/>
                <w:color w:val="000000"/>
                <w:sz w:val="22"/>
                <w:szCs w:val="22"/>
              </w:rPr>
              <w:t>8</w:t>
            </w:r>
          </w:p>
        </w:tc>
        <w:tc>
          <w:tcPr>
            <w:tcW w:w="993" w:type="dxa"/>
          </w:tcPr>
          <w:p w:rsidR="00E14008" w:rsidRPr="00933892" w:rsidRDefault="00E14008" w:rsidP="002C110E">
            <w:pPr>
              <w:jc w:val="center"/>
              <w:rPr>
                <w:b/>
                <w:color w:val="000000"/>
              </w:rPr>
            </w:pPr>
            <w:r w:rsidRPr="00933892">
              <w:rPr>
                <w:b/>
                <w:color w:val="000000"/>
                <w:sz w:val="22"/>
                <w:szCs w:val="22"/>
              </w:rPr>
              <w:t>9</w:t>
            </w:r>
          </w:p>
        </w:tc>
        <w:tc>
          <w:tcPr>
            <w:tcW w:w="1048" w:type="dxa"/>
            <w:gridSpan w:val="2"/>
          </w:tcPr>
          <w:p w:rsidR="00E14008" w:rsidRPr="00933892" w:rsidRDefault="00E14008" w:rsidP="002C110E">
            <w:pPr>
              <w:jc w:val="center"/>
              <w:rPr>
                <w:b/>
                <w:color w:val="000000"/>
              </w:rPr>
            </w:pPr>
            <w:r w:rsidRPr="00933892">
              <w:rPr>
                <w:b/>
                <w:color w:val="000000"/>
                <w:sz w:val="22"/>
                <w:szCs w:val="22"/>
              </w:rPr>
              <w:t>Всего</w:t>
            </w:r>
          </w:p>
        </w:tc>
      </w:tr>
      <w:tr w:rsidR="00E14008" w:rsidRPr="00933892" w:rsidTr="002C110E">
        <w:trPr>
          <w:trHeight w:val="301"/>
          <w:jc w:val="center"/>
        </w:trPr>
        <w:tc>
          <w:tcPr>
            <w:tcW w:w="2443" w:type="dxa"/>
          </w:tcPr>
          <w:p w:rsidR="00E14008" w:rsidRPr="00933892" w:rsidRDefault="00E14008" w:rsidP="002C110E">
            <w:pPr>
              <w:jc w:val="center"/>
              <w:rPr>
                <w:color w:val="000000"/>
              </w:rPr>
            </w:pPr>
          </w:p>
        </w:tc>
        <w:tc>
          <w:tcPr>
            <w:tcW w:w="2410" w:type="dxa"/>
          </w:tcPr>
          <w:p w:rsidR="00E14008" w:rsidRPr="00933892" w:rsidRDefault="00E14008" w:rsidP="002C110E">
            <w:pPr>
              <w:jc w:val="center"/>
              <w:rPr>
                <w:color w:val="000000"/>
              </w:rPr>
            </w:pPr>
          </w:p>
        </w:tc>
        <w:tc>
          <w:tcPr>
            <w:tcW w:w="6036" w:type="dxa"/>
            <w:gridSpan w:val="8"/>
          </w:tcPr>
          <w:p w:rsidR="00E14008" w:rsidRPr="00933892" w:rsidRDefault="00E14008" w:rsidP="002C110E">
            <w:pPr>
              <w:jc w:val="center"/>
              <w:rPr>
                <w:b/>
                <w:color w:val="000000"/>
              </w:rPr>
            </w:pPr>
            <w:r>
              <w:rPr>
                <w:b/>
                <w:color w:val="000000"/>
                <w:sz w:val="22"/>
                <w:szCs w:val="22"/>
              </w:rPr>
              <w:t>Количество часов в год/неделю</w:t>
            </w:r>
          </w:p>
        </w:tc>
      </w:tr>
      <w:tr w:rsidR="00E14008" w:rsidRPr="00933892" w:rsidTr="002C110E">
        <w:trPr>
          <w:jc w:val="center"/>
        </w:trPr>
        <w:tc>
          <w:tcPr>
            <w:tcW w:w="2443" w:type="dxa"/>
            <w:vMerge w:val="restart"/>
            <w:tcBorders>
              <w:top w:val="single" w:sz="4" w:space="0" w:color="auto"/>
            </w:tcBorders>
            <w:vAlign w:val="center"/>
          </w:tcPr>
          <w:p w:rsidR="00E14008" w:rsidRPr="00933892" w:rsidRDefault="00E14008" w:rsidP="002C110E">
            <w:pPr>
              <w:jc w:val="both"/>
              <w:rPr>
                <w:rFonts w:eastAsia="Calibri"/>
                <w:lang w:val="tt-RU" w:eastAsia="en-US"/>
              </w:rPr>
            </w:pPr>
            <w:r w:rsidRPr="00933892">
              <w:rPr>
                <w:rFonts w:eastAsia="Calibri"/>
                <w:sz w:val="22"/>
                <w:szCs w:val="22"/>
                <w:lang w:val="tt-RU" w:eastAsia="en-US"/>
              </w:rPr>
              <w:t xml:space="preserve"> </w:t>
            </w:r>
            <w:r w:rsidRPr="00933892">
              <w:rPr>
                <w:sz w:val="22"/>
                <w:szCs w:val="22"/>
              </w:rPr>
              <w:t xml:space="preserve"> </w:t>
            </w:r>
            <w:r w:rsidRPr="00933892">
              <w:rPr>
                <w:rFonts w:eastAsia="Calibri"/>
                <w:sz w:val="22"/>
                <w:szCs w:val="22"/>
                <w:lang w:val="tt-RU" w:eastAsia="en-US"/>
              </w:rPr>
              <w:t>Русский язык и литературное чтение</w:t>
            </w:r>
          </w:p>
        </w:tc>
        <w:tc>
          <w:tcPr>
            <w:tcW w:w="2410" w:type="dxa"/>
          </w:tcPr>
          <w:p w:rsidR="00E14008" w:rsidRPr="00933892" w:rsidRDefault="00E14008" w:rsidP="002C110E">
            <w:pPr>
              <w:rPr>
                <w:color w:val="000000"/>
              </w:rPr>
            </w:pPr>
            <w:r w:rsidRPr="00933892">
              <w:rPr>
                <w:color w:val="000000"/>
                <w:sz w:val="22"/>
                <w:szCs w:val="22"/>
              </w:rPr>
              <w:t xml:space="preserve">Русский язык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6</w:t>
            </w:r>
          </w:p>
        </w:tc>
        <w:tc>
          <w:tcPr>
            <w:tcW w:w="1126" w:type="dxa"/>
          </w:tcPr>
          <w:p w:rsidR="00E14008" w:rsidRPr="001A2DBE" w:rsidRDefault="00E14008" w:rsidP="002C110E">
            <w:pPr>
              <w:jc w:val="center"/>
              <w:rPr>
                <w:b/>
                <w:color w:val="FF0000"/>
              </w:rPr>
            </w:pPr>
            <w:r w:rsidRPr="001A2DBE">
              <w:rPr>
                <w:b/>
                <w:color w:val="000000"/>
                <w:sz w:val="22"/>
                <w:szCs w:val="22"/>
              </w:rPr>
              <w:t>4</w:t>
            </w:r>
          </w:p>
        </w:tc>
        <w:tc>
          <w:tcPr>
            <w:tcW w:w="993" w:type="dxa"/>
          </w:tcPr>
          <w:p w:rsidR="00E14008" w:rsidRPr="001A2DBE" w:rsidRDefault="00E14008" w:rsidP="002C110E">
            <w:pPr>
              <w:jc w:val="center"/>
              <w:rPr>
                <w:b/>
              </w:rPr>
            </w:pPr>
            <w:r w:rsidRPr="001A2DBE">
              <w:rPr>
                <w:b/>
                <w:sz w:val="22"/>
                <w:szCs w:val="22"/>
              </w:rPr>
              <w:t>3</w:t>
            </w:r>
          </w:p>
        </w:tc>
        <w:tc>
          <w:tcPr>
            <w:tcW w:w="993" w:type="dxa"/>
          </w:tcPr>
          <w:p w:rsidR="00E14008" w:rsidRPr="001A2DBE" w:rsidRDefault="00E14008" w:rsidP="002C110E">
            <w:pPr>
              <w:shd w:val="clear" w:color="auto" w:fill="FFFFFF"/>
              <w:jc w:val="center"/>
              <w:rPr>
                <w:b/>
              </w:rPr>
            </w:pPr>
            <w:r w:rsidRPr="001A2DBE">
              <w:rPr>
                <w:b/>
                <w:sz w:val="22"/>
                <w:szCs w:val="22"/>
              </w:rPr>
              <w:t>3</w:t>
            </w:r>
          </w:p>
        </w:tc>
        <w:tc>
          <w:tcPr>
            <w:tcW w:w="1048" w:type="dxa"/>
            <w:gridSpan w:val="2"/>
          </w:tcPr>
          <w:p w:rsidR="00E14008" w:rsidRPr="001A2DBE" w:rsidRDefault="00E14008" w:rsidP="002C110E">
            <w:pPr>
              <w:jc w:val="center"/>
              <w:rPr>
                <w:b/>
              </w:rPr>
            </w:pPr>
            <w:r w:rsidRPr="001A2DBE">
              <w:rPr>
                <w:b/>
                <w:sz w:val="22"/>
                <w:szCs w:val="22"/>
              </w:rPr>
              <w:t>16</w:t>
            </w:r>
          </w:p>
        </w:tc>
      </w:tr>
      <w:tr w:rsidR="00E14008" w:rsidRPr="00933892" w:rsidTr="002C110E">
        <w:trPr>
          <w:jc w:val="center"/>
        </w:trPr>
        <w:tc>
          <w:tcPr>
            <w:tcW w:w="2443" w:type="dxa"/>
            <w:vMerge/>
            <w:tcBorders>
              <w:bottom w:val="single" w:sz="4" w:space="0" w:color="auto"/>
            </w:tcBorders>
            <w:vAlign w:val="center"/>
          </w:tcPr>
          <w:p w:rsidR="00E14008" w:rsidRPr="00933892" w:rsidRDefault="00E14008" w:rsidP="002C110E">
            <w:pPr>
              <w:jc w:val="both"/>
              <w:rPr>
                <w:color w:val="000000"/>
              </w:rPr>
            </w:pPr>
          </w:p>
        </w:tc>
        <w:tc>
          <w:tcPr>
            <w:tcW w:w="2410" w:type="dxa"/>
            <w:tcBorders>
              <w:bottom w:val="single" w:sz="4" w:space="0" w:color="auto"/>
            </w:tcBorders>
          </w:tcPr>
          <w:p w:rsidR="00E14008" w:rsidRPr="00933892" w:rsidRDefault="00E14008" w:rsidP="002C110E">
            <w:pPr>
              <w:rPr>
                <w:color w:val="000000"/>
              </w:rPr>
            </w:pPr>
            <w:r w:rsidRPr="00933892">
              <w:rPr>
                <w:color w:val="000000"/>
                <w:sz w:val="22"/>
                <w:szCs w:val="22"/>
              </w:rPr>
              <w:t>Литература</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3</w:t>
            </w:r>
          </w:p>
        </w:tc>
        <w:tc>
          <w:tcPr>
            <w:tcW w:w="1126" w:type="dxa"/>
          </w:tcPr>
          <w:p w:rsidR="00E14008" w:rsidRPr="001A2DBE" w:rsidRDefault="00E14008" w:rsidP="002C110E">
            <w:pPr>
              <w:jc w:val="center"/>
              <w:rPr>
                <w:b/>
              </w:rPr>
            </w:pPr>
            <w:r w:rsidRPr="001A2DBE">
              <w:rPr>
                <w:b/>
                <w:color w:val="000000"/>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shd w:val="clear" w:color="auto" w:fill="FFFFFF"/>
              <w:rPr>
                <w:b/>
              </w:rPr>
            </w:pPr>
            <w:r w:rsidRPr="001A2DBE">
              <w:rPr>
                <w:b/>
                <w:sz w:val="22"/>
                <w:szCs w:val="22"/>
              </w:rPr>
              <w:t xml:space="preserve">      3</w:t>
            </w:r>
          </w:p>
        </w:tc>
        <w:tc>
          <w:tcPr>
            <w:tcW w:w="1048" w:type="dxa"/>
            <w:gridSpan w:val="2"/>
          </w:tcPr>
          <w:p w:rsidR="00E14008" w:rsidRPr="001A2DBE" w:rsidRDefault="00E14008" w:rsidP="002C110E">
            <w:pPr>
              <w:jc w:val="center"/>
              <w:rPr>
                <w:b/>
              </w:rPr>
            </w:pPr>
            <w:r w:rsidRPr="001A2DBE">
              <w:rPr>
                <w:b/>
                <w:sz w:val="22"/>
                <w:szCs w:val="22"/>
              </w:rPr>
              <w:t xml:space="preserve"> 10</w:t>
            </w:r>
          </w:p>
        </w:tc>
      </w:tr>
      <w:tr w:rsidR="00E14008" w:rsidRPr="00933892" w:rsidTr="002C110E">
        <w:trPr>
          <w:trHeight w:val="300"/>
          <w:jc w:val="center"/>
        </w:trPr>
        <w:tc>
          <w:tcPr>
            <w:tcW w:w="2443" w:type="dxa"/>
            <w:vMerge w:val="restart"/>
            <w:tcBorders>
              <w:top w:val="single" w:sz="4" w:space="0" w:color="auto"/>
            </w:tcBorders>
            <w:vAlign w:val="center"/>
          </w:tcPr>
          <w:p w:rsidR="00E14008" w:rsidRPr="00933892" w:rsidRDefault="00E14008" w:rsidP="002C110E">
            <w:pPr>
              <w:jc w:val="both"/>
              <w:rPr>
                <w:color w:val="000000"/>
                <w:lang w:val="tt-RU"/>
              </w:rPr>
            </w:pPr>
            <w:r w:rsidRPr="00933892">
              <w:rPr>
                <w:color w:val="212121"/>
                <w:sz w:val="22"/>
                <w:szCs w:val="22"/>
                <w:shd w:val="clear" w:color="auto" w:fill="FFFFFF"/>
              </w:rPr>
              <w:t>Родной язык и Родная  литература</w:t>
            </w:r>
          </w:p>
        </w:tc>
        <w:tc>
          <w:tcPr>
            <w:tcW w:w="2410" w:type="dxa"/>
            <w:tcBorders>
              <w:top w:val="single" w:sz="4" w:space="0" w:color="auto"/>
              <w:bottom w:val="single" w:sz="4" w:space="0" w:color="auto"/>
            </w:tcBorders>
          </w:tcPr>
          <w:p w:rsidR="00E14008" w:rsidRPr="00933892" w:rsidRDefault="00E14008" w:rsidP="002C110E">
            <w:pPr>
              <w:rPr>
                <w:color w:val="000000"/>
              </w:rPr>
            </w:pPr>
            <w:r w:rsidRPr="00933892">
              <w:rPr>
                <w:color w:val="000000"/>
                <w:sz w:val="22"/>
                <w:szCs w:val="22"/>
              </w:rPr>
              <w:t xml:space="preserve"> </w:t>
            </w:r>
            <w:r w:rsidRPr="00933892">
              <w:rPr>
                <w:sz w:val="22"/>
                <w:szCs w:val="22"/>
              </w:rPr>
              <w:t xml:space="preserve">Родной  язык </w:t>
            </w:r>
          </w:p>
        </w:tc>
        <w:tc>
          <w:tcPr>
            <w:tcW w:w="938" w:type="dxa"/>
            <w:gridSpan w:val="2"/>
            <w:tcBorders>
              <w:bottom w:val="single" w:sz="4" w:space="0" w:color="auto"/>
              <w:right w:val="single" w:sz="4" w:space="0" w:color="auto"/>
            </w:tcBorders>
          </w:tcPr>
          <w:p w:rsidR="00E14008" w:rsidRPr="00933892" w:rsidRDefault="00E14008" w:rsidP="002C110E">
            <w:pPr>
              <w:jc w:val="center"/>
              <w:rPr>
                <w:color w:val="000000"/>
              </w:rPr>
            </w:pPr>
          </w:p>
        </w:tc>
        <w:tc>
          <w:tcPr>
            <w:tcW w:w="938" w:type="dxa"/>
            <w:tcBorders>
              <w:left w:val="single" w:sz="4" w:space="0" w:color="auto"/>
              <w:bottom w:val="single" w:sz="4" w:space="0" w:color="auto"/>
            </w:tcBorders>
          </w:tcPr>
          <w:p w:rsidR="00E14008" w:rsidRPr="001A2DBE" w:rsidRDefault="00E14008" w:rsidP="002C110E">
            <w:pPr>
              <w:jc w:val="center"/>
              <w:rPr>
                <w:b/>
                <w:color w:val="000000"/>
              </w:rPr>
            </w:pPr>
            <w:r w:rsidRPr="001A2DBE">
              <w:rPr>
                <w:b/>
                <w:color w:val="000000"/>
                <w:sz w:val="22"/>
                <w:szCs w:val="22"/>
              </w:rPr>
              <w:t xml:space="preserve">3 </w:t>
            </w:r>
          </w:p>
        </w:tc>
        <w:tc>
          <w:tcPr>
            <w:tcW w:w="1126" w:type="dxa"/>
            <w:tcBorders>
              <w:bottom w:val="single" w:sz="4" w:space="0" w:color="auto"/>
            </w:tcBorders>
          </w:tcPr>
          <w:p w:rsidR="00E14008" w:rsidRPr="001A2DBE" w:rsidRDefault="00E14008" w:rsidP="002C110E">
            <w:pPr>
              <w:jc w:val="center"/>
              <w:rPr>
                <w:b/>
              </w:rPr>
            </w:pPr>
            <w:r w:rsidRPr="001A2DBE">
              <w:rPr>
                <w:b/>
                <w:color w:val="000000"/>
                <w:sz w:val="22"/>
                <w:szCs w:val="22"/>
              </w:rPr>
              <w:t xml:space="preserve">2  </w:t>
            </w:r>
          </w:p>
        </w:tc>
        <w:tc>
          <w:tcPr>
            <w:tcW w:w="993" w:type="dxa"/>
            <w:tcBorders>
              <w:bottom w:val="single" w:sz="4" w:space="0" w:color="auto"/>
            </w:tcBorders>
          </w:tcPr>
          <w:p w:rsidR="00E14008" w:rsidRPr="001A2DBE" w:rsidRDefault="00E14008" w:rsidP="002C110E">
            <w:pPr>
              <w:jc w:val="center"/>
              <w:rPr>
                <w:b/>
              </w:rPr>
            </w:pPr>
            <w:r w:rsidRPr="001A2DBE">
              <w:rPr>
                <w:b/>
                <w:color w:val="000000"/>
                <w:sz w:val="22"/>
                <w:szCs w:val="22"/>
              </w:rPr>
              <w:t>2</w:t>
            </w:r>
            <w:r w:rsidRPr="001A2DBE">
              <w:rPr>
                <w:b/>
                <w:sz w:val="22"/>
                <w:szCs w:val="22"/>
              </w:rPr>
              <w:t xml:space="preserve">  </w:t>
            </w:r>
          </w:p>
        </w:tc>
        <w:tc>
          <w:tcPr>
            <w:tcW w:w="993" w:type="dxa"/>
            <w:tcBorders>
              <w:bottom w:val="single" w:sz="4" w:space="0" w:color="auto"/>
            </w:tcBorders>
          </w:tcPr>
          <w:p w:rsidR="00E14008" w:rsidRPr="001A2DBE" w:rsidRDefault="00E14008" w:rsidP="002C110E">
            <w:pPr>
              <w:jc w:val="center"/>
              <w:rPr>
                <w:b/>
                <w:color w:val="000000"/>
              </w:rPr>
            </w:pPr>
            <w:r w:rsidRPr="001A2DBE">
              <w:rPr>
                <w:b/>
                <w:color w:val="000000"/>
                <w:sz w:val="22"/>
                <w:szCs w:val="22"/>
              </w:rPr>
              <w:t xml:space="preserve">3 </w:t>
            </w:r>
          </w:p>
        </w:tc>
        <w:tc>
          <w:tcPr>
            <w:tcW w:w="1048" w:type="dxa"/>
            <w:gridSpan w:val="2"/>
            <w:tcBorders>
              <w:bottom w:val="single" w:sz="4" w:space="0" w:color="auto"/>
            </w:tcBorders>
          </w:tcPr>
          <w:p w:rsidR="00E14008" w:rsidRPr="001A2DBE" w:rsidRDefault="00E14008" w:rsidP="002C110E">
            <w:pPr>
              <w:jc w:val="center"/>
              <w:rPr>
                <w:b/>
              </w:rPr>
            </w:pPr>
            <w:r w:rsidRPr="001A2DBE">
              <w:rPr>
                <w:b/>
                <w:sz w:val="22"/>
                <w:szCs w:val="22"/>
              </w:rPr>
              <w:t xml:space="preserve">10  </w:t>
            </w:r>
          </w:p>
        </w:tc>
      </w:tr>
      <w:tr w:rsidR="00E14008" w:rsidRPr="00933892" w:rsidTr="002C110E">
        <w:trPr>
          <w:trHeight w:val="255"/>
          <w:jc w:val="center"/>
        </w:trPr>
        <w:tc>
          <w:tcPr>
            <w:tcW w:w="2443" w:type="dxa"/>
            <w:vMerge/>
            <w:tcBorders>
              <w:bottom w:val="single" w:sz="4" w:space="0" w:color="auto"/>
            </w:tcBorders>
            <w:vAlign w:val="center"/>
          </w:tcPr>
          <w:p w:rsidR="00E14008" w:rsidRPr="00933892" w:rsidRDefault="00E14008" w:rsidP="002C110E">
            <w:pPr>
              <w:jc w:val="both"/>
              <w:rPr>
                <w:color w:val="212121"/>
                <w:shd w:val="clear" w:color="auto" w:fill="FFFFFF"/>
              </w:rPr>
            </w:pPr>
          </w:p>
        </w:tc>
        <w:tc>
          <w:tcPr>
            <w:tcW w:w="2410" w:type="dxa"/>
            <w:tcBorders>
              <w:top w:val="single" w:sz="4" w:space="0" w:color="auto"/>
            </w:tcBorders>
          </w:tcPr>
          <w:p w:rsidR="00E14008" w:rsidRPr="00933892" w:rsidRDefault="00E14008" w:rsidP="002C110E">
            <w:pPr>
              <w:rPr>
                <w:color w:val="000000"/>
              </w:rPr>
            </w:pPr>
            <w:r w:rsidRPr="00933892">
              <w:rPr>
                <w:sz w:val="22"/>
                <w:szCs w:val="22"/>
              </w:rPr>
              <w:t xml:space="preserve">Родная  литература </w:t>
            </w:r>
          </w:p>
        </w:tc>
        <w:tc>
          <w:tcPr>
            <w:tcW w:w="938" w:type="dxa"/>
            <w:gridSpan w:val="2"/>
            <w:tcBorders>
              <w:top w:val="single" w:sz="4" w:space="0" w:color="auto"/>
              <w:right w:val="single" w:sz="4" w:space="0" w:color="auto"/>
            </w:tcBorders>
          </w:tcPr>
          <w:p w:rsidR="00E14008" w:rsidRPr="00933892" w:rsidRDefault="00E14008" w:rsidP="002C110E">
            <w:pPr>
              <w:jc w:val="center"/>
              <w:rPr>
                <w:color w:val="000000"/>
              </w:rPr>
            </w:pPr>
          </w:p>
        </w:tc>
        <w:tc>
          <w:tcPr>
            <w:tcW w:w="938" w:type="dxa"/>
            <w:tcBorders>
              <w:top w:val="single" w:sz="4" w:space="0" w:color="auto"/>
              <w:left w:val="single" w:sz="4" w:space="0" w:color="auto"/>
            </w:tcBorders>
          </w:tcPr>
          <w:p w:rsidR="00E14008" w:rsidRPr="001A2DBE" w:rsidRDefault="00E14008" w:rsidP="002C110E">
            <w:pPr>
              <w:jc w:val="center"/>
              <w:rPr>
                <w:b/>
                <w:color w:val="000000"/>
              </w:rPr>
            </w:pPr>
            <w:r w:rsidRPr="001A2DBE">
              <w:rPr>
                <w:b/>
                <w:color w:val="000000"/>
                <w:sz w:val="22"/>
                <w:szCs w:val="22"/>
              </w:rPr>
              <w:t>2</w:t>
            </w:r>
          </w:p>
        </w:tc>
        <w:tc>
          <w:tcPr>
            <w:tcW w:w="1126" w:type="dxa"/>
            <w:tcBorders>
              <w:top w:val="single" w:sz="4" w:space="0" w:color="auto"/>
            </w:tcBorders>
          </w:tcPr>
          <w:p w:rsidR="00E14008" w:rsidRPr="001A2DBE" w:rsidRDefault="00E14008" w:rsidP="002C110E">
            <w:pPr>
              <w:jc w:val="center"/>
              <w:rPr>
                <w:b/>
                <w:color w:val="000000"/>
              </w:rPr>
            </w:pPr>
            <w:r w:rsidRPr="001A2DBE">
              <w:rPr>
                <w:b/>
                <w:color w:val="000000"/>
                <w:sz w:val="22"/>
                <w:szCs w:val="22"/>
              </w:rPr>
              <w:t>2</w:t>
            </w:r>
          </w:p>
        </w:tc>
        <w:tc>
          <w:tcPr>
            <w:tcW w:w="993" w:type="dxa"/>
            <w:tcBorders>
              <w:top w:val="single" w:sz="4" w:space="0" w:color="auto"/>
            </w:tcBorders>
          </w:tcPr>
          <w:p w:rsidR="00E14008" w:rsidRPr="001A2DBE" w:rsidRDefault="00E14008" w:rsidP="002C110E">
            <w:pPr>
              <w:jc w:val="center"/>
              <w:rPr>
                <w:b/>
              </w:rPr>
            </w:pPr>
            <w:r w:rsidRPr="001A2DBE">
              <w:rPr>
                <w:b/>
                <w:color w:val="000000"/>
                <w:sz w:val="22"/>
                <w:szCs w:val="22"/>
              </w:rPr>
              <w:t>2</w:t>
            </w:r>
          </w:p>
        </w:tc>
        <w:tc>
          <w:tcPr>
            <w:tcW w:w="993" w:type="dxa"/>
            <w:tcBorders>
              <w:top w:val="single" w:sz="4" w:space="0" w:color="auto"/>
            </w:tcBorders>
          </w:tcPr>
          <w:p w:rsidR="00E14008" w:rsidRPr="001A2DBE" w:rsidRDefault="00E14008" w:rsidP="002C110E">
            <w:pPr>
              <w:jc w:val="center"/>
              <w:rPr>
                <w:b/>
                <w:color w:val="000000"/>
              </w:rPr>
            </w:pPr>
            <w:r w:rsidRPr="001A2DBE">
              <w:rPr>
                <w:b/>
                <w:color w:val="000000"/>
                <w:sz w:val="22"/>
                <w:szCs w:val="22"/>
              </w:rPr>
              <w:t>2</w:t>
            </w:r>
          </w:p>
        </w:tc>
        <w:tc>
          <w:tcPr>
            <w:tcW w:w="1048" w:type="dxa"/>
            <w:gridSpan w:val="2"/>
            <w:tcBorders>
              <w:top w:val="single" w:sz="4" w:space="0" w:color="auto"/>
            </w:tcBorders>
          </w:tcPr>
          <w:p w:rsidR="00E14008" w:rsidRPr="001A2DBE" w:rsidRDefault="00E14008" w:rsidP="002C110E">
            <w:pPr>
              <w:jc w:val="center"/>
              <w:rPr>
                <w:b/>
              </w:rPr>
            </w:pPr>
            <w:r w:rsidRPr="001A2DBE">
              <w:rPr>
                <w:b/>
                <w:sz w:val="22"/>
                <w:szCs w:val="22"/>
              </w:rPr>
              <w:t>8</w:t>
            </w:r>
          </w:p>
        </w:tc>
      </w:tr>
      <w:tr w:rsidR="00E14008" w:rsidRPr="00933892" w:rsidTr="002C110E">
        <w:trPr>
          <w:trHeight w:val="582"/>
          <w:jc w:val="center"/>
        </w:trPr>
        <w:tc>
          <w:tcPr>
            <w:tcW w:w="2443" w:type="dxa"/>
            <w:vMerge w:val="restart"/>
            <w:tcBorders>
              <w:top w:val="single" w:sz="4" w:space="0" w:color="auto"/>
            </w:tcBorders>
            <w:vAlign w:val="center"/>
          </w:tcPr>
          <w:p w:rsidR="00E14008" w:rsidRPr="00933892" w:rsidRDefault="00E14008" w:rsidP="002C110E">
            <w:pPr>
              <w:jc w:val="both"/>
              <w:rPr>
                <w:rFonts w:eastAsia="Calibri"/>
                <w:lang w:val="en-US" w:eastAsia="en-US"/>
              </w:rPr>
            </w:pPr>
            <w:r w:rsidRPr="00933892">
              <w:rPr>
                <w:rFonts w:eastAsia="Calibri"/>
                <w:sz w:val="22"/>
                <w:szCs w:val="22"/>
                <w:lang w:val="tt-RU" w:eastAsia="en-US"/>
              </w:rPr>
              <w:t>Иностранный язык</w:t>
            </w:r>
          </w:p>
          <w:p w:rsidR="00E14008" w:rsidRPr="00933892" w:rsidRDefault="00E14008" w:rsidP="002C110E">
            <w:pPr>
              <w:jc w:val="both"/>
              <w:rPr>
                <w:color w:val="000000"/>
              </w:rPr>
            </w:pPr>
          </w:p>
        </w:tc>
        <w:tc>
          <w:tcPr>
            <w:tcW w:w="2410" w:type="dxa"/>
          </w:tcPr>
          <w:p w:rsidR="00E14008" w:rsidRPr="00933892" w:rsidRDefault="00E14008" w:rsidP="002C110E">
            <w:pPr>
              <w:rPr>
                <w:color w:val="000000"/>
              </w:rPr>
            </w:pPr>
            <w:r w:rsidRPr="00933892">
              <w:rPr>
                <w:color w:val="000000"/>
                <w:sz w:val="22"/>
                <w:szCs w:val="22"/>
              </w:rPr>
              <w:t xml:space="preserve">Иностранный язык (английский)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3</w:t>
            </w:r>
          </w:p>
        </w:tc>
        <w:tc>
          <w:tcPr>
            <w:tcW w:w="1126" w:type="dxa"/>
          </w:tcPr>
          <w:p w:rsidR="00E14008" w:rsidRPr="001A2DBE" w:rsidRDefault="00E14008" w:rsidP="002C110E">
            <w:pPr>
              <w:jc w:val="center"/>
              <w:rPr>
                <w:b/>
              </w:rPr>
            </w:pPr>
            <w:r w:rsidRPr="001A2DBE">
              <w:rPr>
                <w:b/>
                <w:sz w:val="22"/>
                <w:szCs w:val="22"/>
              </w:rPr>
              <w:t>3</w:t>
            </w:r>
          </w:p>
        </w:tc>
        <w:tc>
          <w:tcPr>
            <w:tcW w:w="993" w:type="dxa"/>
          </w:tcPr>
          <w:p w:rsidR="00E14008" w:rsidRPr="001A2DBE" w:rsidRDefault="00E14008" w:rsidP="002C110E">
            <w:pPr>
              <w:jc w:val="center"/>
              <w:rPr>
                <w:b/>
              </w:rPr>
            </w:pPr>
            <w:r w:rsidRPr="001A2DBE">
              <w:rPr>
                <w:b/>
                <w:sz w:val="22"/>
                <w:szCs w:val="22"/>
              </w:rPr>
              <w:t>3</w:t>
            </w:r>
          </w:p>
        </w:tc>
        <w:tc>
          <w:tcPr>
            <w:tcW w:w="993" w:type="dxa"/>
          </w:tcPr>
          <w:p w:rsidR="00E14008" w:rsidRPr="001A2DBE" w:rsidRDefault="00E14008" w:rsidP="002C110E">
            <w:pPr>
              <w:shd w:val="clear" w:color="auto" w:fill="FFFFFF"/>
              <w:jc w:val="center"/>
              <w:rPr>
                <w:b/>
              </w:rPr>
            </w:pPr>
            <w:r w:rsidRPr="001A2DBE">
              <w:rPr>
                <w:b/>
                <w:sz w:val="22"/>
                <w:szCs w:val="22"/>
              </w:rPr>
              <w:t>3</w:t>
            </w:r>
          </w:p>
        </w:tc>
        <w:tc>
          <w:tcPr>
            <w:tcW w:w="1048" w:type="dxa"/>
            <w:gridSpan w:val="2"/>
          </w:tcPr>
          <w:p w:rsidR="00E14008" w:rsidRPr="001A2DBE" w:rsidRDefault="00E14008" w:rsidP="002C110E">
            <w:pPr>
              <w:jc w:val="center"/>
              <w:rPr>
                <w:b/>
              </w:rPr>
            </w:pPr>
            <w:r w:rsidRPr="001A2DBE">
              <w:rPr>
                <w:b/>
                <w:sz w:val="22"/>
                <w:szCs w:val="22"/>
              </w:rPr>
              <w:t>12</w:t>
            </w:r>
          </w:p>
        </w:tc>
      </w:tr>
      <w:tr w:rsidR="00E14008" w:rsidRPr="00933892" w:rsidTr="002C110E">
        <w:trPr>
          <w:trHeight w:val="582"/>
          <w:jc w:val="center"/>
        </w:trPr>
        <w:tc>
          <w:tcPr>
            <w:tcW w:w="2443" w:type="dxa"/>
            <w:vMerge/>
            <w:vAlign w:val="center"/>
          </w:tcPr>
          <w:p w:rsidR="00E14008" w:rsidRPr="00933892" w:rsidRDefault="00E14008" w:rsidP="002C110E">
            <w:pPr>
              <w:jc w:val="both"/>
              <w:rPr>
                <w:rFonts w:eastAsia="Calibri"/>
                <w:lang w:val="tt-RU" w:eastAsia="en-US"/>
              </w:rPr>
            </w:pPr>
          </w:p>
        </w:tc>
        <w:tc>
          <w:tcPr>
            <w:tcW w:w="2410" w:type="dxa"/>
          </w:tcPr>
          <w:p w:rsidR="00E14008" w:rsidRPr="00933892" w:rsidRDefault="00E14008" w:rsidP="002C110E">
            <w:pPr>
              <w:rPr>
                <w:color w:val="000000"/>
              </w:rPr>
            </w:pPr>
            <w:r w:rsidRPr="00933892">
              <w:rPr>
                <w:color w:val="000000"/>
                <w:sz w:val="22"/>
                <w:szCs w:val="22"/>
              </w:rPr>
              <w:t>Второй иностранный язык (турецкий)</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rPr>
            </w:pPr>
          </w:p>
        </w:tc>
        <w:tc>
          <w:tcPr>
            <w:tcW w:w="993" w:type="dxa"/>
          </w:tcPr>
          <w:p w:rsidR="00E14008" w:rsidRPr="001A2DBE" w:rsidRDefault="00E14008" w:rsidP="002C110E">
            <w:pPr>
              <w:jc w:val="center"/>
              <w:rPr>
                <w:b/>
              </w:rPr>
            </w:pPr>
          </w:p>
        </w:tc>
        <w:tc>
          <w:tcPr>
            <w:tcW w:w="993" w:type="dxa"/>
          </w:tcPr>
          <w:p w:rsidR="00E14008" w:rsidRPr="001A2DBE" w:rsidRDefault="00E14008" w:rsidP="002C110E">
            <w:pPr>
              <w:shd w:val="clear" w:color="auto" w:fill="FFFFFF"/>
              <w:jc w:val="center"/>
              <w:rPr>
                <w:b/>
              </w:rPr>
            </w:pPr>
            <w:r w:rsidRPr="001A2DBE">
              <w:rPr>
                <w:b/>
                <w:sz w:val="22"/>
                <w:szCs w:val="22"/>
              </w:rPr>
              <w:t>1</w:t>
            </w:r>
          </w:p>
        </w:tc>
        <w:tc>
          <w:tcPr>
            <w:tcW w:w="1048" w:type="dxa"/>
            <w:gridSpan w:val="2"/>
          </w:tcPr>
          <w:p w:rsidR="00E14008" w:rsidRPr="001A2DBE" w:rsidRDefault="00E14008" w:rsidP="002C110E">
            <w:pPr>
              <w:jc w:val="center"/>
              <w:rPr>
                <w:b/>
              </w:rPr>
            </w:pPr>
            <w:r w:rsidRPr="001A2DBE">
              <w:rPr>
                <w:b/>
                <w:sz w:val="22"/>
                <w:szCs w:val="22"/>
              </w:rPr>
              <w:t>1</w:t>
            </w:r>
          </w:p>
        </w:tc>
      </w:tr>
      <w:tr w:rsidR="00E14008" w:rsidRPr="00933892" w:rsidTr="002C110E">
        <w:trPr>
          <w:jc w:val="center"/>
        </w:trPr>
        <w:tc>
          <w:tcPr>
            <w:tcW w:w="2443" w:type="dxa"/>
            <w:vMerge w:val="restart"/>
          </w:tcPr>
          <w:p w:rsidR="00E14008" w:rsidRPr="00933892" w:rsidRDefault="00E14008" w:rsidP="002C110E">
            <w:pPr>
              <w:rPr>
                <w:color w:val="000000"/>
              </w:rPr>
            </w:pPr>
            <w:r w:rsidRPr="00933892">
              <w:rPr>
                <w:color w:val="000000"/>
                <w:sz w:val="22"/>
                <w:szCs w:val="22"/>
              </w:rPr>
              <w:t>Математика и информатика</w:t>
            </w:r>
          </w:p>
        </w:tc>
        <w:tc>
          <w:tcPr>
            <w:tcW w:w="2410" w:type="dxa"/>
          </w:tcPr>
          <w:p w:rsidR="00E14008" w:rsidRPr="00933892" w:rsidRDefault="00E14008" w:rsidP="002C110E">
            <w:pPr>
              <w:rPr>
                <w:color w:val="000000"/>
              </w:rPr>
            </w:pPr>
            <w:r w:rsidRPr="00933892">
              <w:rPr>
                <w:color w:val="000000"/>
                <w:sz w:val="22"/>
                <w:szCs w:val="22"/>
              </w:rPr>
              <w:t>Математика</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5</w:t>
            </w:r>
          </w:p>
        </w:tc>
        <w:tc>
          <w:tcPr>
            <w:tcW w:w="1126" w:type="dxa"/>
          </w:tcPr>
          <w:p w:rsidR="00E14008" w:rsidRPr="001A2DBE" w:rsidRDefault="00E14008" w:rsidP="002C110E">
            <w:pPr>
              <w:jc w:val="center"/>
              <w:rPr>
                <w:b/>
                <w:color w:val="FF0000"/>
              </w:rPr>
            </w:pPr>
          </w:p>
        </w:tc>
        <w:tc>
          <w:tcPr>
            <w:tcW w:w="993" w:type="dxa"/>
          </w:tcPr>
          <w:p w:rsidR="00E14008" w:rsidRPr="001A2DBE" w:rsidRDefault="00E14008" w:rsidP="002C110E">
            <w:pPr>
              <w:jc w:val="center"/>
              <w:rPr>
                <w:b/>
                <w:color w:val="FF0000"/>
              </w:rPr>
            </w:pPr>
          </w:p>
        </w:tc>
        <w:tc>
          <w:tcPr>
            <w:tcW w:w="993" w:type="dxa"/>
          </w:tcPr>
          <w:p w:rsidR="00E14008" w:rsidRPr="001A2DBE" w:rsidRDefault="00E14008" w:rsidP="002C110E">
            <w:pPr>
              <w:jc w:val="center"/>
              <w:rPr>
                <w:b/>
              </w:rPr>
            </w:pPr>
          </w:p>
        </w:tc>
        <w:tc>
          <w:tcPr>
            <w:tcW w:w="1048" w:type="dxa"/>
            <w:gridSpan w:val="2"/>
          </w:tcPr>
          <w:p w:rsidR="00E14008" w:rsidRPr="001A2DBE" w:rsidRDefault="00E14008" w:rsidP="002C110E">
            <w:pPr>
              <w:jc w:val="center"/>
              <w:rPr>
                <w:b/>
              </w:rPr>
            </w:pPr>
            <w:r w:rsidRPr="001A2DBE">
              <w:rPr>
                <w:b/>
                <w:sz w:val="22"/>
                <w:szCs w:val="22"/>
              </w:rPr>
              <w:t>5</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 xml:space="preserve">Алгебра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r w:rsidRPr="001A2DBE">
              <w:rPr>
                <w:b/>
                <w:color w:val="000000"/>
                <w:sz w:val="22"/>
                <w:szCs w:val="22"/>
              </w:rPr>
              <w:t>3</w:t>
            </w:r>
          </w:p>
        </w:tc>
        <w:tc>
          <w:tcPr>
            <w:tcW w:w="993" w:type="dxa"/>
          </w:tcPr>
          <w:p w:rsidR="00E14008" w:rsidRPr="001A2DBE" w:rsidRDefault="00E14008" w:rsidP="002C110E">
            <w:pPr>
              <w:jc w:val="center"/>
              <w:rPr>
                <w:b/>
                <w:color w:val="000000"/>
              </w:rPr>
            </w:pPr>
            <w:r w:rsidRPr="001A2DBE">
              <w:rPr>
                <w:b/>
                <w:color w:val="000000"/>
                <w:sz w:val="22"/>
                <w:szCs w:val="22"/>
              </w:rPr>
              <w:t>3</w:t>
            </w:r>
          </w:p>
        </w:tc>
        <w:tc>
          <w:tcPr>
            <w:tcW w:w="993" w:type="dxa"/>
          </w:tcPr>
          <w:p w:rsidR="00E14008" w:rsidRPr="001A2DBE" w:rsidRDefault="00E14008" w:rsidP="002C110E">
            <w:pPr>
              <w:shd w:val="clear" w:color="auto" w:fill="FFFFFF"/>
              <w:jc w:val="center"/>
              <w:rPr>
                <w:b/>
              </w:rPr>
            </w:pPr>
            <w:r w:rsidRPr="001A2DBE">
              <w:rPr>
                <w:b/>
                <w:sz w:val="22"/>
                <w:szCs w:val="22"/>
              </w:rPr>
              <w:t>3</w:t>
            </w:r>
          </w:p>
        </w:tc>
        <w:tc>
          <w:tcPr>
            <w:tcW w:w="1048" w:type="dxa"/>
            <w:gridSpan w:val="2"/>
          </w:tcPr>
          <w:p w:rsidR="00E14008" w:rsidRPr="001A2DBE" w:rsidRDefault="00E14008" w:rsidP="002C110E">
            <w:pPr>
              <w:jc w:val="center"/>
              <w:rPr>
                <w:b/>
              </w:rPr>
            </w:pPr>
            <w:r w:rsidRPr="001A2DBE">
              <w:rPr>
                <w:b/>
                <w:sz w:val="22"/>
                <w:szCs w:val="22"/>
              </w:rPr>
              <w:t>9</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 xml:space="preserve">Геометрия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r w:rsidRPr="001A2DBE">
              <w:rPr>
                <w:b/>
                <w:color w:val="000000"/>
                <w:sz w:val="22"/>
                <w:szCs w:val="22"/>
              </w:rPr>
              <w:t>2</w:t>
            </w:r>
          </w:p>
        </w:tc>
        <w:tc>
          <w:tcPr>
            <w:tcW w:w="993" w:type="dxa"/>
          </w:tcPr>
          <w:p w:rsidR="00E14008" w:rsidRPr="001A2DBE" w:rsidRDefault="00E14008" w:rsidP="002C110E">
            <w:pPr>
              <w:jc w:val="center"/>
              <w:rPr>
                <w:b/>
                <w:color w:val="000000"/>
              </w:rPr>
            </w:pPr>
            <w:r w:rsidRPr="001A2DBE">
              <w:rPr>
                <w:b/>
                <w:color w:val="000000"/>
                <w:sz w:val="22"/>
                <w:szCs w:val="22"/>
              </w:rPr>
              <w:t>2</w:t>
            </w:r>
          </w:p>
        </w:tc>
        <w:tc>
          <w:tcPr>
            <w:tcW w:w="993" w:type="dxa"/>
          </w:tcPr>
          <w:p w:rsidR="00E14008" w:rsidRPr="001A2DBE" w:rsidRDefault="00E14008" w:rsidP="002C110E">
            <w:pPr>
              <w:shd w:val="clear" w:color="auto" w:fill="FFFFFF"/>
              <w:jc w:val="center"/>
              <w:rPr>
                <w:b/>
              </w:rPr>
            </w:pPr>
            <w:r w:rsidRPr="001A2DBE">
              <w:rPr>
                <w:b/>
                <w:sz w:val="22"/>
                <w:szCs w:val="22"/>
              </w:rPr>
              <w:t>2</w:t>
            </w:r>
          </w:p>
        </w:tc>
        <w:tc>
          <w:tcPr>
            <w:tcW w:w="1048" w:type="dxa"/>
            <w:gridSpan w:val="2"/>
          </w:tcPr>
          <w:p w:rsidR="00E14008" w:rsidRPr="001A2DBE" w:rsidRDefault="00E14008" w:rsidP="002C110E">
            <w:pPr>
              <w:jc w:val="center"/>
              <w:rPr>
                <w:b/>
              </w:rPr>
            </w:pPr>
            <w:r w:rsidRPr="001A2DBE">
              <w:rPr>
                <w:b/>
                <w:sz w:val="22"/>
                <w:szCs w:val="22"/>
              </w:rPr>
              <w:t>6</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 xml:space="preserve">Информатика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r w:rsidRPr="001A2DBE">
              <w:rPr>
                <w:b/>
                <w:color w:val="000000"/>
                <w:sz w:val="22"/>
                <w:szCs w:val="22"/>
              </w:rPr>
              <w:t>1</w:t>
            </w:r>
          </w:p>
        </w:tc>
        <w:tc>
          <w:tcPr>
            <w:tcW w:w="993" w:type="dxa"/>
          </w:tcPr>
          <w:p w:rsidR="00E14008" w:rsidRPr="001A2DBE" w:rsidRDefault="00E14008" w:rsidP="002C110E">
            <w:pPr>
              <w:jc w:val="center"/>
              <w:rPr>
                <w:b/>
              </w:rPr>
            </w:pPr>
            <w:r w:rsidRPr="001A2DBE">
              <w:rPr>
                <w:b/>
                <w:sz w:val="22"/>
                <w:szCs w:val="22"/>
              </w:rPr>
              <w:t>1</w:t>
            </w:r>
          </w:p>
        </w:tc>
        <w:tc>
          <w:tcPr>
            <w:tcW w:w="993" w:type="dxa"/>
          </w:tcPr>
          <w:p w:rsidR="00E14008" w:rsidRPr="001A2DBE" w:rsidRDefault="00E14008" w:rsidP="002C110E">
            <w:pPr>
              <w:jc w:val="center"/>
              <w:rPr>
                <w:b/>
              </w:rPr>
            </w:pPr>
            <w:r w:rsidRPr="001A2DBE">
              <w:rPr>
                <w:b/>
                <w:sz w:val="22"/>
                <w:szCs w:val="22"/>
              </w:rPr>
              <w:t>1</w:t>
            </w:r>
          </w:p>
        </w:tc>
        <w:tc>
          <w:tcPr>
            <w:tcW w:w="1048" w:type="dxa"/>
            <w:gridSpan w:val="2"/>
          </w:tcPr>
          <w:p w:rsidR="00E14008" w:rsidRPr="001A2DBE" w:rsidRDefault="00E14008" w:rsidP="002C110E">
            <w:pPr>
              <w:tabs>
                <w:tab w:val="left" w:pos="225"/>
                <w:tab w:val="center" w:pos="453"/>
              </w:tabs>
              <w:jc w:val="center"/>
              <w:rPr>
                <w:b/>
              </w:rPr>
            </w:pPr>
            <w:r w:rsidRPr="001A2DBE">
              <w:rPr>
                <w:b/>
                <w:sz w:val="22"/>
                <w:szCs w:val="22"/>
              </w:rPr>
              <w:t>3</w:t>
            </w:r>
          </w:p>
        </w:tc>
      </w:tr>
      <w:tr w:rsidR="00E14008" w:rsidRPr="00933892" w:rsidTr="002C110E">
        <w:trPr>
          <w:jc w:val="center"/>
        </w:trPr>
        <w:tc>
          <w:tcPr>
            <w:tcW w:w="2443" w:type="dxa"/>
            <w:vMerge w:val="restart"/>
          </w:tcPr>
          <w:p w:rsidR="00E14008" w:rsidRPr="00933892" w:rsidRDefault="00E14008" w:rsidP="002C110E">
            <w:pPr>
              <w:rPr>
                <w:color w:val="000000"/>
              </w:rPr>
            </w:pPr>
            <w:r w:rsidRPr="00933892">
              <w:rPr>
                <w:color w:val="000000"/>
                <w:sz w:val="22"/>
                <w:szCs w:val="22"/>
              </w:rPr>
              <w:t>Общественно-научные предметы</w:t>
            </w:r>
          </w:p>
        </w:tc>
        <w:tc>
          <w:tcPr>
            <w:tcW w:w="2410" w:type="dxa"/>
          </w:tcPr>
          <w:p w:rsidR="00E14008" w:rsidRPr="00933892" w:rsidRDefault="00E14008" w:rsidP="002C110E">
            <w:pPr>
              <w:rPr>
                <w:color w:val="000000"/>
              </w:rPr>
            </w:pPr>
            <w:r w:rsidRPr="00933892">
              <w:rPr>
                <w:color w:val="000000"/>
                <w:sz w:val="22"/>
                <w:szCs w:val="22"/>
              </w:rPr>
              <w:t>История  России.</w:t>
            </w:r>
          </w:p>
          <w:p w:rsidR="00E14008" w:rsidRPr="00933892" w:rsidRDefault="00E14008" w:rsidP="002C110E">
            <w:pPr>
              <w:rPr>
                <w:color w:val="000000"/>
              </w:rPr>
            </w:pPr>
            <w:r w:rsidRPr="00933892">
              <w:rPr>
                <w:color w:val="000000"/>
                <w:sz w:val="22"/>
                <w:szCs w:val="22"/>
              </w:rPr>
              <w:t>Всеобщая история</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2</w:t>
            </w:r>
          </w:p>
        </w:tc>
        <w:tc>
          <w:tcPr>
            <w:tcW w:w="1126"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1048" w:type="dxa"/>
            <w:gridSpan w:val="2"/>
          </w:tcPr>
          <w:p w:rsidR="00E14008" w:rsidRPr="001A2DBE" w:rsidRDefault="00E14008" w:rsidP="002C110E">
            <w:pPr>
              <w:jc w:val="center"/>
              <w:rPr>
                <w:b/>
              </w:rPr>
            </w:pPr>
            <w:r w:rsidRPr="001A2DBE">
              <w:rPr>
                <w:b/>
                <w:sz w:val="22"/>
                <w:szCs w:val="22"/>
              </w:rPr>
              <w:t>8</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 xml:space="preserve">Обществознание </w:t>
            </w:r>
          </w:p>
        </w:tc>
        <w:tc>
          <w:tcPr>
            <w:tcW w:w="938" w:type="dxa"/>
            <w:gridSpan w:val="2"/>
            <w:tcBorders>
              <w:right w:val="single" w:sz="4" w:space="0" w:color="auto"/>
            </w:tcBorders>
          </w:tcPr>
          <w:p w:rsidR="00E14008" w:rsidRPr="00933892" w:rsidRDefault="00E14008" w:rsidP="002C110E">
            <w:pPr>
              <w:jc w:val="center"/>
            </w:pPr>
          </w:p>
        </w:tc>
        <w:tc>
          <w:tcPr>
            <w:tcW w:w="938" w:type="dxa"/>
            <w:tcBorders>
              <w:left w:val="single" w:sz="4" w:space="0" w:color="auto"/>
            </w:tcBorders>
          </w:tcPr>
          <w:p w:rsidR="00E14008" w:rsidRPr="001A2DBE" w:rsidRDefault="00E14008" w:rsidP="002C110E">
            <w:pPr>
              <w:jc w:val="center"/>
              <w:rPr>
                <w:b/>
              </w:rPr>
            </w:pPr>
            <w:r w:rsidRPr="001A2DBE">
              <w:rPr>
                <w:b/>
                <w:color w:val="000000"/>
                <w:sz w:val="22"/>
                <w:szCs w:val="22"/>
              </w:rPr>
              <w:t>1</w:t>
            </w:r>
          </w:p>
        </w:tc>
        <w:tc>
          <w:tcPr>
            <w:tcW w:w="1126" w:type="dxa"/>
          </w:tcPr>
          <w:p w:rsidR="00E14008" w:rsidRPr="001A2DBE" w:rsidRDefault="00E14008" w:rsidP="002C110E">
            <w:pPr>
              <w:jc w:val="center"/>
              <w:rPr>
                <w:b/>
              </w:rPr>
            </w:pPr>
            <w:r w:rsidRPr="001A2DBE">
              <w:rPr>
                <w:b/>
                <w:sz w:val="22"/>
                <w:szCs w:val="22"/>
              </w:rPr>
              <w:t>1</w:t>
            </w:r>
          </w:p>
        </w:tc>
        <w:tc>
          <w:tcPr>
            <w:tcW w:w="993" w:type="dxa"/>
          </w:tcPr>
          <w:p w:rsidR="00E14008" w:rsidRPr="001A2DBE" w:rsidRDefault="00E14008" w:rsidP="002C110E">
            <w:pPr>
              <w:jc w:val="center"/>
              <w:rPr>
                <w:b/>
              </w:rPr>
            </w:pPr>
            <w:r w:rsidRPr="001A2DBE">
              <w:rPr>
                <w:b/>
                <w:sz w:val="22"/>
                <w:szCs w:val="22"/>
              </w:rPr>
              <w:t>1</w:t>
            </w:r>
          </w:p>
        </w:tc>
        <w:tc>
          <w:tcPr>
            <w:tcW w:w="993" w:type="dxa"/>
          </w:tcPr>
          <w:p w:rsidR="00E14008" w:rsidRPr="001A2DBE" w:rsidRDefault="00E14008" w:rsidP="002C110E">
            <w:pPr>
              <w:jc w:val="center"/>
              <w:rPr>
                <w:b/>
              </w:rPr>
            </w:pPr>
            <w:r w:rsidRPr="001A2DBE">
              <w:rPr>
                <w:b/>
                <w:sz w:val="22"/>
                <w:szCs w:val="22"/>
              </w:rPr>
              <w:t>1</w:t>
            </w:r>
          </w:p>
        </w:tc>
        <w:tc>
          <w:tcPr>
            <w:tcW w:w="1048" w:type="dxa"/>
            <w:gridSpan w:val="2"/>
          </w:tcPr>
          <w:p w:rsidR="00E14008" w:rsidRPr="001A2DBE" w:rsidRDefault="00E14008" w:rsidP="002C110E">
            <w:pPr>
              <w:jc w:val="center"/>
              <w:rPr>
                <w:b/>
              </w:rPr>
            </w:pPr>
            <w:r w:rsidRPr="001A2DBE">
              <w:rPr>
                <w:b/>
                <w:sz w:val="22"/>
                <w:szCs w:val="22"/>
              </w:rPr>
              <w:t>4</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География</w:t>
            </w:r>
          </w:p>
        </w:tc>
        <w:tc>
          <w:tcPr>
            <w:tcW w:w="938" w:type="dxa"/>
            <w:gridSpan w:val="2"/>
            <w:tcBorders>
              <w:right w:val="single" w:sz="4" w:space="0" w:color="auto"/>
            </w:tcBorders>
          </w:tcPr>
          <w:p w:rsidR="00E14008" w:rsidRPr="00933892" w:rsidRDefault="00E14008" w:rsidP="002C110E">
            <w:pPr>
              <w:jc w:val="center"/>
            </w:pPr>
          </w:p>
        </w:tc>
        <w:tc>
          <w:tcPr>
            <w:tcW w:w="938" w:type="dxa"/>
            <w:tcBorders>
              <w:left w:val="single" w:sz="4" w:space="0" w:color="auto"/>
            </w:tcBorders>
          </w:tcPr>
          <w:p w:rsidR="00E14008" w:rsidRPr="001A2DBE" w:rsidRDefault="00E14008" w:rsidP="002C110E">
            <w:pPr>
              <w:jc w:val="center"/>
              <w:rPr>
                <w:b/>
              </w:rPr>
            </w:pPr>
            <w:r w:rsidRPr="001A2DBE">
              <w:rPr>
                <w:b/>
                <w:color w:val="000000"/>
                <w:sz w:val="22"/>
                <w:szCs w:val="22"/>
              </w:rPr>
              <w:t>1</w:t>
            </w:r>
          </w:p>
        </w:tc>
        <w:tc>
          <w:tcPr>
            <w:tcW w:w="1126" w:type="dxa"/>
          </w:tcPr>
          <w:p w:rsidR="00E14008" w:rsidRPr="001A2DBE" w:rsidRDefault="00E14008" w:rsidP="002C110E">
            <w:pPr>
              <w:jc w:val="center"/>
              <w:rPr>
                <w:b/>
                <w:color w:val="FF0000"/>
              </w:rPr>
            </w:pPr>
            <w:r w:rsidRPr="001A2DBE">
              <w:rPr>
                <w:b/>
                <w:color w:val="000000"/>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1048" w:type="dxa"/>
            <w:gridSpan w:val="2"/>
          </w:tcPr>
          <w:p w:rsidR="00E14008" w:rsidRPr="001A2DBE" w:rsidRDefault="00E14008" w:rsidP="002C110E">
            <w:pPr>
              <w:jc w:val="center"/>
              <w:rPr>
                <w:b/>
              </w:rPr>
            </w:pPr>
            <w:r w:rsidRPr="001A2DBE">
              <w:rPr>
                <w:b/>
                <w:sz w:val="22"/>
                <w:szCs w:val="22"/>
              </w:rPr>
              <w:t>7</w:t>
            </w:r>
          </w:p>
        </w:tc>
      </w:tr>
      <w:tr w:rsidR="00E14008" w:rsidRPr="00933892" w:rsidTr="002C110E">
        <w:trPr>
          <w:jc w:val="center"/>
        </w:trPr>
        <w:tc>
          <w:tcPr>
            <w:tcW w:w="2443" w:type="dxa"/>
            <w:vMerge w:val="restart"/>
          </w:tcPr>
          <w:p w:rsidR="00E14008" w:rsidRPr="00933892" w:rsidRDefault="00E14008" w:rsidP="002C110E">
            <w:pPr>
              <w:rPr>
                <w:color w:val="000000"/>
              </w:rPr>
            </w:pPr>
            <w:proofErr w:type="gramStart"/>
            <w:r w:rsidRPr="00933892">
              <w:rPr>
                <w:color w:val="000000"/>
                <w:sz w:val="22"/>
                <w:szCs w:val="22"/>
              </w:rPr>
              <w:t>Естественно-научные</w:t>
            </w:r>
            <w:proofErr w:type="gramEnd"/>
            <w:r w:rsidRPr="00933892">
              <w:rPr>
                <w:color w:val="000000"/>
                <w:sz w:val="22"/>
                <w:szCs w:val="22"/>
              </w:rPr>
              <w:t xml:space="preserve"> предметы</w:t>
            </w:r>
          </w:p>
        </w:tc>
        <w:tc>
          <w:tcPr>
            <w:tcW w:w="2410" w:type="dxa"/>
          </w:tcPr>
          <w:p w:rsidR="00E14008" w:rsidRPr="00933892" w:rsidRDefault="00E14008" w:rsidP="002C110E">
            <w:pPr>
              <w:rPr>
                <w:color w:val="000000"/>
              </w:rPr>
            </w:pPr>
            <w:r w:rsidRPr="00933892">
              <w:rPr>
                <w:color w:val="000000"/>
                <w:sz w:val="22"/>
                <w:szCs w:val="22"/>
              </w:rPr>
              <w:t xml:space="preserve">Физика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rPr>
            </w:pPr>
            <w:r w:rsidRPr="001A2DBE">
              <w:rPr>
                <w:b/>
                <w:color w:val="000000"/>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3</w:t>
            </w:r>
          </w:p>
        </w:tc>
        <w:tc>
          <w:tcPr>
            <w:tcW w:w="1048" w:type="dxa"/>
            <w:gridSpan w:val="2"/>
          </w:tcPr>
          <w:p w:rsidR="00E14008" w:rsidRPr="001A2DBE" w:rsidRDefault="00E14008" w:rsidP="002C110E">
            <w:pPr>
              <w:jc w:val="center"/>
              <w:rPr>
                <w:b/>
              </w:rPr>
            </w:pPr>
            <w:r w:rsidRPr="001A2DBE">
              <w:rPr>
                <w:b/>
                <w:sz w:val="22"/>
                <w:szCs w:val="22"/>
              </w:rPr>
              <w:t>7</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 xml:space="preserve">Химия </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p>
        </w:tc>
        <w:tc>
          <w:tcPr>
            <w:tcW w:w="993" w:type="dxa"/>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1048" w:type="dxa"/>
            <w:gridSpan w:val="2"/>
          </w:tcPr>
          <w:p w:rsidR="00E14008" w:rsidRPr="001A2DBE" w:rsidRDefault="00E14008" w:rsidP="002C110E">
            <w:pPr>
              <w:jc w:val="center"/>
              <w:rPr>
                <w:b/>
              </w:rPr>
            </w:pPr>
            <w:r w:rsidRPr="001A2DBE">
              <w:rPr>
                <w:b/>
                <w:sz w:val="22"/>
                <w:szCs w:val="22"/>
              </w:rPr>
              <w:t>4</w:t>
            </w:r>
          </w:p>
        </w:tc>
      </w:tr>
      <w:tr w:rsidR="00E14008" w:rsidRPr="00933892" w:rsidTr="002C110E">
        <w:trPr>
          <w:jc w:val="center"/>
        </w:trPr>
        <w:tc>
          <w:tcPr>
            <w:tcW w:w="2443" w:type="dxa"/>
            <w:vMerge/>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Биология</w:t>
            </w:r>
          </w:p>
        </w:tc>
        <w:tc>
          <w:tcPr>
            <w:tcW w:w="938" w:type="dxa"/>
            <w:gridSpan w:val="2"/>
            <w:tcBorders>
              <w:right w:val="single" w:sz="4" w:space="0" w:color="auto"/>
            </w:tcBorders>
          </w:tcPr>
          <w:p w:rsidR="00E14008" w:rsidRPr="00933892" w:rsidRDefault="00E14008" w:rsidP="002C110E">
            <w:pPr>
              <w:jc w:val="center"/>
            </w:pPr>
          </w:p>
        </w:tc>
        <w:tc>
          <w:tcPr>
            <w:tcW w:w="938" w:type="dxa"/>
            <w:tcBorders>
              <w:left w:val="single" w:sz="4" w:space="0" w:color="auto"/>
            </w:tcBorders>
          </w:tcPr>
          <w:p w:rsidR="00E14008" w:rsidRPr="001A2DBE" w:rsidRDefault="00E14008" w:rsidP="002C110E">
            <w:pPr>
              <w:jc w:val="center"/>
              <w:rPr>
                <w:b/>
              </w:rPr>
            </w:pPr>
            <w:r w:rsidRPr="001A2DBE">
              <w:rPr>
                <w:b/>
                <w:color w:val="000000"/>
                <w:sz w:val="22"/>
                <w:szCs w:val="22"/>
              </w:rPr>
              <w:t>1</w:t>
            </w:r>
          </w:p>
        </w:tc>
        <w:tc>
          <w:tcPr>
            <w:tcW w:w="1126" w:type="dxa"/>
          </w:tcPr>
          <w:p w:rsidR="00E14008" w:rsidRPr="001A2DBE" w:rsidRDefault="00E14008" w:rsidP="002C110E">
            <w:pPr>
              <w:jc w:val="center"/>
              <w:rPr>
                <w:b/>
                <w:color w:val="FF0000"/>
              </w:rPr>
            </w:pPr>
            <w:r w:rsidRPr="001A2DBE">
              <w:rPr>
                <w:b/>
                <w:color w:val="000000"/>
                <w:sz w:val="22"/>
                <w:szCs w:val="22"/>
              </w:rPr>
              <w:t>1</w:t>
            </w:r>
          </w:p>
        </w:tc>
        <w:tc>
          <w:tcPr>
            <w:tcW w:w="993" w:type="dxa"/>
            <w:tcBorders>
              <w:bottom w:val="single" w:sz="4" w:space="0" w:color="auto"/>
            </w:tcBorders>
          </w:tcPr>
          <w:p w:rsidR="00E14008" w:rsidRPr="001A2DBE" w:rsidRDefault="00E14008" w:rsidP="002C110E">
            <w:pPr>
              <w:jc w:val="center"/>
              <w:rPr>
                <w:b/>
              </w:rPr>
            </w:pPr>
            <w:r w:rsidRPr="001A2DBE">
              <w:rPr>
                <w:b/>
                <w:sz w:val="22"/>
                <w:szCs w:val="22"/>
              </w:rPr>
              <w:t>2</w:t>
            </w:r>
          </w:p>
        </w:tc>
        <w:tc>
          <w:tcPr>
            <w:tcW w:w="993" w:type="dxa"/>
          </w:tcPr>
          <w:p w:rsidR="00E14008" w:rsidRPr="001A2DBE" w:rsidRDefault="00E14008" w:rsidP="002C110E">
            <w:pPr>
              <w:jc w:val="center"/>
              <w:rPr>
                <w:b/>
              </w:rPr>
            </w:pPr>
            <w:r w:rsidRPr="001A2DBE">
              <w:rPr>
                <w:b/>
                <w:sz w:val="22"/>
                <w:szCs w:val="22"/>
              </w:rPr>
              <w:t>2</w:t>
            </w:r>
          </w:p>
        </w:tc>
        <w:tc>
          <w:tcPr>
            <w:tcW w:w="1048" w:type="dxa"/>
            <w:gridSpan w:val="2"/>
          </w:tcPr>
          <w:p w:rsidR="00E14008" w:rsidRPr="001A2DBE" w:rsidRDefault="00E14008" w:rsidP="002C110E">
            <w:pPr>
              <w:jc w:val="center"/>
              <w:rPr>
                <w:b/>
              </w:rPr>
            </w:pPr>
            <w:r w:rsidRPr="001A2DBE">
              <w:rPr>
                <w:b/>
                <w:sz w:val="22"/>
                <w:szCs w:val="22"/>
              </w:rPr>
              <w:t>6</w:t>
            </w:r>
          </w:p>
        </w:tc>
      </w:tr>
      <w:tr w:rsidR="00E14008" w:rsidRPr="00933892" w:rsidTr="002C110E">
        <w:trPr>
          <w:trHeight w:val="242"/>
          <w:jc w:val="center"/>
        </w:trPr>
        <w:tc>
          <w:tcPr>
            <w:tcW w:w="2443" w:type="dxa"/>
            <w:vMerge w:val="restart"/>
            <w:tcBorders>
              <w:left w:val="single" w:sz="4" w:space="0" w:color="auto"/>
            </w:tcBorders>
          </w:tcPr>
          <w:p w:rsidR="00E14008" w:rsidRPr="00933892" w:rsidRDefault="00E14008" w:rsidP="002C110E">
            <w:pPr>
              <w:rPr>
                <w:color w:val="000000"/>
              </w:rPr>
            </w:pPr>
            <w:r w:rsidRPr="00933892">
              <w:rPr>
                <w:color w:val="000000"/>
                <w:sz w:val="22"/>
                <w:szCs w:val="22"/>
              </w:rPr>
              <w:t>Искусство</w:t>
            </w:r>
          </w:p>
        </w:tc>
        <w:tc>
          <w:tcPr>
            <w:tcW w:w="2410" w:type="dxa"/>
            <w:tcBorders>
              <w:bottom w:val="single" w:sz="4" w:space="0" w:color="auto"/>
            </w:tcBorders>
          </w:tcPr>
          <w:p w:rsidR="00E14008" w:rsidRPr="00933892" w:rsidRDefault="00E14008" w:rsidP="002C110E">
            <w:pPr>
              <w:rPr>
                <w:color w:val="000000"/>
              </w:rPr>
            </w:pPr>
            <w:r w:rsidRPr="00933892">
              <w:rPr>
                <w:color w:val="000000"/>
                <w:sz w:val="22"/>
                <w:szCs w:val="22"/>
              </w:rPr>
              <w:t xml:space="preserve">Музыка </w:t>
            </w:r>
          </w:p>
        </w:tc>
        <w:tc>
          <w:tcPr>
            <w:tcW w:w="938" w:type="dxa"/>
            <w:gridSpan w:val="2"/>
            <w:tcBorders>
              <w:bottom w:val="single" w:sz="4" w:space="0" w:color="auto"/>
              <w:right w:val="single" w:sz="4" w:space="0" w:color="auto"/>
            </w:tcBorders>
          </w:tcPr>
          <w:p w:rsidR="00E14008" w:rsidRPr="00933892" w:rsidRDefault="00E14008" w:rsidP="002C110E">
            <w:pPr>
              <w:jc w:val="center"/>
            </w:pPr>
          </w:p>
        </w:tc>
        <w:tc>
          <w:tcPr>
            <w:tcW w:w="938" w:type="dxa"/>
            <w:tcBorders>
              <w:left w:val="single" w:sz="4" w:space="0" w:color="auto"/>
              <w:bottom w:val="single" w:sz="4" w:space="0" w:color="auto"/>
            </w:tcBorders>
          </w:tcPr>
          <w:p w:rsidR="00E14008" w:rsidRPr="001A2DBE" w:rsidRDefault="00E14008" w:rsidP="002C110E">
            <w:pPr>
              <w:jc w:val="center"/>
              <w:rPr>
                <w:b/>
              </w:rPr>
            </w:pPr>
            <w:r w:rsidRPr="001A2DBE">
              <w:rPr>
                <w:b/>
                <w:color w:val="000000"/>
                <w:sz w:val="22"/>
                <w:szCs w:val="22"/>
              </w:rPr>
              <w:t>1</w:t>
            </w:r>
          </w:p>
        </w:tc>
        <w:tc>
          <w:tcPr>
            <w:tcW w:w="1126" w:type="dxa"/>
            <w:tcBorders>
              <w:bottom w:val="single" w:sz="4" w:space="0" w:color="auto"/>
            </w:tcBorders>
          </w:tcPr>
          <w:p w:rsidR="00E14008" w:rsidRPr="001A2DBE" w:rsidRDefault="00E14008" w:rsidP="002C110E">
            <w:pPr>
              <w:jc w:val="center"/>
              <w:rPr>
                <w:b/>
              </w:rPr>
            </w:pPr>
            <w:r w:rsidRPr="001A2DBE">
              <w:rPr>
                <w:b/>
                <w:color w:val="000000"/>
                <w:sz w:val="22"/>
                <w:szCs w:val="22"/>
              </w:rPr>
              <w:t>1</w:t>
            </w:r>
          </w:p>
        </w:tc>
        <w:tc>
          <w:tcPr>
            <w:tcW w:w="993" w:type="dxa"/>
            <w:tcBorders>
              <w:top w:val="single" w:sz="4" w:space="0" w:color="auto"/>
              <w:bottom w:val="single" w:sz="4" w:space="0" w:color="auto"/>
            </w:tcBorders>
          </w:tcPr>
          <w:p w:rsidR="00E14008" w:rsidRPr="001A2DBE" w:rsidRDefault="00E14008" w:rsidP="002C110E">
            <w:pPr>
              <w:rPr>
                <w:b/>
              </w:rPr>
            </w:pPr>
            <w:r w:rsidRPr="001A2DBE">
              <w:rPr>
                <w:b/>
                <w:sz w:val="22"/>
                <w:szCs w:val="22"/>
              </w:rPr>
              <w:t xml:space="preserve">     1</w:t>
            </w:r>
          </w:p>
        </w:tc>
        <w:tc>
          <w:tcPr>
            <w:tcW w:w="993" w:type="dxa"/>
            <w:tcBorders>
              <w:bottom w:val="single" w:sz="4" w:space="0" w:color="auto"/>
            </w:tcBorders>
          </w:tcPr>
          <w:p w:rsidR="00E14008" w:rsidRPr="001A2DBE" w:rsidRDefault="00E14008" w:rsidP="002C110E">
            <w:pPr>
              <w:jc w:val="center"/>
              <w:rPr>
                <w:b/>
              </w:rPr>
            </w:pPr>
          </w:p>
        </w:tc>
        <w:tc>
          <w:tcPr>
            <w:tcW w:w="1048" w:type="dxa"/>
            <w:gridSpan w:val="2"/>
            <w:tcBorders>
              <w:bottom w:val="single" w:sz="4" w:space="0" w:color="auto"/>
            </w:tcBorders>
          </w:tcPr>
          <w:p w:rsidR="00E14008" w:rsidRPr="001A2DBE" w:rsidRDefault="00E14008" w:rsidP="002C110E">
            <w:pPr>
              <w:jc w:val="center"/>
              <w:rPr>
                <w:b/>
              </w:rPr>
            </w:pPr>
            <w:r w:rsidRPr="001A2DBE">
              <w:rPr>
                <w:b/>
                <w:sz w:val="22"/>
                <w:szCs w:val="22"/>
              </w:rPr>
              <w:t>3</w:t>
            </w:r>
          </w:p>
        </w:tc>
      </w:tr>
      <w:tr w:rsidR="00E14008" w:rsidRPr="00933892" w:rsidTr="002C110E">
        <w:trPr>
          <w:trHeight w:val="303"/>
          <w:jc w:val="center"/>
        </w:trPr>
        <w:tc>
          <w:tcPr>
            <w:tcW w:w="2443" w:type="dxa"/>
            <w:vMerge/>
            <w:tcBorders>
              <w:left w:val="single" w:sz="4" w:space="0" w:color="auto"/>
            </w:tcBorders>
          </w:tcPr>
          <w:p w:rsidR="00E14008" w:rsidRPr="00933892" w:rsidRDefault="00E14008" w:rsidP="002C110E">
            <w:pPr>
              <w:rPr>
                <w:color w:val="000000"/>
              </w:rPr>
            </w:pPr>
          </w:p>
        </w:tc>
        <w:tc>
          <w:tcPr>
            <w:tcW w:w="2410" w:type="dxa"/>
            <w:tcBorders>
              <w:top w:val="single" w:sz="4" w:space="0" w:color="auto"/>
            </w:tcBorders>
          </w:tcPr>
          <w:p w:rsidR="00E14008" w:rsidRPr="00933892" w:rsidRDefault="00E14008" w:rsidP="002C110E">
            <w:pPr>
              <w:rPr>
                <w:color w:val="000000"/>
              </w:rPr>
            </w:pPr>
            <w:r w:rsidRPr="00933892">
              <w:rPr>
                <w:color w:val="000000"/>
                <w:sz w:val="22"/>
                <w:szCs w:val="22"/>
              </w:rPr>
              <w:t>Изобразительное искусство</w:t>
            </w:r>
          </w:p>
        </w:tc>
        <w:tc>
          <w:tcPr>
            <w:tcW w:w="938" w:type="dxa"/>
            <w:gridSpan w:val="2"/>
            <w:tcBorders>
              <w:top w:val="single" w:sz="4" w:space="0" w:color="auto"/>
              <w:right w:val="single" w:sz="4" w:space="0" w:color="auto"/>
            </w:tcBorders>
          </w:tcPr>
          <w:p w:rsidR="00E14008" w:rsidRPr="00933892" w:rsidRDefault="00E14008" w:rsidP="002C110E">
            <w:pPr>
              <w:jc w:val="center"/>
              <w:rPr>
                <w:color w:val="000000"/>
              </w:rPr>
            </w:pPr>
          </w:p>
        </w:tc>
        <w:tc>
          <w:tcPr>
            <w:tcW w:w="938" w:type="dxa"/>
            <w:tcBorders>
              <w:top w:val="single" w:sz="4" w:space="0" w:color="auto"/>
              <w:left w:val="single" w:sz="4" w:space="0" w:color="auto"/>
            </w:tcBorders>
          </w:tcPr>
          <w:p w:rsidR="00E14008" w:rsidRPr="001A2DBE" w:rsidRDefault="00E14008" w:rsidP="002C110E">
            <w:pPr>
              <w:jc w:val="center"/>
              <w:rPr>
                <w:b/>
                <w:color w:val="000000"/>
              </w:rPr>
            </w:pPr>
            <w:r w:rsidRPr="001A2DBE">
              <w:rPr>
                <w:b/>
                <w:color w:val="000000"/>
                <w:sz w:val="22"/>
                <w:szCs w:val="22"/>
              </w:rPr>
              <w:t>1</w:t>
            </w:r>
          </w:p>
        </w:tc>
        <w:tc>
          <w:tcPr>
            <w:tcW w:w="1126" w:type="dxa"/>
            <w:tcBorders>
              <w:top w:val="single" w:sz="4" w:space="0" w:color="auto"/>
            </w:tcBorders>
          </w:tcPr>
          <w:p w:rsidR="00E14008" w:rsidRPr="001A2DBE" w:rsidRDefault="00E14008" w:rsidP="002C110E">
            <w:pPr>
              <w:jc w:val="center"/>
              <w:rPr>
                <w:b/>
                <w:color w:val="000000"/>
              </w:rPr>
            </w:pPr>
            <w:r w:rsidRPr="001A2DBE">
              <w:rPr>
                <w:b/>
                <w:color w:val="000000"/>
                <w:sz w:val="22"/>
                <w:szCs w:val="22"/>
              </w:rPr>
              <w:t>1</w:t>
            </w:r>
          </w:p>
        </w:tc>
        <w:tc>
          <w:tcPr>
            <w:tcW w:w="993" w:type="dxa"/>
            <w:tcBorders>
              <w:top w:val="single" w:sz="4" w:space="0" w:color="auto"/>
            </w:tcBorders>
          </w:tcPr>
          <w:p w:rsidR="00E14008" w:rsidRPr="001A2DBE" w:rsidRDefault="00E14008" w:rsidP="002C110E">
            <w:pPr>
              <w:jc w:val="center"/>
              <w:rPr>
                <w:b/>
              </w:rPr>
            </w:pPr>
          </w:p>
        </w:tc>
        <w:tc>
          <w:tcPr>
            <w:tcW w:w="993" w:type="dxa"/>
            <w:tcBorders>
              <w:top w:val="single" w:sz="4" w:space="0" w:color="auto"/>
            </w:tcBorders>
          </w:tcPr>
          <w:p w:rsidR="00E14008" w:rsidRPr="001A2DBE" w:rsidRDefault="00E14008" w:rsidP="002C110E">
            <w:pPr>
              <w:jc w:val="center"/>
              <w:rPr>
                <w:b/>
              </w:rPr>
            </w:pPr>
          </w:p>
        </w:tc>
        <w:tc>
          <w:tcPr>
            <w:tcW w:w="1048" w:type="dxa"/>
            <w:gridSpan w:val="2"/>
            <w:tcBorders>
              <w:top w:val="single" w:sz="4" w:space="0" w:color="auto"/>
            </w:tcBorders>
          </w:tcPr>
          <w:p w:rsidR="00E14008" w:rsidRPr="001A2DBE" w:rsidRDefault="00E14008" w:rsidP="002C110E">
            <w:pPr>
              <w:jc w:val="center"/>
              <w:rPr>
                <w:b/>
              </w:rPr>
            </w:pPr>
            <w:r w:rsidRPr="001A2DBE">
              <w:rPr>
                <w:b/>
                <w:sz w:val="22"/>
                <w:szCs w:val="22"/>
              </w:rPr>
              <w:t>2</w:t>
            </w:r>
          </w:p>
        </w:tc>
      </w:tr>
      <w:tr w:rsidR="00E14008" w:rsidRPr="00933892" w:rsidTr="002C110E">
        <w:trPr>
          <w:jc w:val="center"/>
        </w:trPr>
        <w:tc>
          <w:tcPr>
            <w:tcW w:w="2443" w:type="dxa"/>
          </w:tcPr>
          <w:p w:rsidR="00E14008" w:rsidRPr="00933892" w:rsidRDefault="00E14008" w:rsidP="002C110E">
            <w:pPr>
              <w:rPr>
                <w:color w:val="000000"/>
              </w:rPr>
            </w:pPr>
            <w:r w:rsidRPr="00933892">
              <w:rPr>
                <w:color w:val="000000"/>
                <w:sz w:val="22"/>
                <w:szCs w:val="22"/>
              </w:rPr>
              <w:t>Технология</w:t>
            </w:r>
          </w:p>
        </w:tc>
        <w:tc>
          <w:tcPr>
            <w:tcW w:w="2410" w:type="dxa"/>
          </w:tcPr>
          <w:p w:rsidR="00E14008" w:rsidRPr="00933892" w:rsidRDefault="00E14008" w:rsidP="002C110E">
            <w:pPr>
              <w:rPr>
                <w:color w:val="000000"/>
              </w:rPr>
            </w:pPr>
            <w:r w:rsidRPr="00933892">
              <w:rPr>
                <w:color w:val="000000"/>
                <w:sz w:val="22"/>
                <w:szCs w:val="22"/>
              </w:rPr>
              <w:t>Технология</w:t>
            </w:r>
          </w:p>
        </w:tc>
        <w:tc>
          <w:tcPr>
            <w:tcW w:w="938" w:type="dxa"/>
            <w:gridSpan w:val="2"/>
            <w:tcBorders>
              <w:right w:val="single" w:sz="4" w:space="0" w:color="auto"/>
            </w:tcBorders>
          </w:tcPr>
          <w:p w:rsidR="00E14008" w:rsidRPr="00933892" w:rsidRDefault="00E14008" w:rsidP="002C110E">
            <w:pPr>
              <w:jc w:val="center"/>
            </w:pPr>
          </w:p>
        </w:tc>
        <w:tc>
          <w:tcPr>
            <w:tcW w:w="938" w:type="dxa"/>
            <w:tcBorders>
              <w:left w:val="single" w:sz="4" w:space="0" w:color="auto"/>
            </w:tcBorders>
          </w:tcPr>
          <w:p w:rsidR="00E14008" w:rsidRPr="001A2DBE" w:rsidRDefault="00E14008" w:rsidP="002C110E">
            <w:pPr>
              <w:jc w:val="center"/>
              <w:rPr>
                <w:b/>
              </w:rPr>
            </w:pPr>
            <w:r w:rsidRPr="001A2DBE">
              <w:rPr>
                <w:b/>
                <w:color w:val="000000"/>
                <w:sz w:val="22"/>
                <w:szCs w:val="22"/>
              </w:rPr>
              <w:t>2</w:t>
            </w:r>
          </w:p>
        </w:tc>
        <w:tc>
          <w:tcPr>
            <w:tcW w:w="1126" w:type="dxa"/>
          </w:tcPr>
          <w:p w:rsidR="00E14008" w:rsidRPr="001A2DBE" w:rsidRDefault="00E14008" w:rsidP="002C110E">
            <w:pPr>
              <w:jc w:val="center"/>
              <w:rPr>
                <w:b/>
                <w:color w:val="FF0000"/>
              </w:rPr>
            </w:pPr>
            <w:r w:rsidRPr="001A2DBE">
              <w:rPr>
                <w:b/>
                <w:color w:val="000000"/>
                <w:sz w:val="22"/>
                <w:szCs w:val="22"/>
              </w:rPr>
              <w:t>2</w:t>
            </w:r>
          </w:p>
        </w:tc>
        <w:tc>
          <w:tcPr>
            <w:tcW w:w="993" w:type="dxa"/>
          </w:tcPr>
          <w:p w:rsidR="00E14008" w:rsidRPr="001A2DBE" w:rsidRDefault="00E14008" w:rsidP="002C110E">
            <w:pPr>
              <w:jc w:val="center"/>
              <w:rPr>
                <w:b/>
              </w:rPr>
            </w:pPr>
            <w:r w:rsidRPr="001A2DBE">
              <w:rPr>
                <w:b/>
                <w:sz w:val="22"/>
                <w:szCs w:val="22"/>
              </w:rPr>
              <w:t>1</w:t>
            </w:r>
          </w:p>
        </w:tc>
        <w:tc>
          <w:tcPr>
            <w:tcW w:w="993" w:type="dxa"/>
          </w:tcPr>
          <w:p w:rsidR="00E14008" w:rsidRPr="001A2DBE" w:rsidRDefault="00E14008" w:rsidP="002C110E">
            <w:pPr>
              <w:jc w:val="center"/>
              <w:rPr>
                <w:b/>
              </w:rPr>
            </w:pPr>
          </w:p>
        </w:tc>
        <w:tc>
          <w:tcPr>
            <w:tcW w:w="1048" w:type="dxa"/>
            <w:gridSpan w:val="2"/>
          </w:tcPr>
          <w:p w:rsidR="00E14008" w:rsidRPr="001A2DBE" w:rsidRDefault="00E14008" w:rsidP="002C110E">
            <w:pPr>
              <w:jc w:val="center"/>
              <w:rPr>
                <w:b/>
              </w:rPr>
            </w:pPr>
            <w:r w:rsidRPr="001A2DBE">
              <w:rPr>
                <w:b/>
                <w:sz w:val="22"/>
                <w:szCs w:val="22"/>
              </w:rPr>
              <w:t>5</w:t>
            </w:r>
          </w:p>
        </w:tc>
      </w:tr>
      <w:tr w:rsidR="00E14008" w:rsidRPr="00933892" w:rsidTr="002C110E">
        <w:trPr>
          <w:jc w:val="center"/>
        </w:trPr>
        <w:tc>
          <w:tcPr>
            <w:tcW w:w="2443" w:type="dxa"/>
            <w:vMerge w:val="restart"/>
          </w:tcPr>
          <w:p w:rsidR="00E14008" w:rsidRPr="00933892" w:rsidRDefault="00E14008" w:rsidP="002C110E">
            <w:pPr>
              <w:rPr>
                <w:color w:val="000000"/>
              </w:rPr>
            </w:pPr>
            <w:r w:rsidRPr="00933892">
              <w:rPr>
                <w:color w:val="000000"/>
                <w:sz w:val="22"/>
                <w:szCs w:val="22"/>
              </w:rPr>
              <w:t>Физическая культура и основы безопасности жизнедеятельности</w:t>
            </w:r>
          </w:p>
        </w:tc>
        <w:tc>
          <w:tcPr>
            <w:tcW w:w="2410" w:type="dxa"/>
          </w:tcPr>
          <w:p w:rsidR="00E14008" w:rsidRPr="00933892" w:rsidRDefault="00E14008" w:rsidP="002C110E">
            <w:pPr>
              <w:rPr>
                <w:color w:val="000000"/>
              </w:rPr>
            </w:pPr>
            <w:r w:rsidRPr="00933892">
              <w:rPr>
                <w:color w:val="000000"/>
                <w:sz w:val="22"/>
                <w:szCs w:val="22"/>
              </w:rPr>
              <w:t>Основы безопасности жизнедеятельности</w:t>
            </w:r>
          </w:p>
        </w:tc>
        <w:tc>
          <w:tcPr>
            <w:tcW w:w="938" w:type="dxa"/>
            <w:gridSpan w:val="2"/>
            <w:tcBorders>
              <w:right w:val="single" w:sz="4" w:space="0" w:color="auto"/>
            </w:tcBorders>
          </w:tcPr>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p>
        </w:tc>
        <w:tc>
          <w:tcPr>
            <w:tcW w:w="993" w:type="dxa"/>
          </w:tcPr>
          <w:p w:rsidR="00E14008" w:rsidRPr="001A2DBE" w:rsidRDefault="00E14008" w:rsidP="002C110E">
            <w:pPr>
              <w:jc w:val="center"/>
              <w:rPr>
                <w:b/>
              </w:rPr>
            </w:pPr>
            <w:r w:rsidRPr="001A2DBE">
              <w:rPr>
                <w:b/>
                <w:sz w:val="22"/>
                <w:szCs w:val="22"/>
              </w:rPr>
              <w:t>1</w:t>
            </w:r>
          </w:p>
        </w:tc>
        <w:tc>
          <w:tcPr>
            <w:tcW w:w="993" w:type="dxa"/>
          </w:tcPr>
          <w:p w:rsidR="00E14008" w:rsidRPr="001A2DBE" w:rsidRDefault="00E14008" w:rsidP="002C110E">
            <w:pPr>
              <w:shd w:val="clear" w:color="auto" w:fill="FFFFFF"/>
              <w:jc w:val="center"/>
              <w:rPr>
                <w:b/>
              </w:rPr>
            </w:pPr>
            <w:r w:rsidRPr="001A2DBE">
              <w:rPr>
                <w:b/>
                <w:sz w:val="22"/>
                <w:szCs w:val="22"/>
              </w:rPr>
              <w:t>1</w:t>
            </w:r>
          </w:p>
        </w:tc>
        <w:tc>
          <w:tcPr>
            <w:tcW w:w="1048" w:type="dxa"/>
            <w:gridSpan w:val="2"/>
          </w:tcPr>
          <w:p w:rsidR="00E14008" w:rsidRPr="001A2DBE" w:rsidRDefault="00E14008" w:rsidP="002C110E">
            <w:pPr>
              <w:jc w:val="center"/>
              <w:rPr>
                <w:b/>
              </w:rPr>
            </w:pPr>
            <w:r w:rsidRPr="001A2DBE">
              <w:rPr>
                <w:b/>
                <w:sz w:val="22"/>
                <w:szCs w:val="22"/>
              </w:rPr>
              <w:t>2</w:t>
            </w:r>
          </w:p>
        </w:tc>
      </w:tr>
      <w:tr w:rsidR="00E14008" w:rsidRPr="00933892" w:rsidTr="002C110E">
        <w:trPr>
          <w:trHeight w:val="335"/>
          <w:jc w:val="center"/>
        </w:trPr>
        <w:tc>
          <w:tcPr>
            <w:tcW w:w="2443" w:type="dxa"/>
            <w:vMerge/>
            <w:tcBorders>
              <w:bottom w:val="single" w:sz="4" w:space="0" w:color="auto"/>
            </w:tcBorders>
          </w:tcPr>
          <w:p w:rsidR="00E14008" w:rsidRPr="00933892" w:rsidRDefault="00E14008" w:rsidP="002C110E">
            <w:pPr>
              <w:rPr>
                <w:color w:val="000000"/>
              </w:rPr>
            </w:pPr>
          </w:p>
        </w:tc>
        <w:tc>
          <w:tcPr>
            <w:tcW w:w="2410" w:type="dxa"/>
            <w:tcBorders>
              <w:bottom w:val="single" w:sz="4" w:space="0" w:color="auto"/>
            </w:tcBorders>
          </w:tcPr>
          <w:p w:rsidR="00E14008" w:rsidRPr="00933892" w:rsidRDefault="00E14008" w:rsidP="002C110E">
            <w:pPr>
              <w:rPr>
                <w:color w:val="000000"/>
              </w:rPr>
            </w:pPr>
            <w:r w:rsidRPr="00933892">
              <w:rPr>
                <w:color w:val="000000"/>
                <w:sz w:val="22"/>
                <w:szCs w:val="22"/>
              </w:rPr>
              <w:t>Физическая культура</w:t>
            </w:r>
          </w:p>
        </w:tc>
        <w:tc>
          <w:tcPr>
            <w:tcW w:w="938" w:type="dxa"/>
            <w:gridSpan w:val="2"/>
            <w:tcBorders>
              <w:bottom w:val="single" w:sz="4" w:space="0" w:color="auto"/>
              <w:right w:val="single" w:sz="4" w:space="0" w:color="auto"/>
            </w:tcBorders>
          </w:tcPr>
          <w:p w:rsidR="00E14008" w:rsidRPr="00933892" w:rsidRDefault="00E14008" w:rsidP="002C110E">
            <w:pPr>
              <w:jc w:val="center"/>
              <w:rPr>
                <w:color w:val="000000"/>
              </w:rPr>
            </w:pPr>
          </w:p>
        </w:tc>
        <w:tc>
          <w:tcPr>
            <w:tcW w:w="938" w:type="dxa"/>
            <w:tcBorders>
              <w:left w:val="single" w:sz="4" w:space="0" w:color="auto"/>
              <w:bottom w:val="single" w:sz="4" w:space="0" w:color="auto"/>
            </w:tcBorders>
          </w:tcPr>
          <w:p w:rsidR="00E14008" w:rsidRPr="001A2DBE" w:rsidRDefault="00E14008" w:rsidP="002C110E">
            <w:pPr>
              <w:jc w:val="center"/>
              <w:rPr>
                <w:b/>
                <w:color w:val="000000"/>
              </w:rPr>
            </w:pPr>
            <w:r w:rsidRPr="001A2DBE">
              <w:rPr>
                <w:b/>
                <w:color w:val="000000"/>
                <w:sz w:val="22"/>
                <w:szCs w:val="22"/>
              </w:rPr>
              <w:t xml:space="preserve">2 </w:t>
            </w:r>
          </w:p>
        </w:tc>
        <w:tc>
          <w:tcPr>
            <w:tcW w:w="1126" w:type="dxa"/>
            <w:tcBorders>
              <w:bottom w:val="single" w:sz="4" w:space="0" w:color="auto"/>
            </w:tcBorders>
          </w:tcPr>
          <w:p w:rsidR="00E14008" w:rsidRPr="001A2DBE" w:rsidRDefault="00E14008" w:rsidP="002C110E">
            <w:pPr>
              <w:jc w:val="center"/>
              <w:rPr>
                <w:b/>
              </w:rPr>
            </w:pPr>
            <w:r w:rsidRPr="001A2DBE">
              <w:rPr>
                <w:b/>
                <w:color w:val="000000"/>
                <w:sz w:val="22"/>
                <w:szCs w:val="22"/>
              </w:rPr>
              <w:t>2</w:t>
            </w:r>
            <w:r w:rsidRPr="001A2DBE">
              <w:rPr>
                <w:b/>
                <w:sz w:val="22"/>
                <w:szCs w:val="22"/>
              </w:rPr>
              <w:t xml:space="preserve"> </w:t>
            </w:r>
          </w:p>
        </w:tc>
        <w:tc>
          <w:tcPr>
            <w:tcW w:w="993" w:type="dxa"/>
            <w:tcBorders>
              <w:bottom w:val="single" w:sz="4" w:space="0" w:color="auto"/>
            </w:tcBorders>
          </w:tcPr>
          <w:p w:rsidR="00E14008" w:rsidRPr="001A2DBE" w:rsidRDefault="00E14008" w:rsidP="002C110E">
            <w:pPr>
              <w:jc w:val="center"/>
              <w:rPr>
                <w:b/>
              </w:rPr>
            </w:pPr>
            <w:r w:rsidRPr="001A2DBE">
              <w:rPr>
                <w:b/>
                <w:color w:val="000000"/>
                <w:sz w:val="22"/>
                <w:szCs w:val="22"/>
              </w:rPr>
              <w:t>2</w:t>
            </w:r>
            <w:r w:rsidRPr="001A2DBE">
              <w:rPr>
                <w:b/>
                <w:sz w:val="22"/>
                <w:szCs w:val="22"/>
              </w:rPr>
              <w:t xml:space="preserve"> </w:t>
            </w:r>
          </w:p>
        </w:tc>
        <w:tc>
          <w:tcPr>
            <w:tcW w:w="993" w:type="dxa"/>
            <w:tcBorders>
              <w:bottom w:val="single" w:sz="4" w:space="0" w:color="auto"/>
            </w:tcBorders>
          </w:tcPr>
          <w:p w:rsidR="00E14008" w:rsidRPr="001A2DBE" w:rsidRDefault="00E14008" w:rsidP="002C110E">
            <w:pPr>
              <w:jc w:val="center"/>
              <w:rPr>
                <w:b/>
              </w:rPr>
            </w:pPr>
            <w:r w:rsidRPr="001A2DBE">
              <w:rPr>
                <w:b/>
                <w:color w:val="000000"/>
                <w:sz w:val="22"/>
                <w:szCs w:val="22"/>
              </w:rPr>
              <w:t>2</w:t>
            </w:r>
            <w:r w:rsidRPr="001A2DBE">
              <w:rPr>
                <w:b/>
                <w:sz w:val="22"/>
                <w:szCs w:val="22"/>
              </w:rPr>
              <w:t xml:space="preserve"> </w:t>
            </w:r>
          </w:p>
        </w:tc>
        <w:tc>
          <w:tcPr>
            <w:tcW w:w="1048" w:type="dxa"/>
            <w:gridSpan w:val="2"/>
            <w:tcBorders>
              <w:bottom w:val="single" w:sz="4" w:space="0" w:color="auto"/>
            </w:tcBorders>
          </w:tcPr>
          <w:p w:rsidR="00E14008" w:rsidRPr="001A2DBE" w:rsidRDefault="00E14008" w:rsidP="002C110E">
            <w:pPr>
              <w:jc w:val="center"/>
              <w:rPr>
                <w:b/>
              </w:rPr>
            </w:pPr>
            <w:r w:rsidRPr="001A2DBE">
              <w:rPr>
                <w:b/>
                <w:sz w:val="22"/>
                <w:szCs w:val="22"/>
              </w:rPr>
              <w:t>8</w:t>
            </w:r>
          </w:p>
        </w:tc>
      </w:tr>
      <w:tr w:rsidR="00E14008" w:rsidRPr="00933892" w:rsidTr="002C110E">
        <w:trPr>
          <w:trHeight w:val="335"/>
          <w:jc w:val="center"/>
        </w:trPr>
        <w:tc>
          <w:tcPr>
            <w:tcW w:w="2443" w:type="dxa"/>
            <w:tcBorders>
              <w:bottom w:val="single" w:sz="4" w:space="0" w:color="auto"/>
            </w:tcBorders>
          </w:tcPr>
          <w:p w:rsidR="00E14008" w:rsidRPr="00933892" w:rsidRDefault="00E14008" w:rsidP="002C110E">
            <w:pPr>
              <w:rPr>
                <w:color w:val="000000"/>
              </w:rPr>
            </w:pPr>
            <w:r w:rsidRPr="00933892">
              <w:rPr>
                <w:color w:val="000000"/>
                <w:sz w:val="22"/>
                <w:szCs w:val="22"/>
              </w:rPr>
              <w:t>Основы духовно-нравственной культуры народов России</w:t>
            </w:r>
          </w:p>
        </w:tc>
        <w:tc>
          <w:tcPr>
            <w:tcW w:w="2410" w:type="dxa"/>
            <w:tcBorders>
              <w:bottom w:val="single" w:sz="4" w:space="0" w:color="auto"/>
            </w:tcBorders>
          </w:tcPr>
          <w:p w:rsidR="00E14008" w:rsidRPr="00933892" w:rsidRDefault="00E14008" w:rsidP="002C110E">
            <w:pPr>
              <w:rPr>
                <w:color w:val="000000"/>
              </w:rPr>
            </w:pPr>
          </w:p>
        </w:tc>
        <w:tc>
          <w:tcPr>
            <w:tcW w:w="938" w:type="dxa"/>
            <w:gridSpan w:val="2"/>
            <w:tcBorders>
              <w:bottom w:val="single" w:sz="4" w:space="0" w:color="auto"/>
              <w:right w:val="single" w:sz="4" w:space="0" w:color="auto"/>
            </w:tcBorders>
          </w:tcPr>
          <w:p w:rsidR="00E14008" w:rsidRPr="00933892" w:rsidRDefault="00E14008" w:rsidP="002C110E">
            <w:pPr>
              <w:jc w:val="center"/>
              <w:rPr>
                <w:color w:val="000000"/>
              </w:rPr>
            </w:pPr>
          </w:p>
        </w:tc>
        <w:tc>
          <w:tcPr>
            <w:tcW w:w="938" w:type="dxa"/>
            <w:tcBorders>
              <w:left w:val="single" w:sz="4" w:space="0" w:color="auto"/>
              <w:bottom w:val="single" w:sz="4" w:space="0" w:color="auto"/>
            </w:tcBorders>
          </w:tcPr>
          <w:p w:rsidR="00E14008" w:rsidRPr="001A2DBE" w:rsidRDefault="00E14008" w:rsidP="002C110E">
            <w:pPr>
              <w:jc w:val="center"/>
              <w:rPr>
                <w:b/>
                <w:color w:val="000000"/>
              </w:rPr>
            </w:pPr>
          </w:p>
        </w:tc>
        <w:tc>
          <w:tcPr>
            <w:tcW w:w="1126" w:type="dxa"/>
            <w:tcBorders>
              <w:bottom w:val="single" w:sz="4" w:space="0" w:color="auto"/>
            </w:tcBorders>
          </w:tcPr>
          <w:p w:rsidR="00E14008" w:rsidRPr="001A2DBE" w:rsidRDefault="00E14008" w:rsidP="002C110E">
            <w:pPr>
              <w:jc w:val="center"/>
              <w:rPr>
                <w:b/>
                <w:color w:val="000000"/>
              </w:rPr>
            </w:pPr>
          </w:p>
        </w:tc>
        <w:tc>
          <w:tcPr>
            <w:tcW w:w="993" w:type="dxa"/>
            <w:tcBorders>
              <w:bottom w:val="single" w:sz="4" w:space="0" w:color="auto"/>
            </w:tcBorders>
          </w:tcPr>
          <w:p w:rsidR="00E14008" w:rsidRPr="001A2DBE" w:rsidRDefault="00E14008" w:rsidP="002C110E">
            <w:pPr>
              <w:jc w:val="center"/>
              <w:rPr>
                <w:b/>
                <w:color w:val="000000"/>
              </w:rPr>
            </w:pPr>
          </w:p>
        </w:tc>
        <w:tc>
          <w:tcPr>
            <w:tcW w:w="993" w:type="dxa"/>
            <w:tcBorders>
              <w:bottom w:val="single" w:sz="4" w:space="0" w:color="auto"/>
            </w:tcBorders>
          </w:tcPr>
          <w:p w:rsidR="00E14008" w:rsidRPr="001A2DBE" w:rsidRDefault="00E14008" w:rsidP="002C110E">
            <w:pPr>
              <w:jc w:val="center"/>
              <w:rPr>
                <w:b/>
                <w:color w:val="000000"/>
              </w:rPr>
            </w:pPr>
          </w:p>
        </w:tc>
        <w:tc>
          <w:tcPr>
            <w:tcW w:w="1048" w:type="dxa"/>
            <w:gridSpan w:val="2"/>
            <w:tcBorders>
              <w:bottom w:val="single" w:sz="4" w:space="0" w:color="auto"/>
            </w:tcBorders>
          </w:tcPr>
          <w:p w:rsidR="00E14008" w:rsidRPr="001A2DBE" w:rsidRDefault="00E14008" w:rsidP="002C110E">
            <w:pPr>
              <w:jc w:val="center"/>
              <w:rPr>
                <w:b/>
              </w:rPr>
            </w:pPr>
            <w:r w:rsidRPr="001A2DBE">
              <w:rPr>
                <w:b/>
                <w:sz w:val="22"/>
                <w:szCs w:val="22"/>
              </w:rPr>
              <w:t>-</w:t>
            </w:r>
          </w:p>
        </w:tc>
      </w:tr>
      <w:tr w:rsidR="00E14008" w:rsidRPr="00933892" w:rsidTr="002C110E">
        <w:trPr>
          <w:jc w:val="center"/>
        </w:trPr>
        <w:tc>
          <w:tcPr>
            <w:tcW w:w="2443" w:type="dxa"/>
          </w:tcPr>
          <w:p w:rsidR="00E14008" w:rsidRPr="00933892" w:rsidRDefault="00E14008" w:rsidP="002C110E">
            <w:pPr>
              <w:rPr>
                <w:b/>
                <w:color w:val="000000"/>
              </w:rPr>
            </w:pPr>
            <w:r w:rsidRPr="00933892">
              <w:rPr>
                <w:b/>
                <w:color w:val="000000"/>
                <w:sz w:val="22"/>
                <w:szCs w:val="22"/>
              </w:rPr>
              <w:t>ИТОГО:</w:t>
            </w:r>
          </w:p>
        </w:tc>
        <w:tc>
          <w:tcPr>
            <w:tcW w:w="2410" w:type="dxa"/>
          </w:tcPr>
          <w:p w:rsidR="00E14008" w:rsidRPr="00933892" w:rsidRDefault="00E14008" w:rsidP="002C110E">
            <w:pPr>
              <w:rPr>
                <w:b/>
                <w:color w:val="000000"/>
              </w:rPr>
            </w:pPr>
          </w:p>
        </w:tc>
        <w:tc>
          <w:tcPr>
            <w:tcW w:w="938" w:type="dxa"/>
            <w:gridSpan w:val="2"/>
            <w:tcBorders>
              <w:right w:val="single" w:sz="4" w:space="0" w:color="auto"/>
            </w:tcBorders>
          </w:tcPr>
          <w:p w:rsidR="00E14008" w:rsidRPr="00933892" w:rsidRDefault="00E14008" w:rsidP="002C110E">
            <w:pPr>
              <w:jc w:val="center"/>
              <w:rPr>
                <w:b/>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1122/33</w:t>
            </w:r>
          </w:p>
        </w:tc>
        <w:tc>
          <w:tcPr>
            <w:tcW w:w="1126" w:type="dxa"/>
          </w:tcPr>
          <w:p w:rsidR="00E14008" w:rsidRPr="001A2DBE" w:rsidRDefault="00E14008" w:rsidP="002C110E">
            <w:pPr>
              <w:jc w:val="center"/>
              <w:rPr>
                <w:b/>
                <w:color w:val="FF0000"/>
              </w:rPr>
            </w:pPr>
            <w:r w:rsidRPr="001A2DBE">
              <w:rPr>
                <w:b/>
                <w:color w:val="000000"/>
                <w:sz w:val="22"/>
                <w:szCs w:val="22"/>
              </w:rPr>
              <w:t>1122/33</w:t>
            </w:r>
          </w:p>
        </w:tc>
        <w:tc>
          <w:tcPr>
            <w:tcW w:w="993" w:type="dxa"/>
          </w:tcPr>
          <w:p w:rsidR="00E14008" w:rsidRPr="001A2DBE" w:rsidRDefault="00E14008" w:rsidP="002C110E">
            <w:pPr>
              <w:shd w:val="clear" w:color="auto" w:fill="FFFFFF"/>
              <w:rPr>
                <w:b/>
                <w:color w:val="FF0000"/>
              </w:rPr>
            </w:pPr>
            <w:r w:rsidRPr="001A2DBE">
              <w:rPr>
                <w:b/>
                <w:color w:val="000000"/>
                <w:spacing w:val="-4"/>
                <w:sz w:val="22"/>
                <w:szCs w:val="22"/>
              </w:rPr>
              <w:t>1156/</w:t>
            </w:r>
            <w:r w:rsidRPr="001A2DBE">
              <w:rPr>
                <w:b/>
                <w:color w:val="000000"/>
                <w:sz w:val="22"/>
                <w:szCs w:val="22"/>
              </w:rPr>
              <w:t>34</w:t>
            </w:r>
          </w:p>
        </w:tc>
        <w:tc>
          <w:tcPr>
            <w:tcW w:w="993" w:type="dxa"/>
          </w:tcPr>
          <w:p w:rsidR="00E14008" w:rsidRPr="001A2DBE" w:rsidRDefault="00E14008" w:rsidP="002C110E">
            <w:pPr>
              <w:shd w:val="clear" w:color="auto" w:fill="FFFFFF"/>
              <w:rPr>
                <w:b/>
              </w:rPr>
            </w:pPr>
            <w:r w:rsidRPr="001A2DBE">
              <w:rPr>
                <w:b/>
                <w:spacing w:val="-4"/>
                <w:sz w:val="22"/>
                <w:szCs w:val="22"/>
              </w:rPr>
              <w:t>1190/</w:t>
            </w:r>
            <w:r w:rsidRPr="001A2DBE">
              <w:rPr>
                <w:b/>
                <w:sz w:val="22"/>
                <w:szCs w:val="22"/>
              </w:rPr>
              <w:t>35</w:t>
            </w:r>
          </w:p>
        </w:tc>
        <w:tc>
          <w:tcPr>
            <w:tcW w:w="1048" w:type="dxa"/>
            <w:gridSpan w:val="2"/>
          </w:tcPr>
          <w:p w:rsidR="00E14008" w:rsidRPr="001A2DBE" w:rsidRDefault="00E14008" w:rsidP="002C110E">
            <w:pPr>
              <w:jc w:val="center"/>
              <w:rPr>
                <w:b/>
              </w:rPr>
            </w:pPr>
            <w:r w:rsidRPr="001A2DBE">
              <w:rPr>
                <w:b/>
                <w:sz w:val="22"/>
                <w:szCs w:val="22"/>
              </w:rPr>
              <w:t>4590/135</w:t>
            </w:r>
          </w:p>
        </w:tc>
      </w:tr>
      <w:tr w:rsidR="00E14008" w:rsidRPr="00933892" w:rsidTr="002C110E">
        <w:trPr>
          <w:trHeight w:val="1669"/>
          <w:jc w:val="center"/>
        </w:trPr>
        <w:tc>
          <w:tcPr>
            <w:tcW w:w="2443" w:type="dxa"/>
          </w:tcPr>
          <w:p w:rsidR="00E14008" w:rsidRPr="00933892" w:rsidRDefault="00E14008" w:rsidP="002C110E">
            <w:pPr>
              <w:rPr>
                <w:b/>
                <w:color w:val="000000"/>
              </w:rPr>
            </w:pPr>
            <w:r w:rsidRPr="00933892">
              <w:rPr>
                <w:b/>
                <w:color w:val="000000"/>
                <w:sz w:val="22"/>
                <w:szCs w:val="22"/>
              </w:rPr>
              <w:t>Часть, формируемая участниками образовательных отношений:</w:t>
            </w:r>
          </w:p>
          <w:p w:rsidR="00E14008" w:rsidRPr="00933892" w:rsidRDefault="00E14008" w:rsidP="002C110E">
            <w:pPr>
              <w:rPr>
                <w:b/>
                <w:color w:val="000000"/>
              </w:rPr>
            </w:pPr>
          </w:p>
        </w:tc>
        <w:tc>
          <w:tcPr>
            <w:tcW w:w="2410" w:type="dxa"/>
          </w:tcPr>
          <w:p w:rsidR="00E14008" w:rsidRPr="001A2DBE" w:rsidRDefault="00E14008" w:rsidP="002C110E">
            <w:pPr>
              <w:rPr>
                <w:lang w:val="tt-RU"/>
              </w:rPr>
            </w:pPr>
            <w:r w:rsidRPr="00933892">
              <w:rPr>
                <w:sz w:val="22"/>
                <w:szCs w:val="22"/>
                <w:lang w:val="tt-RU"/>
              </w:rPr>
              <w:t xml:space="preserve"> -факультатив “Юный дизайн”</w:t>
            </w:r>
          </w:p>
          <w:p w:rsidR="00E14008" w:rsidRPr="001A2DBE" w:rsidRDefault="00E14008" w:rsidP="002C110E">
            <w:pPr>
              <w:rPr>
                <w:rFonts w:ascii="SL_Times New Roman" w:hAnsi="SL_Times New Roman"/>
              </w:rPr>
            </w:pPr>
            <w:r w:rsidRPr="00933892">
              <w:rPr>
                <w:color w:val="000000"/>
                <w:sz w:val="22"/>
                <w:szCs w:val="22"/>
              </w:rPr>
              <w:t>-</w:t>
            </w:r>
            <w:r w:rsidRPr="00933892">
              <w:rPr>
                <w:sz w:val="22"/>
                <w:szCs w:val="22"/>
              </w:rPr>
              <w:t xml:space="preserve">факультатив </w:t>
            </w:r>
            <w:r w:rsidRPr="00933892">
              <w:rPr>
                <w:rFonts w:ascii="SL_Times New Roman" w:hAnsi="SL_Times New Roman"/>
                <w:b/>
                <w:sz w:val="22"/>
                <w:szCs w:val="22"/>
              </w:rPr>
              <w:t>«Удивительные животные»</w:t>
            </w:r>
          </w:p>
          <w:p w:rsidR="00E14008" w:rsidRPr="00A66192" w:rsidRDefault="00E14008" w:rsidP="002C110E">
            <w:pPr>
              <w:rPr>
                <w:color w:val="000000"/>
              </w:rPr>
            </w:pPr>
            <w:r w:rsidRPr="00933892">
              <w:rPr>
                <w:color w:val="000000"/>
                <w:sz w:val="22"/>
                <w:szCs w:val="22"/>
              </w:rPr>
              <w:t>Физическая культура</w:t>
            </w:r>
          </w:p>
        </w:tc>
        <w:tc>
          <w:tcPr>
            <w:tcW w:w="938" w:type="dxa"/>
            <w:gridSpan w:val="2"/>
            <w:tcBorders>
              <w:right w:val="single" w:sz="4" w:space="0" w:color="auto"/>
            </w:tcBorders>
          </w:tcPr>
          <w:p w:rsidR="00E14008" w:rsidRDefault="00E14008" w:rsidP="002C110E">
            <w:pPr>
              <w:jc w:val="center"/>
              <w:rPr>
                <w:color w:val="000000"/>
              </w:rPr>
            </w:pPr>
          </w:p>
          <w:p w:rsidR="00E14008" w:rsidRDefault="00E14008" w:rsidP="002C110E">
            <w:pPr>
              <w:jc w:val="center"/>
              <w:rPr>
                <w:color w:val="000000"/>
              </w:rPr>
            </w:pPr>
          </w:p>
          <w:p w:rsidR="00E14008" w:rsidRDefault="00E14008" w:rsidP="002C110E">
            <w:pPr>
              <w:jc w:val="center"/>
              <w:rPr>
                <w:color w:val="000000"/>
              </w:rPr>
            </w:pPr>
          </w:p>
          <w:p w:rsidR="00E14008" w:rsidRDefault="00E14008" w:rsidP="002C110E">
            <w:pPr>
              <w:jc w:val="center"/>
              <w:rPr>
                <w:color w:val="000000"/>
              </w:rPr>
            </w:pPr>
          </w:p>
          <w:p w:rsidR="00E14008" w:rsidRPr="00933892" w:rsidRDefault="00E14008" w:rsidP="002C110E">
            <w:pPr>
              <w:jc w:val="center"/>
              <w:rPr>
                <w:color w:val="000000"/>
              </w:rPr>
            </w:pPr>
          </w:p>
        </w:tc>
        <w:tc>
          <w:tcPr>
            <w:tcW w:w="938" w:type="dxa"/>
            <w:tcBorders>
              <w:left w:val="single" w:sz="4" w:space="0" w:color="auto"/>
            </w:tcBorders>
          </w:tcPr>
          <w:p w:rsidR="00E14008" w:rsidRPr="001A2DBE" w:rsidRDefault="00E14008" w:rsidP="002C110E">
            <w:pPr>
              <w:jc w:val="center"/>
              <w:rPr>
                <w:b/>
                <w:color w:val="000000"/>
              </w:rPr>
            </w:pPr>
          </w:p>
          <w:p w:rsidR="00E14008" w:rsidRPr="001A2DBE" w:rsidRDefault="00E14008" w:rsidP="002C110E">
            <w:pPr>
              <w:jc w:val="center"/>
              <w:rPr>
                <w:b/>
                <w:color w:val="FF0000"/>
              </w:rPr>
            </w:pPr>
            <w:r w:rsidRPr="001A2DBE">
              <w:rPr>
                <w:b/>
                <w:color w:val="000000"/>
                <w:sz w:val="22"/>
                <w:szCs w:val="22"/>
              </w:rPr>
              <w:t xml:space="preserve"> </w:t>
            </w:r>
          </w:p>
          <w:p w:rsidR="00E14008" w:rsidRPr="001A2DBE" w:rsidRDefault="00E14008" w:rsidP="002C110E">
            <w:pPr>
              <w:jc w:val="center"/>
              <w:rPr>
                <w:b/>
                <w:color w:val="000000"/>
              </w:rPr>
            </w:pPr>
          </w:p>
          <w:p w:rsidR="00E14008" w:rsidRPr="001A2DBE" w:rsidRDefault="00E14008" w:rsidP="002C110E">
            <w:pPr>
              <w:jc w:val="center"/>
              <w:rPr>
                <w:b/>
                <w:color w:val="000000"/>
              </w:rPr>
            </w:pPr>
          </w:p>
          <w:p w:rsidR="00E14008" w:rsidRPr="001A2DBE" w:rsidRDefault="00E14008" w:rsidP="002C110E">
            <w:pPr>
              <w:jc w:val="center"/>
              <w:rPr>
                <w:b/>
                <w:color w:val="000000"/>
              </w:rPr>
            </w:pPr>
          </w:p>
        </w:tc>
        <w:tc>
          <w:tcPr>
            <w:tcW w:w="1126" w:type="dxa"/>
          </w:tcPr>
          <w:p w:rsidR="00E14008" w:rsidRPr="001A2DBE" w:rsidRDefault="00E14008" w:rsidP="002C110E">
            <w:pPr>
              <w:jc w:val="center"/>
              <w:rPr>
                <w:b/>
                <w:color w:val="000000"/>
              </w:rPr>
            </w:pPr>
          </w:p>
          <w:p w:rsidR="00E14008" w:rsidRPr="001A2DBE" w:rsidRDefault="00E14008" w:rsidP="002C110E">
            <w:pPr>
              <w:jc w:val="center"/>
              <w:rPr>
                <w:b/>
                <w:color w:val="FF0000"/>
              </w:rPr>
            </w:pPr>
          </w:p>
          <w:p w:rsidR="00E14008" w:rsidRPr="001A2DBE" w:rsidRDefault="00E14008" w:rsidP="002C110E">
            <w:pPr>
              <w:rPr>
                <w:b/>
                <w:color w:val="FF0000"/>
              </w:rPr>
            </w:pPr>
            <w:r w:rsidRPr="001A2DBE">
              <w:rPr>
                <w:b/>
                <w:color w:val="FF0000"/>
                <w:sz w:val="22"/>
                <w:szCs w:val="22"/>
              </w:rPr>
              <w:t xml:space="preserve">   </w:t>
            </w:r>
          </w:p>
          <w:p w:rsidR="00E14008" w:rsidRPr="001A2DBE" w:rsidRDefault="00E14008" w:rsidP="002C110E">
            <w:pPr>
              <w:rPr>
                <w:b/>
                <w:color w:val="000000"/>
              </w:rPr>
            </w:pPr>
            <w:r w:rsidRPr="001A2DBE">
              <w:rPr>
                <w:b/>
                <w:color w:val="000000"/>
                <w:sz w:val="22"/>
                <w:szCs w:val="22"/>
              </w:rPr>
              <w:t xml:space="preserve">    1</w:t>
            </w:r>
          </w:p>
          <w:p w:rsidR="00E14008" w:rsidRDefault="00E14008" w:rsidP="002C110E">
            <w:pPr>
              <w:rPr>
                <w:b/>
                <w:color w:val="000000"/>
              </w:rPr>
            </w:pPr>
          </w:p>
          <w:p w:rsidR="00E14008" w:rsidRPr="001A2DBE" w:rsidRDefault="00E14008" w:rsidP="002C110E">
            <w:pPr>
              <w:rPr>
                <w:b/>
                <w:color w:val="000000"/>
              </w:rPr>
            </w:pPr>
            <w:r w:rsidRPr="001A2DBE">
              <w:rPr>
                <w:b/>
                <w:color w:val="000000"/>
                <w:sz w:val="22"/>
                <w:szCs w:val="22"/>
              </w:rPr>
              <w:t>1</w:t>
            </w:r>
          </w:p>
          <w:p w:rsidR="00E14008" w:rsidRPr="001A2DBE" w:rsidRDefault="00E14008" w:rsidP="002C110E">
            <w:pPr>
              <w:jc w:val="center"/>
              <w:rPr>
                <w:b/>
                <w:color w:val="FF0000"/>
              </w:rPr>
            </w:pPr>
          </w:p>
        </w:tc>
        <w:tc>
          <w:tcPr>
            <w:tcW w:w="993" w:type="dxa"/>
          </w:tcPr>
          <w:p w:rsidR="00E14008" w:rsidRPr="001A2DBE" w:rsidRDefault="00E14008" w:rsidP="002C110E">
            <w:pPr>
              <w:jc w:val="center"/>
              <w:rPr>
                <w:b/>
              </w:rPr>
            </w:pPr>
            <w:r w:rsidRPr="001A2DBE">
              <w:rPr>
                <w:b/>
                <w:sz w:val="22"/>
                <w:szCs w:val="22"/>
              </w:rPr>
              <w:t>1</w:t>
            </w:r>
          </w:p>
          <w:p w:rsidR="00E14008" w:rsidRPr="001A2DBE" w:rsidRDefault="00E14008" w:rsidP="002C110E">
            <w:pPr>
              <w:shd w:val="clear" w:color="auto" w:fill="FFFFFF"/>
              <w:rPr>
                <w:b/>
                <w:color w:val="FF0000"/>
              </w:rPr>
            </w:pPr>
          </w:p>
          <w:p w:rsidR="00E14008" w:rsidRPr="001A2DBE" w:rsidRDefault="00E14008" w:rsidP="002C110E">
            <w:pPr>
              <w:shd w:val="clear" w:color="auto" w:fill="FFFFFF"/>
              <w:rPr>
                <w:b/>
                <w:color w:val="FF0000"/>
              </w:rPr>
            </w:pPr>
          </w:p>
          <w:p w:rsidR="00E14008" w:rsidRPr="001A2DBE" w:rsidRDefault="00E14008" w:rsidP="002C110E">
            <w:pPr>
              <w:jc w:val="center"/>
              <w:rPr>
                <w:b/>
                <w:color w:val="000000"/>
              </w:rPr>
            </w:pPr>
            <w:r w:rsidRPr="001A2DBE">
              <w:rPr>
                <w:b/>
                <w:color w:val="000000"/>
                <w:sz w:val="22"/>
                <w:szCs w:val="22"/>
              </w:rPr>
              <w:t xml:space="preserve"> </w:t>
            </w:r>
          </w:p>
          <w:p w:rsidR="00E14008" w:rsidRPr="001A2DBE" w:rsidRDefault="00E14008" w:rsidP="002C110E">
            <w:pPr>
              <w:rPr>
                <w:b/>
              </w:rPr>
            </w:pPr>
          </w:p>
          <w:p w:rsidR="00E14008" w:rsidRPr="001A2DBE" w:rsidRDefault="00E14008" w:rsidP="002C110E">
            <w:pPr>
              <w:rPr>
                <w:b/>
              </w:rPr>
            </w:pPr>
            <w:r w:rsidRPr="001A2DBE">
              <w:rPr>
                <w:b/>
                <w:sz w:val="22"/>
                <w:szCs w:val="22"/>
              </w:rPr>
              <w:t xml:space="preserve">   1</w:t>
            </w:r>
          </w:p>
        </w:tc>
        <w:tc>
          <w:tcPr>
            <w:tcW w:w="993" w:type="dxa"/>
          </w:tcPr>
          <w:p w:rsidR="00E14008" w:rsidRPr="001A2DBE" w:rsidRDefault="00E14008" w:rsidP="002C110E">
            <w:pPr>
              <w:jc w:val="center"/>
              <w:rPr>
                <w:b/>
                <w:color w:val="FF0000"/>
              </w:rPr>
            </w:pPr>
          </w:p>
          <w:p w:rsidR="00E14008" w:rsidRPr="001A2DBE" w:rsidRDefault="00E14008" w:rsidP="002C110E">
            <w:pPr>
              <w:rPr>
                <w:b/>
              </w:rPr>
            </w:pPr>
          </w:p>
          <w:p w:rsidR="00E14008" w:rsidRPr="001A2DBE" w:rsidRDefault="00E14008" w:rsidP="002C110E">
            <w:pPr>
              <w:rPr>
                <w:b/>
              </w:rPr>
            </w:pPr>
          </w:p>
          <w:p w:rsidR="00E14008" w:rsidRPr="001A2DBE" w:rsidRDefault="00E14008" w:rsidP="002C110E">
            <w:pPr>
              <w:rPr>
                <w:b/>
              </w:rPr>
            </w:pPr>
          </w:p>
          <w:p w:rsidR="00E14008" w:rsidRPr="001A2DBE" w:rsidRDefault="00E14008" w:rsidP="002C110E">
            <w:pPr>
              <w:rPr>
                <w:b/>
              </w:rPr>
            </w:pPr>
          </w:p>
          <w:p w:rsidR="00E14008" w:rsidRPr="001A2DBE" w:rsidRDefault="00E14008" w:rsidP="002C110E">
            <w:pPr>
              <w:rPr>
                <w:b/>
              </w:rPr>
            </w:pPr>
          </w:p>
        </w:tc>
        <w:tc>
          <w:tcPr>
            <w:tcW w:w="1048" w:type="dxa"/>
            <w:gridSpan w:val="2"/>
          </w:tcPr>
          <w:p w:rsidR="00E14008" w:rsidRPr="001A2DBE" w:rsidRDefault="00E14008" w:rsidP="002C110E">
            <w:pPr>
              <w:ind w:firstLine="35"/>
              <w:jc w:val="center"/>
              <w:rPr>
                <w:b/>
              </w:rPr>
            </w:pPr>
            <w:r w:rsidRPr="001A2DBE">
              <w:rPr>
                <w:b/>
                <w:sz w:val="22"/>
                <w:szCs w:val="22"/>
              </w:rPr>
              <w:t>1</w:t>
            </w:r>
          </w:p>
          <w:p w:rsidR="00E14008" w:rsidRPr="001A2DBE" w:rsidRDefault="00E14008" w:rsidP="002C110E">
            <w:pPr>
              <w:ind w:firstLine="35"/>
              <w:jc w:val="center"/>
              <w:rPr>
                <w:b/>
              </w:rPr>
            </w:pPr>
            <w:r w:rsidRPr="001A2DBE">
              <w:rPr>
                <w:b/>
                <w:sz w:val="22"/>
                <w:szCs w:val="22"/>
              </w:rPr>
              <w:t xml:space="preserve"> </w:t>
            </w:r>
          </w:p>
          <w:p w:rsidR="00E14008" w:rsidRPr="001A2DBE" w:rsidRDefault="00E14008" w:rsidP="002C110E">
            <w:pPr>
              <w:rPr>
                <w:b/>
              </w:rPr>
            </w:pPr>
            <w:r w:rsidRPr="001A2DBE">
              <w:rPr>
                <w:b/>
                <w:sz w:val="22"/>
                <w:szCs w:val="22"/>
              </w:rPr>
              <w:t xml:space="preserve">    </w:t>
            </w:r>
          </w:p>
          <w:p w:rsidR="00E14008" w:rsidRPr="001A2DBE" w:rsidRDefault="00E14008" w:rsidP="002C110E">
            <w:pPr>
              <w:rPr>
                <w:b/>
              </w:rPr>
            </w:pPr>
            <w:r w:rsidRPr="001A2DBE">
              <w:rPr>
                <w:b/>
                <w:sz w:val="22"/>
                <w:szCs w:val="22"/>
              </w:rPr>
              <w:t xml:space="preserve"> 1</w:t>
            </w:r>
          </w:p>
          <w:p w:rsidR="00E14008" w:rsidRPr="001A2DBE" w:rsidRDefault="00E14008" w:rsidP="002C110E">
            <w:pPr>
              <w:rPr>
                <w:b/>
              </w:rPr>
            </w:pPr>
          </w:p>
          <w:p w:rsidR="00E14008" w:rsidRPr="001A2DBE" w:rsidRDefault="00E14008" w:rsidP="002C110E">
            <w:pPr>
              <w:rPr>
                <w:b/>
                <w:color w:val="000000"/>
              </w:rPr>
            </w:pPr>
            <w:r w:rsidRPr="001A2DBE">
              <w:rPr>
                <w:b/>
                <w:color w:val="000000"/>
                <w:sz w:val="22"/>
                <w:szCs w:val="22"/>
              </w:rPr>
              <w:t>2</w:t>
            </w:r>
          </w:p>
          <w:p w:rsidR="00E14008" w:rsidRPr="001A2DBE" w:rsidRDefault="00E14008" w:rsidP="002C110E">
            <w:pPr>
              <w:rPr>
                <w:b/>
              </w:rPr>
            </w:pPr>
          </w:p>
        </w:tc>
      </w:tr>
      <w:tr w:rsidR="00E14008" w:rsidRPr="00933892" w:rsidTr="002C110E">
        <w:trPr>
          <w:jc w:val="center"/>
        </w:trPr>
        <w:tc>
          <w:tcPr>
            <w:tcW w:w="2443" w:type="dxa"/>
          </w:tcPr>
          <w:p w:rsidR="00E14008" w:rsidRPr="00933892" w:rsidRDefault="00E14008" w:rsidP="002C110E">
            <w:pPr>
              <w:rPr>
                <w:color w:val="000000"/>
              </w:rPr>
            </w:pPr>
          </w:p>
        </w:tc>
        <w:tc>
          <w:tcPr>
            <w:tcW w:w="2410" w:type="dxa"/>
          </w:tcPr>
          <w:p w:rsidR="00E14008" w:rsidRPr="00933892" w:rsidRDefault="00E14008" w:rsidP="002C110E">
            <w:pPr>
              <w:rPr>
                <w:color w:val="000000"/>
              </w:rPr>
            </w:pPr>
            <w:r w:rsidRPr="00933892">
              <w:rPr>
                <w:color w:val="000000"/>
                <w:sz w:val="22"/>
                <w:szCs w:val="22"/>
              </w:rPr>
              <w:t>Предельно допустимая учебная  нагрузка (6-дн</w:t>
            </w:r>
            <w:proofErr w:type="gramStart"/>
            <w:r w:rsidRPr="00933892">
              <w:rPr>
                <w:color w:val="000000"/>
                <w:sz w:val="22"/>
                <w:szCs w:val="22"/>
              </w:rPr>
              <w:t>.н</w:t>
            </w:r>
            <w:proofErr w:type="gramEnd"/>
            <w:r w:rsidRPr="00933892">
              <w:rPr>
                <w:color w:val="000000"/>
                <w:sz w:val="22"/>
                <w:szCs w:val="22"/>
              </w:rPr>
              <w:t>ед.)</w:t>
            </w:r>
          </w:p>
        </w:tc>
        <w:tc>
          <w:tcPr>
            <w:tcW w:w="938" w:type="dxa"/>
            <w:gridSpan w:val="2"/>
            <w:tcBorders>
              <w:right w:val="single" w:sz="4" w:space="0" w:color="auto"/>
            </w:tcBorders>
          </w:tcPr>
          <w:p w:rsidR="00E14008" w:rsidRPr="00933892" w:rsidRDefault="00E14008" w:rsidP="002C110E">
            <w:pPr>
              <w:jc w:val="center"/>
              <w:rPr>
                <w:b/>
                <w:color w:val="000000"/>
              </w:rPr>
            </w:pPr>
          </w:p>
        </w:tc>
        <w:tc>
          <w:tcPr>
            <w:tcW w:w="938" w:type="dxa"/>
            <w:tcBorders>
              <w:left w:val="single" w:sz="4" w:space="0" w:color="auto"/>
            </w:tcBorders>
          </w:tcPr>
          <w:p w:rsidR="00E14008" w:rsidRPr="001A2DBE" w:rsidRDefault="00E14008" w:rsidP="002C110E">
            <w:pPr>
              <w:jc w:val="center"/>
              <w:rPr>
                <w:b/>
                <w:color w:val="000000"/>
              </w:rPr>
            </w:pPr>
            <w:r w:rsidRPr="001A2DBE">
              <w:rPr>
                <w:b/>
                <w:color w:val="000000"/>
                <w:sz w:val="22"/>
                <w:szCs w:val="22"/>
              </w:rPr>
              <w:t>33</w:t>
            </w:r>
          </w:p>
        </w:tc>
        <w:tc>
          <w:tcPr>
            <w:tcW w:w="1126" w:type="dxa"/>
          </w:tcPr>
          <w:p w:rsidR="00E14008" w:rsidRPr="001A2DBE" w:rsidRDefault="00E14008" w:rsidP="002C110E">
            <w:pPr>
              <w:jc w:val="center"/>
              <w:rPr>
                <w:b/>
              </w:rPr>
            </w:pPr>
            <w:r w:rsidRPr="001A2DBE">
              <w:rPr>
                <w:b/>
                <w:sz w:val="22"/>
                <w:szCs w:val="22"/>
              </w:rPr>
              <w:t>35</w:t>
            </w:r>
          </w:p>
        </w:tc>
        <w:tc>
          <w:tcPr>
            <w:tcW w:w="993" w:type="dxa"/>
          </w:tcPr>
          <w:p w:rsidR="00E14008" w:rsidRPr="001A2DBE" w:rsidRDefault="00E14008" w:rsidP="002C110E">
            <w:pPr>
              <w:shd w:val="clear" w:color="auto" w:fill="FFFFFF"/>
              <w:rPr>
                <w:b/>
              </w:rPr>
            </w:pPr>
            <w:r w:rsidRPr="001A2DBE">
              <w:rPr>
                <w:b/>
                <w:bCs/>
                <w:spacing w:val="-2"/>
                <w:sz w:val="22"/>
                <w:szCs w:val="22"/>
              </w:rPr>
              <w:t xml:space="preserve">    </w:t>
            </w:r>
            <w:r w:rsidRPr="001A2DBE">
              <w:rPr>
                <w:b/>
                <w:sz w:val="22"/>
                <w:szCs w:val="22"/>
              </w:rPr>
              <w:t>36</w:t>
            </w:r>
          </w:p>
        </w:tc>
        <w:tc>
          <w:tcPr>
            <w:tcW w:w="993" w:type="dxa"/>
          </w:tcPr>
          <w:p w:rsidR="00E14008" w:rsidRPr="001A2DBE" w:rsidRDefault="00E14008" w:rsidP="002C110E">
            <w:pPr>
              <w:jc w:val="center"/>
              <w:rPr>
                <w:b/>
              </w:rPr>
            </w:pPr>
            <w:r w:rsidRPr="001A2DBE">
              <w:rPr>
                <w:b/>
                <w:sz w:val="22"/>
                <w:szCs w:val="22"/>
              </w:rPr>
              <w:t>36</w:t>
            </w:r>
          </w:p>
        </w:tc>
        <w:tc>
          <w:tcPr>
            <w:tcW w:w="1048" w:type="dxa"/>
            <w:gridSpan w:val="2"/>
          </w:tcPr>
          <w:p w:rsidR="00E14008" w:rsidRPr="001A2DBE" w:rsidRDefault="00E14008" w:rsidP="002C110E">
            <w:pPr>
              <w:jc w:val="center"/>
              <w:rPr>
                <w:b/>
              </w:rPr>
            </w:pPr>
            <w:r w:rsidRPr="001A2DBE">
              <w:rPr>
                <w:b/>
                <w:sz w:val="22"/>
                <w:szCs w:val="22"/>
              </w:rPr>
              <w:t>172</w:t>
            </w:r>
          </w:p>
        </w:tc>
      </w:tr>
      <w:tr w:rsidR="00E14008" w:rsidRPr="00933892" w:rsidTr="002C110E">
        <w:trPr>
          <w:jc w:val="center"/>
        </w:trPr>
        <w:tc>
          <w:tcPr>
            <w:tcW w:w="4853" w:type="dxa"/>
            <w:gridSpan w:val="2"/>
          </w:tcPr>
          <w:p w:rsidR="00E14008" w:rsidRDefault="00E14008" w:rsidP="002C110E">
            <w:pPr>
              <w:rPr>
                <w:b/>
              </w:rPr>
            </w:pPr>
            <w:r>
              <w:rPr>
                <w:b/>
              </w:rPr>
              <w:t>Внеурочная деятельность</w:t>
            </w:r>
          </w:p>
        </w:tc>
        <w:tc>
          <w:tcPr>
            <w:tcW w:w="938" w:type="dxa"/>
            <w:gridSpan w:val="2"/>
            <w:tcBorders>
              <w:right w:val="single" w:sz="4" w:space="0" w:color="auto"/>
            </w:tcBorders>
          </w:tcPr>
          <w:p w:rsidR="00E14008" w:rsidRDefault="00E14008" w:rsidP="002C110E">
            <w:pPr>
              <w:jc w:val="center"/>
              <w:rPr>
                <w:b/>
              </w:rPr>
            </w:pPr>
            <w:r>
              <w:rPr>
                <w:b/>
              </w:rPr>
              <w:t xml:space="preserve"> </w:t>
            </w:r>
          </w:p>
        </w:tc>
        <w:tc>
          <w:tcPr>
            <w:tcW w:w="938" w:type="dxa"/>
            <w:tcBorders>
              <w:left w:val="single" w:sz="4" w:space="0" w:color="auto"/>
            </w:tcBorders>
          </w:tcPr>
          <w:p w:rsidR="00E14008" w:rsidRPr="001A2DBE" w:rsidRDefault="00E14008" w:rsidP="002C110E">
            <w:pPr>
              <w:jc w:val="center"/>
              <w:rPr>
                <w:b/>
              </w:rPr>
            </w:pPr>
            <w:r w:rsidRPr="001A2DBE">
              <w:rPr>
                <w:b/>
              </w:rPr>
              <w:t>10</w:t>
            </w:r>
          </w:p>
        </w:tc>
        <w:tc>
          <w:tcPr>
            <w:tcW w:w="1126" w:type="dxa"/>
          </w:tcPr>
          <w:p w:rsidR="00E14008" w:rsidRPr="001A2DBE" w:rsidRDefault="00E14008" w:rsidP="002C110E">
            <w:pPr>
              <w:jc w:val="center"/>
              <w:rPr>
                <w:b/>
              </w:rPr>
            </w:pPr>
            <w:r w:rsidRPr="001A2DBE">
              <w:rPr>
                <w:b/>
              </w:rPr>
              <w:t>10</w:t>
            </w:r>
          </w:p>
        </w:tc>
        <w:tc>
          <w:tcPr>
            <w:tcW w:w="993" w:type="dxa"/>
          </w:tcPr>
          <w:p w:rsidR="00E14008" w:rsidRPr="001A2DBE" w:rsidRDefault="00E14008" w:rsidP="002C110E">
            <w:pPr>
              <w:jc w:val="center"/>
              <w:rPr>
                <w:b/>
              </w:rPr>
            </w:pPr>
            <w:r w:rsidRPr="001A2DBE">
              <w:rPr>
                <w:b/>
              </w:rPr>
              <w:t>10</w:t>
            </w:r>
          </w:p>
        </w:tc>
        <w:tc>
          <w:tcPr>
            <w:tcW w:w="993" w:type="dxa"/>
          </w:tcPr>
          <w:p w:rsidR="00E14008" w:rsidRPr="001A2DBE" w:rsidRDefault="00E14008" w:rsidP="002C110E">
            <w:pPr>
              <w:jc w:val="center"/>
              <w:rPr>
                <w:b/>
              </w:rPr>
            </w:pPr>
            <w:r w:rsidRPr="001A2DBE">
              <w:rPr>
                <w:b/>
              </w:rPr>
              <w:t>10</w:t>
            </w:r>
          </w:p>
        </w:tc>
        <w:tc>
          <w:tcPr>
            <w:tcW w:w="1048" w:type="dxa"/>
            <w:gridSpan w:val="2"/>
          </w:tcPr>
          <w:p w:rsidR="00E14008" w:rsidRPr="001A2DBE" w:rsidRDefault="00E14008" w:rsidP="002C110E">
            <w:pPr>
              <w:jc w:val="center"/>
              <w:rPr>
                <w:b/>
              </w:rPr>
            </w:pPr>
            <w:r w:rsidRPr="001A2DBE">
              <w:rPr>
                <w:b/>
              </w:rPr>
              <w:t>40</w:t>
            </w:r>
          </w:p>
        </w:tc>
      </w:tr>
    </w:tbl>
    <w:p w:rsidR="00E14008" w:rsidRPr="008A5B79" w:rsidRDefault="00E14008" w:rsidP="00E14008">
      <w:pPr>
        <w:shd w:val="clear" w:color="auto" w:fill="FFFFFF"/>
        <w:rPr>
          <w:sz w:val="22"/>
          <w:szCs w:val="22"/>
        </w:rPr>
      </w:pPr>
      <w:r w:rsidRPr="00ED5D6B">
        <w:rPr>
          <w:color w:val="000000"/>
          <w:sz w:val="22"/>
          <w:szCs w:val="22"/>
          <w:lang w:val="tt-RU"/>
        </w:rPr>
        <w:t xml:space="preserve"> </w:t>
      </w:r>
      <w:r w:rsidRPr="00FC5BEC">
        <w:rPr>
          <w:sz w:val="22"/>
          <w:szCs w:val="22"/>
        </w:rPr>
        <w:t>Физическая культура изучается через кружок</w:t>
      </w:r>
    </w:p>
    <w:p w:rsidR="00E14008" w:rsidRPr="00ED5D6B" w:rsidRDefault="00E14008" w:rsidP="00E14008">
      <w:pPr>
        <w:rPr>
          <w:b/>
        </w:rPr>
      </w:pPr>
    </w:p>
    <w:p w:rsidR="00E14008" w:rsidRPr="0029629B" w:rsidRDefault="00E14008" w:rsidP="00E14008">
      <w:pPr>
        <w:jc w:val="center"/>
        <w:rPr>
          <w:b/>
        </w:rPr>
      </w:pPr>
      <w:r>
        <w:rPr>
          <w:b/>
        </w:rPr>
        <w:t xml:space="preserve"> </w:t>
      </w:r>
    </w:p>
    <w:p w:rsidR="00E14008" w:rsidRDefault="00E14008" w:rsidP="00E14008">
      <w:pPr>
        <w:rPr>
          <w:b/>
        </w:rPr>
      </w:pPr>
    </w:p>
    <w:p w:rsidR="00E14008" w:rsidRPr="00FD403F" w:rsidRDefault="00E14008" w:rsidP="00E14008">
      <w:pPr>
        <w:jc w:val="center"/>
        <w:rPr>
          <w:b/>
        </w:rPr>
      </w:pPr>
      <w:r w:rsidRPr="00311445">
        <w:rPr>
          <w:b/>
        </w:rPr>
        <w:t>Учебн</w:t>
      </w:r>
      <w:r>
        <w:rPr>
          <w:b/>
        </w:rPr>
        <w:t>ый план</w:t>
      </w:r>
      <w:r w:rsidRPr="0029629B">
        <w:rPr>
          <w:b/>
          <w:szCs w:val="28"/>
        </w:rPr>
        <w:t xml:space="preserve"> универсального профиля</w:t>
      </w:r>
      <w:r>
        <w:rPr>
          <w:b/>
        </w:rPr>
        <w:t xml:space="preserve"> для 10-11 класса на 2021-2022, 2022-2023</w:t>
      </w:r>
      <w:r w:rsidRPr="00311445">
        <w:rPr>
          <w:b/>
        </w:rPr>
        <w:t xml:space="preserve"> учебный год</w:t>
      </w:r>
    </w:p>
    <w:p w:rsidR="00E14008" w:rsidRDefault="00E14008" w:rsidP="00E14008">
      <w:pPr>
        <w:jc w:val="center"/>
        <w:rPr>
          <w:b/>
        </w:rPr>
      </w:pPr>
    </w:p>
    <w:p w:rsidR="00E14008" w:rsidRDefault="00E14008" w:rsidP="00E14008">
      <w:pPr>
        <w:jc w:val="center"/>
        <w:rPr>
          <w:b/>
        </w:rPr>
      </w:pPr>
    </w:p>
    <w:tbl>
      <w:tblPr>
        <w:tblpPr w:leftFromText="180" w:rightFromText="180" w:vertAnchor="page" w:horzAnchor="margin" w:tblpY="14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977"/>
        <w:gridCol w:w="992"/>
        <w:gridCol w:w="1276"/>
        <w:gridCol w:w="1417"/>
        <w:gridCol w:w="1418"/>
      </w:tblGrid>
      <w:tr w:rsidR="00E14008" w:rsidRPr="0094606D" w:rsidTr="00E14008">
        <w:trPr>
          <w:trHeight w:val="697"/>
        </w:trPr>
        <w:tc>
          <w:tcPr>
            <w:tcW w:w="2660" w:type="dxa"/>
            <w:shd w:val="clear" w:color="auto" w:fill="auto"/>
          </w:tcPr>
          <w:p w:rsidR="00E14008" w:rsidRPr="00933892" w:rsidRDefault="00E14008" w:rsidP="00E14008">
            <w:pPr>
              <w:jc w:val="center"/>
              <w:rPr>
                <w:b/>
              </w:rPr>
            </w:pPr>
            <w:r w:rsidRPr="00933892">
              <w:rPr>
                <w:b/>
                <w:sz w:val="22"/>
                <w:szCs w:val="22"/>
              </w:rPr>
              <w:t>Предметная область</w:t>
            </w:r>
          </w:p>
        </w:tc>
        <w:tc>
          <w:tcPr>
            <w:tcW w:w="2977" w:type="dxa"/>
            <w:shd w:val="clear" w:color="auto" w:fill="auto"/>
          </w:tcPr>
          <w:p w:rsidR="00E14008" w:rsidRPr="00933892" w:rsidRDefault="00E14008" w:rsidP="00E14008">
            <w:pPr>
              <w:jc w:val="center"/>
              <w:rPr>
                <w:b/>
              </w:rPr>
            </w:pPr>
            <w:r w:rsidRPr="00933892">
              <w:rPr>
                <w:b/>
                <w:sz w:val="22"/>
                <w:szCs w:val="22"/>
              </w:rPr>
              <w:t>Учебный предмет</w:t>
            </w:r>
          </w:p>
        </w:tc>
        <w:tc>
          <w:tcPr>
            <w:tcW w:w="992" w:type="dxa"/>
            <w:shd w:val="clear" w:color="auto" w:fill="auto"/>
          </w:tcPr>
          <w:p w:rsidR="00E14008" w:rsidRPr="00933892" w:rsidRDefault="00E14008" w:rsidP="00E14008">
            <w:pPr>
              <w:rPr>
                <w:b/>
              </w:rPr>
            </w:pPr>
            <w:r w:rsidRPr="00933892">
              <w:rPr>
                <w:b/>
                <w:sz w:val="22"/>
                <w:szCs w:val="22"/>
              </w:rPr>
              <w:t>Уровень</w:t>
            </w:r>
          </w:p>
        </w:tc>
        <w:tc>
          <w:tcPr>
            <w:tcW w:w="1276" w:type="dxa"/>
            <w:shd w:val="clear" w:color="auto" w:fill="auto"/>
          </w:tcPr>
          <w:p w:rsidR="00E14008" w:rsidRPr="00933892" w:rsidRDefault="00E14008" w:rsidP="00E14008">
            <w:pPr>
              <w:jc w:val="center"/>
              <w:rPr>
                <w:b/>
              </w:rPr>
            </w:pPr>
            <w:r w:rsidRPr="00933892">
              <w:rPr>
                <w:b/>
                <w:sz w:val="22"/>
                <w:szCs w:val="22"/>
              </w:rPr>
              <w:t>Количество часов за 2 года</w:t>
            </w:r>
          </w:p>
        </w:tc>
        <w:tc>
          <w:tcPr>
            <w:tcW w:w="1417" w:type="dxa"/>
            <w:shd w:val="clear" w:color="auto" w:fill="auto"/>
          </w:tcPr>
          <w:p w:rsidR="00E14008" w:rsidRPr="00933892" w:rsidRDefault="00E14008" w:rsidP="00E14008">
            <w:pPr>
              <w:jc w:val="center"/>
              <w:rPr>
                <w:b/>
              </w:rPr>
            </w:pPr>
            <w:r w:rsidRPr="00933892">
              <w:rPr>
                <w:b/>
                <w:sz w:val="22"/>
                <w:szCs w:val="22"/>
              </w:rPr>
              <w:t>Количество часов в неделю</w:t>
            </w:r>
            <w:r>
              <w:rPr>
                <w:b/>
                <w:sz w:val="22"/>
                <w:szCs w:val="22"/>
              </w:rPr>
              <w:t xml:space="preserve"> 10 кл</w:t>
            </w:r>
          </w:p>
        </w:tc>
        <w:tc>
          <w:tcPr>
            <w:tcW w:w="1418" w:type="dxa"/>
            <w:shd w:val="clear" w:color="auto" w:fill="auto"/>
          </w:tcPr>
          <w:p w:rsidR="00E14008" w:rsidRPr="00311445" w:rsidRDefault="00E14008" w:rsidP="00E14008">
            <w:pPr>
              <w:jc w:val="center"/>
              <w:rPr>
                <w:b/>
              </w:rPr>
            </w:pPr>
            <w:r w:rsidRPr="00933892">
              <w:rPr>
                <w:b/>
                <w:sz w:val="22"/>
                <w:szCs w:val="22"/>
              </w:rPr>
              <w:t>Количество часов в неделю</w:t>
            </w:r>
            <w:r>
              <w:rPr>
                <w:b/>
                <w:sz w:val="22"/>
                <w:szCs w:val="22"/>
              </w:rPr>
              <w:t xml:space="preserve"> 11 кл</w:t>
            </w:r>
          </w:p>
        </w:tc>
      </w:tr>
      <w:tr w:rsidR="00E14008" w:rsidRPr="00326E36" w:rsidTr="00E14008">
        <w:tc>
          <w:tcPr>
            <w:tcW w:w="2660" w:type="dxa"/>
            <w:vMerge w:val="restart"/>
            <w:shd w:val="clear" w:color="auto" w:fill="auto"/>
          </w:tcPr>
          <w:p w:rsidR="00E14008" w:rsidRPr="00311445" w:rsidRDefault="00E14008" w:rsidP="00E14008">
            <w:r w:rsidRPr="00311445">
              <w:t>Русский язык и литература</w:t>
            </w:r>
          </w:p>
        </w:tc>
        <w:tc>
          <w:tcPr>
            <w:tcW w:w="2977" w:type="dxa"/>
            <w:shd w:val="clear" w:color="auto" w:fill="auto"/>
          </w:tcPr>
          <w:p w:rsidR="00E14008" w:rsidRPr="00311445" w:rsidRDefault="00E14008" w:rsidP="00E14008">
            <w:r w:rsidRPr="00311445">
              <w:t xml:space="preserve">Русский язык </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 xml:space="preserve">70 </w:t>
            </w:r>
          </w:p>
        </w:tc>
        <w:tc>
          <w:tcPr>
            <w:tcW w:w="1417" w:type="dxa"/>
            <w:shd w:val="clear" w:color="auto" w:fill="auto"/>
          </w:tcPr>
          <w:p w:rsidR="00E14008" w:rsidRPr="00311445" w:rsidRDefault="00E14008" w:rsidP="00E14008">
            <w:pPr>
              <w:shd w:val="clear" w:color="auto" w:fill="FFFFFF"/>
              <w:jc w:val="center"/>
            </w:pPr>
            <w:r>
              <w:t>1</w:t>
            </w:r>
          </w:p>
        </w:tc>
        <w:tc>
          <w:tcPr>
            <w:tcW w:w="1418" w:type="dxa"/>
            <w:shd w:val="clear" w:color="auto" w:fill="auto"/>
          </w:tcPr>
          <w:p w:rsidR="00E14008" w:rsidRPr="00311445" w:rsidRDefault="00E14008" w:rsidP="00E14008">
            <w:pPr>
              <w:shd w:val="clear" w:color="auto" w:fill="FFFFFF"/>
              <w:jc w:val="center"/>
            </w:pPr>
            <w:r>
              <w:t>1</w:t>
            </w:r>
          </w:p>
        </w:tc>
      </w:tr>
      <w:tr w:rsidR="00E14008" w:rsidRPr="00326E36" w:rsidTr="00E14008">
        <w:trPr>
          <w:trHeight w:val="363"/>
        </w:trPr>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Литература</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210</w:t>
            </w:r>
          </w:p>
        </w:tc>
        <w:tc>
          <w:tcPr>
            <w:tcW w:w="1417" w:type="dxa"/>
            <w:shd w:val="clear" w:color="auto" w:fill="auto"/>
          </w:tcPr>
          <w:p w:rsidR="00E14008" w:rsidRPr="00311445" w:rsidRDefault="00E14008" w:rsidP="00E14008">
            <w:pPr>
              <w:shd w:val="clear" w:color="auto" w:fill="FFFFFF"/>
              <w:jc w:val="center"/>
            </w:pPr>
            <w:r>
              <w:t>3</w:t>
            </w:r>
          </w:p>
        </w:tc>
        <w:tc>
          <w:tcPr>
            <w:tcW w:w="1418" w:type="dxa"/>
            <w:shd w:val="clear" w:color="auto" w:fill="auto"/>
          </w:tcPr>
          <w:p w:rsidR="00E14008" w:rsidRPr="00311445" w:rsidRDefault="00E14008" w:rsidP="00E14008">
            <w:pPr>
              <w:shd w:val="clear" w:color="auto" w:fill="FFFFFF"/>
              <w:jc w:val="center"/>
            </w:pPr>
            <w:r>
              <w:t xml:space="preserve"> 3</w:t>
            </w:r>
          </w:p>
        </w:tc>
      </w:tr>
      <w:tr w:rsidR="00E14008" w:rsidRPr="0094606D" w:rsidTr="00E14008">
        <w:tc>
          <w:tcPr>
            <w:tcW w:w="2660" w:type="dxa"/>
            <w:vMerge w:val="restart"/>
            <w:shd w:val="clear" w:color="auto" w:fill="auto"/>
          </w:tcPr>
          <w:p w:rsidR="00E14008" w:rsidRPr="00311445" w:rsidRDefault="00E14008" w:rsidP="00E14008">
            <w:r w:rsidRPr="00311445">
              <w:t>Родной язык и родная литература</w:t>
            </w:r>
          </w:p>
        </w:tc>
        <w:tc>
          <w:tcPr>
            <w:tcW w:w="2977" w:type="dxa"/>
            <w:shd w:val="clear" w:color="auto" w:fill="auto"/>
          </w:tcPr>
          <w:p w:rsidR="00E14008" w:rsidRPr="00311445" w:rsidRDefault="00E14008" w:rsidP="00E14008">
            <w:r w:rsidRPr="00311445">
              <w:t xml:space="preserve">  Родной язык</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70</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1 </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Родная литература</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t xml:space="preserve"> 70</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1</w:t>
            </w:r>
          </w:p>
        </w:tc>
      </w:tr>
      <w:tr w:rsidR="00E14008" w:rsidRPr="0094606D" w:rsidTr="00E14008">
        <w:trPr>
          <w:trHeight w:val="835"/>
        </w:trPr>
        <w:tc>
          <w:tcPr>
            <w:tcW w:w="2660" w:type="dxa"/>
            <w:vMerge w:val="restart"/>
            <w:shd w:val="clear" w:color="auto" w:fill="auto"/>
          </w:tcPr>
          <w:p w:rsidR="00E14008" w:rsidRPr="00311445" w:rsidRDefault="00E14008" w:rsidP="00E14008">
            <w:r w:rsidRPr="00311445">
              <w:t>Математика и информатика</w:t>
            </w:r>
          </w:p>
        </w:tc>
        <w:tc>
          <w:tcPr>
            <w:tcW w:w="2977" w:type="dxa"/>
            <w:shd w:val="clear" w:color="auto" w:fill="auto"/>
          </w:tcPr>
          <w:p w:rsidR="00E14008" w:rsidRPr="00311445" w:rsidRDefault="00E14008" w:rsidP="00E14008">
            <w:r>
              <w:t xml:space="preserve"> </w:t>
            </w:r>
            <w:r>
              <w:rPr>
                <w:lang w:val="tt-RU"/>
              </w:rPr>
              <w:t>Математика:</w:t>
            </w:r>
            <w:r>
              <w:t xml:space="preserve"> </w:t>
            </w:r>
            <w:r>
              <w:rPr>
                <w:lang w:val="tt-RU"/>
              </w:rPr>
              <w:t>а</w:t>
            </w:r>
            <w:r>
              <w:t>лгебра и начала математического анализа</w:t>
            </w:r>
            <w:r>
              <w:rPr>
                <w:lang w:val="tt-RU"/>
              </w:rPr>
              <w:t>, г</w:t>
            </w:r>
            <w:r w:rsidRPr="00311445">
              <w:t>еометрия</w:t>
            </w:r>
          </w:p>
        </w:tc>
        <w:tc>
          <w:tcPr>
            <w:tcW w:w="992" w:type="dxa"/>
            <w:shd w:val="clear" w:color="auto" w:fill="auto"/>
          </w:tcPr>
          <w:p w:rsidR="00E14008" w:rsidRPr="0029629B" w:rsidRDefault="00E14008" w:rsidP="00E14008">
            <w:pPr>
              <w:rPr>
                <w:b/>
              </w:rPr>
            </w:pPr>
            <w:r w:rsidRPr="0029629B">
              <w:rPr>
                <w:b/>
              </w:rPr>
              <w:t>У</w:t>
            </w:r>
          </w:p>
        </w:tc>
        <w:tc>
          <w:tcPr>
            <w:tcW w:w="1276" w:type="dxa"/>
            <w:shd w:val="clear" w:color="auto" w:fill="auto"/>
          </w:tcPr>
          <w:p w:rsidR="00E14008" w:rsidRPr="00983BCB" w:rsidRDefault="00E14008" w:rsidP="00E14008">
            <w:pPr>
              <w:rPr>
                <w:lang w:val="tt-RU"/>
              </w:rPr>
            </w:pPr>
            <w:r>
              <w:rPr>
                <w:lang w:val="tt-RU"/>
              </w:rPr>
              <w:t>420</w:t>
            </w:r>
          </w:p>
        </w:tc>
        <w:tc>
          <w:tcPr>
            <w:tcW w:w="1417" w:type="dxa"/>
            <w:shd w:val="clear" w:color="auto" w:fill="auto"/>
          </w:tcPr>
          <w:p w:rsidR="00E14008" w:rsidRPr="00983BCB" w:rsidRDefault="00E14008" w:rsidP="00E14008">
            <w:pPr>
              <w:jc w:val="center"/>
              <w:rPr>
                <w:lang w:val="tt-RU"/>
              </w:rPr>
            </w:pPr>
            <w:r>
              <w:rPr>
                <w:lang w:val="tt-RU"/>
              </w:rPr>
              <w:t>6</w:t>
            </w:r>
          </w:p>
          <w:p w:rsidR="00E14008" w:rsidRPr="00A927DA" w:rsidRDefault="00E14008" w:rsidP="00E14008">
            <w:pPr>
              <w:jc w:val="center"/>
            </w:pPr>
          </w:p>
        </w:tc>
        <w:tc>
          <w:tcPr>
            <w:tcW w:w="1418" w:type="dxa"/>
            <w:shd w:val="clear" w:color="auto" w:fill="auto"/>
          </w:tcPr>
          <w:p w:rsidR="00E14008" w:rsidRPr="00983BCB" w:rsidRDefault="00E14008" w:rsidP="00E14008">
            <w:pPr>
              <w:rPr>
                <w:lang w:val="tt-RU"/>
              </w:rPr>
            </w:pPr>
            <w:r>
              <w:t xml:space="preserve">          </w:t>
            </w:r>
            <w:r>
              <w:rPr>
                <w:lang w:val="tt-RU"/>
              </w:rPr>
              <w:t>6</w:t>
            </w:r>
          </w:p>
        </w:tc>
      </w:tr>
      <w:tr w:rsidR="00E14008" w:rsidRPr="0094606D" w:rsidTr="00E14008">
        <w:trPr>
          <w:trHeight w:val="257"/>
        </w:trPr>
        <w:tc>
          <w:tcPr>
            <w:tcW w:w="2660" w:type="dxa"/>
            <w:vMerge/>
            <w:shd w:val="clear" w:color="auto" w:fill="auto"/>
          </w:tcPr>
          <w:p w:rsidR="00E14008" w:rsidRPr="00311445" w:rsidRDefault="00E14008" w:rsidP="00E14008"/>
        </w:tc>
        <w:tc>
          <w:tcPr>
            <w:tcW w:w="2977" w:type="dxa"/>
            <w:shd w:val="clear" w:color="auto" w:fill="auto"/>
          </w:tcPr>
          <w:p w:rsidR="00E14008" w:rsidRDefault="00E14008" w:rsidP="00E14008">
            <w:r>
              <w:t>Информатика</w:t>
            </w:r>
          </w:p>
        </w:tc>
        <w:tc>
          <w:tcPr>
            <w:tcW w:w="992" w:type="dxa"/>
            <w:shd w:val="clear" w:color="auto" w:fill="auto"/>
          </w:tcPr>
          <w:p w:rsidR="00E14008" w:rsidRPr="00EE5B65" w:rsidRDefault="00E14008" w:rsidP="00E14008">
            <w:r w:rsidRPr="00EE5B65">
              <w:t>Б</w:t>
            </w:r>
          </w:p>
        </w:tc>
        <w:tc>
          <w:tcPr>
            <w:tcW w:w="1276" w:type="dxa"/>
            <w:shd w:val="clear" w:color="auto" w:fill="auto"/>
          </w:tcPr>
          <w:p w:rsidR="00E14008" w:rsidRDefault="00E14008" w:rsidP="00E14008">
            <w:pPr>
              <w:rPr>
                <w:lang w:val="tt-RU"/>
              </w:rPr>
            </w:pPr>
            <w:r>
              <w:rPr>
                <w:lang w:val="tt-RU"/>
              </w:rPr>
              <w:t>35</w:t>
            </w:r>
          </w:p>
        </w:tc>
        <w:tc>
          <w:tcPr>
            <w:tcW w:w="1417" w:type="dxa"/>
            <w:shd w:val="clear" w:color="auto" w:fill="auto"/>
          </w:tcPr>
          <w:p w:rsidR="00E14008" w:rsidRDefault="00E14008" w:rsidP="00E14008">
            <w:pPr>
              <w:jc w:val="center"/>
              <w:rPr>
                <w:lang w:val="tt-RU"/>
              </w:rPr>
            </w:pPr>
            <w:r>
              <w:rPr>
                <w:lang w:val="tt-RU"/>
              </w:rPr>
              <w:t>1</w:t>
            </w:r>
          </w:p>
        </w:tc>
        <w:tc>
          <w:tcPr>
            <w:tcW w:w="1418" w:type="dxa"/>
            <w:shd w:val="clear" w:color="auto" w:fill="auto"/>
          </w:tcPr>
          <w:p w:rsidR="00E14008" w:rsidRDefault="00E14008" w:rsidP="00E14008">
            <w:r>
              <w:t xml:space="preserve">            -</w:t>
            </w:r>
          </w:p>
        </w:tc>
      </w:tr>
      <w:tr w:rsidR="00E14008" w:rsidRPr="0094606D" w:rsidTr="00E14008">
        <w:tc>
          <w:tcPr>
            <w:tcW w:w="2660" w:type="dxa"/>
            <w:shd w:val="clear" w:color="auto" w:fill="auto"/>
          </w:tcPr>
          <w:p w:rsidR="00E14008" w:rsidRPr="00311445" w:rsidRDefault="00E14008" w:rsidP="00E14008">
            <w:r w:rsidRPr="00311445">
              <w:t>Иностранные языки</w:t>
            </w:r>
          </w:p>
        </w:tc>
        <w:tc>
          <w:tcPr>
            <w:tcW w:w="2977" w:type="dxa"/>
            <w:shd w:val="clear" w:color="auto" w:fill="auto"/>
          </w:tcPr>
          <w:p w:rsidR="00E14008" w:rsidRPr="00311445" w:rsidRDefault="00E14008" w:rsidP="00E14008">
            <w:pPr>
              <w:rPr>
                <w:lang w:val="tt-RU"/>
              </w:rPr>
            </w:pPr>
            <w:r w:rsidRPr="00311445">
              <w:t>Иностранный язык</w:t>
            </w:r>
          </w:p>
          <w:p w:rsidR="00E14008" w:rsidRPr="00311445" w:rsidRDefault="00E14008" w:rsidP="00E14008">
            <w:pPr>
              <w:rPr>
                <w:lang w:val="tt-RU"/>
              </w:rPr>
            </w:pPr>
            <w:r w:rsidRPr="00311445">
              <w:rPr>
                <w:lang w:val="tt-RU"/>
              </w:rPr>
              <w:t>(английский)</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 xml:space="preserve">210 </w:t>
            </w:r>
          </w:p>
        </w:tc>
        <w:tc>
          <w:tcPr>
            <w:tcW w:w="1417" w:type="dxa"/>
            <w:shd w:val="clear" w:color="auto" w:fill="auto"/>
          </w:tcPr>
          <w:p w:rsidR="00E14008" w:rsidRPr="00311445" w:rsidRDefault="00E14008" w:rsidP="00E14008">
            <w:pPr>
              <w:jc w:val="center"/>
            </w:pPr>
            <w:r>
              <w:t>3</w:t>
            </w:r>
          </w:p>
        </w:tc>
        <w:tc>
          <w:tcPr>
            <w:tcW w:w="1418" w:type="dxa"/>
            <w:shd w:val="clear" w:color="auto" w:fill="auto"/>
          </w:tcPr>
          <w:p w:rsidR="00E14008" w:rsidRPr="00311445" w:rsidRDefault="00E14008" w:rsidP="00E14008">
            <w:pPr>
              <w:jc w:val="center"/>
            </w:pPr>
            <w:r>
              <w:t xml:space="preserve"> 3</w:t>
            </w:r>
          </w:p>
        </w:tc>
      </w:tr>
      <w:tr w:rsidR="00E14008" w:rsidRPr="0094606D" w:rsidTr="00E14008">
        <w:tc>
          <w:tcPr>
            <w:tcW w:w="2660" w:type="dxa"/>
            <w:vMerge w:val="restart"/>
            <w:shd w:val="clear" w:color="auto" w:fill="auto"/>
          </w:tcPr>
          <w:p w:rsidR="00E14008" w:rsidRPr="00311445" w:rsidRDefault="00E14008" w:rsidP="00E14008">
            <w:r w:rsidRPr="00311445">
              <w:t>Естественные науки</w:t>
            </w:r>
          </w:p>
        </w:tc>
        <w:tc>
          <w:tcPr>
            <w:tcW w:w="2977" w:type="dxa"/>
            <w:shd w:val="clear" w:color="auto" w:fill="auto"/>
          </w:tcPr>
          <w:p w:rsidR="00E14008" w:rsidRPr="00311445" w:rsidRDefault="00E14008" w:rsidP="00E14008">
            <w:r w:rsidRPr="00311445">
              <w:t>Физика</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 xml:space="preserve">140 </w:t>
            </w:r>
          </w:p>
        </w:tc>
        <w:tc>
          <w:tcPr>
            <w:tcW w:w="1417" w:type="dxa"/>
            <w:shd w:val="clear" w:color="auto" w:fill="auto"/>
          </w:tcPr>
          <w:p w:rsidR="00E14008" w:rsidRPr="00311445" w:rsidRDefault="00E14008" w:rsidP="00E14008">
            <w:pPr>
              <w:jc w:val="center"/>
            </w:pPr>
            <w:r>
              <w:t>2</w:t>
            </w:r>
          </w:p>
        </w:tc>
        <w:tc>
          <w:tcPr>
            <w:tcW w:w="1418" w:type="dxa"/>
            <w:shd w:val="clear" w:color="auto" w:fill="auto"/>
          </w:tcPr>
          <w:p w:rsidR="00E14008" w:rsidRPr="00311445" w:rsidRDefault="00E14008" w:rsidP="00E14008">
            <w:pPr>
              <w:jc w:val="center"/>
            </w:pPr>
            <w:r>
              <w:t xml:space="preserve"> 2</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pPr>
              <w:rPr>
                <w:lang w:val="tt-RU"/>
              </w:rPr>
            </w:pPr>
            <w:r w:rsidRPr="00311445">
              <w:rPr>
                <w:lang w:val="tt-RU"/>
              </w:rPr>
              <w:t>Биология</w:t>
            </w:r>
          </w:p>
        </w:tc>
        <w:tc>
          <w:tcPr>
            <w:tcW w:w="992" w:type="dxa"/>
            <w:shd w:val="clear" w:color="auto" w:fill="auto"/>
          </w:tcPr>
          <w:p w:rsidR="00E14008" w:rsidRPr="0029629B" w:rsidRDefault="00E14008" w:rsidP="00E14008">
            <w:pPr>
              <w:rPr>
                <w:b/>
              </w:rPr>
            </w:pPr>
            <w:r w:rsidRPr="0029629B">
              <w:rPr>
                <w:b/>
              </w:rPr>
              <w:t>У</w:t>
            </w:r>
          </w:p>
        </w:tc>
        <w:tc>
          <w:tcPr>
            <w:tcW w:w="1276" w:type="dxa"/>
            <w:shd w:val="clear" w:color="auto" w:fill="auto"/>
          </w:tcPr>
          <w:p w:rsidR="00E14008" w:rsidRPr="00311445" w:rsidRDefault="00E14008" w:rsidP="00E14008">
            <w:r>
              <w:t>210</w:t>
            </w:r>
          </w:p>
        </w:tc>
        <w:tc>
          <w:tcPr>
            <w:tcW w:w="1417" w:type="dxa"/>
            <w:shd w:val="clear" w:color="auto" w:fill="auto"/>
          </w:tcPr>
          <w:p w:rsidR="00E14008" w:rsidRPr="00311445" w:rsidRDefault="00E14008" w:rsidP="00E14008">
            <w:pPr>
              <w:jc w:val="center"/>
            </w:pPr>
            <w:r>
              <w:t>3</w:t>
            </w:r>
          </w:p>
        </w:tc>
        <w:tc>
          <w:tcPr>
            <w:tcW w:w="1418" w:type="dxa"/>
            <w:shd w:val="clear" w:color="auto" w:fill="auto"/>
          </w:tcPr>
          <w:p w:rsidR="00E14008" w:rsidRPr="00311445" w:rsidRDefault="00E14008" w:rsidP="00E14008">
            <w:pPr>
              <w:jc w:val="center"/>
            </w:pPr>
            <w:r>
              <w:t xml:space="preserve"> 3</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pPr>
              <w:rPr>
                <w:lang w:val="tt-RU"/>
              </w:rPr>
            </w:pPr>
            <w:r w:rsidRPr="00311445">
              <w:rPr>
                <w:lang w:val="tt-RU"/>
              </w:rPr>
              <w:t>Химия</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70</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shd w:val="clear" w:color="auto" w:fill="auto"/>
          </w:tcPr>
          <w:p w:rsidR="00E14008" w:rsidRPr="00311445" w:rsidRDefault="00E14008" w:rsidP="00E14008"/>
        </w:tc>
        <w:tc>
          <w:tcPr>
            <w:tcW w:w="2977" w:type="dxa"/>
            <w:shd w:val="clear" w:color="auto" w:fill="auto"/>
          </w:tcPr>
          <w:p w:rsidR="00E14008" w:rsidRPr="00311445" w:rsidRDefault="00E14008" w:rsidP="00E14008">
            <w:pPr>
              <w:rPr>
                <w:lang w:val="tt-RU"/>
              </w:rPr>
            </w:pPr>
            <w:r w:rsidRPr="00311445">
              <w:rPr>
                <w:lang w:val="tt-RU"/>
              </w:rPr>
              <w:t>Астрономия</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w:t>
            </w:r>
          </w:p>
        </w:tc>
      </w:tr>
      <w:tr w:rsidR="00E14008" w:rsidRPr="0094606D" w:rsidTr="00E14008">
        <w:tc>
          <w:tcPr>
            <w:tcW w:w="2660" w:type="dxa"/>
            <w:vMerge w:val="restart"/>
            <w:shd w:val="clear" w:color="auto" w:fill="auto"/>
          </w:tcPr>
          <w:p w:rsidR="00E14008" w:rsidRPr="00311445" w:rsidRDefault="00E14008" w:rsidP="00E14008">
            <w:r w:rsidRPr="00311445">
              <w:t>Общественные науки</w:t>
            </w:r>
          </w:p>
        </w:tc>
        <w:tc>
          <w:tcPr>
            <w:tcW w:w="2977" w:type="dxa"/>
            <w:shd w:val="clear" w:color="auto" w:fill="auto"/>
          </w:tcPr>
          <w:p w:rsidR="00E14008" w:rsidRPr="00311445" w:rsidRDefault="00E14008" w:rsidP="00E14008">
            <w:r w:rsidRPr="00311445">
              <w:t>История</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pPr>
              <w:rPr>
                <w:lang w:val="en-US"/>
              </w:rPr>
            </w:pPr>
            <w:r w:rsidRPr="00311445">
              <w:t>140</w:t>
            </w:r>
          </w:p>
        </w:tc>
        <w:tc>
          <w:tcPr>
            <w:tcW w:w="1417" w:type="dxa"/>
            <w:shd w:val="clear" w:color="auto" w:fill="auto"/>
          </w:tcPr>
          <w:p w:rsidR="00E14008" w:rsidRPr="00933892" w:rsidRDefault="00E14008" w:rsidP="00E14008">
            <w:pPr>
              <w:jc w:val="center"/>
            </w:pPr>
            <w:r>
              <w:t>2</w:t>
            </w:r>
          </w:p>
        </w:tc>
        <w:tc>
          <w:tcPr>
            <w:tcW w:w="1418" w:type="dxa"/>
            <w:shd w:val="clear" w:color="auto" w:fill="auto"/>
          </w:tcPr>
          <w:p w:rsidR="00E14008" w:rsidRPr="00311445" w:rsidRDefault="00E14008" w:rsidP="00E14008">
            <w:pPr>
              <w:jc w:val="center"/>
              <w:rPr>
                <w:lang w:val="en-US"/>
              </w:rPr>
            </w:pPr>
            <w:r>
              <w:t xml:space="preserve"> 2</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Обществознание</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140</w:t>
            </w:r>
          </w:p>
        </w:tc>
        <w:tc>
          <w:tcPr>
            <w:tcW w:w="1417" w:type="dxa"/>
            <w:shd w:val="clear" w:color="auto" w:fill="auto"/>
          </w:tcPr>
          <w:p w:rsidR="00E14008" w:rsidRPr="00311445" w:rsidRDefault="00E14008" w:rsidP="00E14008">
            <w:pPr>
              <w:jc w:val="center"/>
            </w:pPr>
            <w:r>
              <w:t>2</w:t>
            </w:r>
          </w:p>
        </w:tc>
        <w:tc>
          <w:tcPr>
            <w:tcW w:w="1418" w:type="dxa"/>
            <w:shd w:val="clear" w:color="auto" w:fill="auto"/>
          </w:tcPr>
          <w:p w:rsidR="00E14008" w:rsidRPr="00311445" w:rsidRDefault="00E14008" w:rsidP="00E14008">
            <w:pPr>
              <w:jc w:val="center"/>
            </w:pPr>
            <w:r>
              <w:t xml:space="preserve"> 2</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География</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r w:rsidRPr="00311445">
              <w:t>70</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vMerge w:val="restart"/>
            <w:shd w:val="clear" w:color="auto" w:fill="auto"/>
          </w:tcPr>
          <w:p w:rsidR="00E14008" w:rsidRPr="00311445" w:rsidRDefault="00E14008" w:rsidP="00E14008">
            <w:r w:rsidRPr="00311445">
              <w:t>Физическая культура, экология и основы безопасности жизнедеятельности</w:t>
            </w:r>
          </w:p>
        </w:tc>
        <w:tc>
          <w:tcPr>
            <w:tcW w:w="2977" w:type="dxa"/>
            <w:shd w:val="clear" w:color="auto" w:fill="auto"/>
          </w:tcPr>
          <w:p w:rsidR="00E14008" w:rsidRPr="00311445" w:rsidRDefault="00E14008" w:rsidP="00E14008">
            <w:r w:rsidRPr="00311445">
              <w:t>Физическая культура</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pPr>
              <w:rPr>
                <w:lang w:val="en-US"/>
              </w:rPr>
            </w:pPr>
            <w:r w:rsidRPr="00311445">
              <w:rPr>
                <w:lang w:val="en-US"/>
              </w:rPr>
              <w:t xml:space="preserve">210 </w:t>
            </w:r>
          </w:p>
        </w:tc>
        <w:tc>
          <w:tcPr>
            <w:tcW w:w="1417" w:type="dxa"/>
            <w:shd w:val="clear" w:color="auto" w:fill="auto"/>
          </w:tcPr>
          <w:p w:rsidR="00E14008" w:rsidRPr="00311445" w:rsidRDefault="00E14008" w:rsidP="00E14008">
            <w:pPr>
              <w:jc w:val="center"/>
            </w:pPr>
            <w:r>
              <w:t>3</w:t>
            </w:r>
          </w:p>
        </w:tc>
        <w:tc>
          <w:tcPr>
            <w:tcW w:w="1418" w:type="dxa"/>
            <w:shd w:val="clear" w:color="auto" w:fill="auto"/>
          </w:tcPr>
          <w:p w:rsidR="00E14008" w:rsidRPr="00311445" w:rsidRDefault="00E14008" w:rsidP="00E14008">
            <w:pPr>
              <w:jc w:val="center"/>
            </w:pPr>
            <w:r>
              <w:t xml:space="preserve"> 3</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Основы безопасности жизнедеятельности</w:t>
            </w:r>
          </w:p>
        </w:tc>
        <w:tc>
          <w:tcPr>
            <w:tcW w:w="992" w:type="dxa"/>
            <w:shd w:val="clear" w:color="auto" w:fill="auto"/>
          </w:tcPr>
          <w:p w:rsidR="00E14008" w:rsidRPr="00311445" w:rsidRDefault="00E14008" w:rsidP="00E14008">
            <w:r w:rsidRPr="00311445">
              <w:t>Б</w:t>
            </w:r>
          </w:p>
        </w:tc>
        <w:tc>
          <w:tcPr>
            <w:tcW w:w="1276" w:type="dxa"/>
            <w:shd w:val="clear" w:color="auto" w:fill="auto"/>
          </w:tcPr>
          <w:p w:rsidR="00E14008" w:rsidRPr="00311445" w:rsidRDefault="00E14008" w:rsidP="00E14008">
            <w:pPr>
              <w:rPr>
                <w:lang w:val="en-US"/>
              </w:rPr>
            </w:pPr>
            <w:r w:rsidRPr="00311445">
              <w:rPr>
                <w:lang w:val="en-US"/>
              </w:rPr>
              <w:t xml:space="preserve">70 </w:t>
            </w:r>
          </w:p>
        </w:tc>
        <w:tc>
          <w:tcPr>
            <w:tcW w:w="1417" w:type="dxa"/>
            <w:shd w:val="clear" w:color="auto" w:fill="auto"/>
          </w:tcPr>
          <w:p w:rsidR="00E14008" w:rsidRPr="00933892" w:rsidRDefault="00E14008" w:rsidP="00E14008">
            <w:pPr>
              <w:jc w:val="center"/>
            </w:pPr>
            <w:r>
              <w:t>1</w:t>
            </w:r>
          </w:p>
        </w:tc>
        <w:tc>
          <w:tcPr>
            <w:tcW w:w="1418" w:type="dxa"/>
            <w:shd w:val="clear" w:color="auto" w:fill="auto"/>
          </w:tcPr>
          <w:p w:rsidR="00E14008" w:rsidRPr="00311445" w:rsidRDefault="00E14008" w:rsidP="00E14008">
            <w:pPr>
              <w:jc w:val="center"/>
              <w:rPr>
                <w:lang w:val="en-US"/>
              </w:rPr>
            </w:pPr>
            <w:r>
              <w:t>1</w:t>
            </w:r>
          </w:p>
        </w:tc>
      </w:tr>
      <w:tr w:rsidR="00E14008" w:rsidTr="00E14008">
        <w:tc>
          <w:tcPr>
            <w:tcW w:w="2660" w:type="dxa"/>
            <w:shd w:val="clear" w:color="auto" w:fill="auto"/>
          </w:tcPr>
          <w:p w:rsidR="00E14008" w:rsidRPr="00311445" w:rsidRDefault="00E14008" w:rsidP="00E14008"/>
        </w:tc>
        <w:tc>
          <w:tcPr>
            <w:tcW w:w="2977" w:type="dxa"/>
            <w:shd w:val="clear" w:color="auto" w:fill="auto"/>
          </w:tcPr>
          <w:p w:rsidR="00E14008" w:rsidRPr="00311445" w:rsidRDefault="00E14008" w:rsidP="00E14008"/>
        </w:tc>
        <w:tc>
          <w:tcPr>
            <w:tcW w:w="992" w:type="dxa"/>
            <w:shd w:val="clear" w:color="auto" w:fill="auto"/>
          </w:tcPr>
          <w:p w:rsidR="00E14008" w:rsidRPr="00311445" w:rsidRDefault="00E14008" w:rsidP="00E14008"/>
        </w:tc>
        <w:tc>
          <w:tcPr>
            <w:tcW w:w="1276" w:type="dxa"/>
            <w:shd w:val="clear" w:color="auto" w:fill="auto"/>
          </w:tcPr>
          <w:p w:rsidR="00E14008" w:rsidRPr="00311445" w:rsidRDefault="00E14008" w:rsidP="00E14008">
            <w:pPr>
              <w:rPr>
                <w:lang w:val="en-US"/>
              </w:rPr>
            </w:pPr>
          </w:p>
        </w:tc>
        <w:tc>
          <w:tcPr>
            <w:tcW w:w="1417" w:type="dxa"/>
            <w:shd w:val="clear" w:color="auto" w:fill="auto"/>
          </w:tcPr>
          <w:p w:rsidR="00E14008" w:rsidRPr="00311445" w:rsidRDefault="00E14008" w:rsidP="00E14008">
            <w:pPr>
              <w:jc w:val="center"/>
            </w:pPr>
          </w:p>
        </w:tc>
        <w:tc>
          <w:tcPr>
            <w:tcW w:w="1418" w:type="dxa"/>
            <w:shd w:val="clear" w:color="auto" w:fill="auto"/>
          </w:tcPr>
          <w:p w:rsidR="00E14008" w:rsidRPr="00311445" w:rsidRDefault="00E14008" w:rsidP="00E14008">
            <w:pPr>
              <w:jc w:val="center"/>
            </w:pPr>
          </w:p>
        </w:tc>
      </w:tr>
      <w:tr w:rsidR="00E14008" w:rsidRPr="008B5493" w:rsidTr="00E14008">
        <w:tc>
          <w:tcPr>
            <w:tcW w:w="2660" w:type="dxa"/>
            <w:shd w:val="clear" w:color="auto" w:fill="auto"/>
          </w:tcPr>
          <w:p w:rsidR="00E14008" w:rsidRPr="00311445" w:rsidRDefault="00E14008" w:rsidP="00E14008"/>
        </w:tc>
        <w:tc>
          <w:tcPr>
            <w:tcW w:w="2977" w:type="dxa"/>
            <w:shd w:val="clear" w:color="auto" w:fill="auto"/>
          </w:tcPr>
          <w:p w:rsidR="00E14008" w:rsidRPr="00311445" w:rsidRDefault="00E14008" w:rsidP="00E14008">
            <w:proofErr w:type="gramStart"/>
            <w:r w:rsidRPr="00311445">
              <w:t>Индивидуальный проект</w:t>
            </w:r>
            <w:proofErr w:type="gramEnd"/>
          </w:p>
        </w:tc>
        <w:tc>
          <w:tcPr>
            <w:tcW w:w="992" w:type="dxa"/>
            <w:shd w:val="clear" w:color="auto" w:fill="auto"/>
          </w:tcPr>
          <w:p w:rsidR="00E14008" w:rsidRPr="00311445" w:rsidRDefault="00E14008" w:rsidP="00E14008">
            <w:pPr>
              <w:jc w:val="both"/>
            </w:pPr>
            <w:proofErr w:type="gramStart"/>
            <w:r w:rsidRPr="00311445">
              <w:t>ЭК</w:t>
            </w:r>
            <w:proofErr w:type="gramEnd"/>
          </w:p>
        </w:tc>
        <w:tc>
          <w:tcPr>
            <w:tcW w:w="1276" w:type="dxa"/>
            <w:shd w:val="clear" w:color="auto" w:fill="auto"/>
          </w:tcPr>
          <w:p w:rsidR="00E14008" w:rsidRPr="00311445" w:rsidRDefault="00E14008" w:rsidP="00E14008">
            <w:pPr>
              <w:rPr>
                <w:lang w:val="en-US"/>
              </w:rPr>
            </w:pPr>
            <w:r w:rsidRPr="00311445">
              <w:rPr>
                <w:lang w:val="en-US"/>
              </w:rPr>
              <w:t xml:space="preserve">70 </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vMerge w:val="restart"/>
            <w:shd w:val="clear" w:color="auto" w:fill="auto"/>
          </w:tcPr>
          <w:p w:rsidR="00E14008" w:rsidRPr="00311445" w:rsidRDefault="00E14008" w:rsidP="00E14008"/>
        </w:tc>
        <w:tc>
          <w:tcPr>
            <w:tcW w:w="2977" w:type="dxa"/>
            <w:shd w:val="clear" w:color="auto" w:fill="auto"/>
          </w:tcPr>
          <w:p w:rsidR="00E14008" w:rsidRPr="00311445" w:rsidRDefault="00E14008" w:rsidP="00E14008">
            <w:r>
              <w:t xml:space="preserve"> -Компьютерная графика</w:t>
            </w:r>
          </w:p>
        </w:tc>
        <w:tc>
          <w:tcPr>
            <w:tcW w:w="992" w:type="dxa"/>
            <w:shd w:val="clear" w:color="auto" w:fill="auto"/>
          </w:tcPr>
          <w:p w:rsidR="00E14008" w:rsidRPr="00311445" w:rsidRDefault="00E14008" w:rsidP="00E14008">
            <w:pPr>
              <w:jc w:val="both"/>
              <w:rPr>
                <w:lang w:val="tt-RU"/>
              </w:rPr>
            </w:pP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EE5B65" w:rsidRDefault="00E14008" w:rsidP="00E14008">
            <w:r>
              <w:rPr>
                <w:lang w:val="tt-RU"/>
              </w:rPr>
              <w:t xml:space="preserve"> -Матур әдәбият әсәрләрендә хезмәткә хормәт</w:t>
            </w:r>
          </w:p>
        </w:tc>
        <w:tc>
          <w:tcPr>
            <w:tcW w:w="992" w:type="dxa"/>
            <w:shd w:val="clear" w:color="auto" w:fill="auto"/>
          </w:tcPr>
          <w:p w:rsidR="00E14008" w:rsidRPr="00311445" w:rsidRDefault="00E14008" w:rsidP="00E14008">
            <w:pPr>
              <w:jc w:val="both"/>
            </w:pP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pPr>
              <w:rPr>
                <w:lang w:val="tt-RU"/>
              </w:rPr>
            </w:pPr>
            <w:r>
              <w:rPr>
                <w:lang w:val="tt-RU"/>
              </w:rPr>
              <w:t>-</w:t>
            </w:r>
            <w:r w:rsidRPr="00311445">
              <w:rPr>
                <w:lang w:val="tt-RU"/>
              </w:rPr>
              <w:t>Химия в быту</w:t>
            </w:r>
          </w:p>
        </w:tc>
        <w:tc>
          <w:tcPr>
            <w:tcW w:w="992" w:type="dxa"/>
            <w:shd w:val="clear" w:color="auto" w:fill="auto"/>
          </w:tcPr>
          <w:p w:rsidR="00E14008" w:rsidRPr="00311445" w:rsidRDefault="00E14008" w:rsidP="00E14008">
            <w:pPr>
              <w:jc w:val="both"/>
            </w:pP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w:t>
            </w:r>
          </w:p>
        </w:tc>
      </w:tr>
      <w:tr w:rsidR="00E14008" w:rsidRPr="0094606D" w:rsidTr="00E14008">
        <w:trPr>
          <w:trHeight w:val="512"/>
        </w:trPr>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-ПДД</w:t>
            </w:r>
          </w:p>
          <w:p w:rsidR="00E14008" w:rsidRPr="00311445" w:rsidRDefault="00E14008" w:rsidP="00E14008"/>
        </w:tc>
        <w:tc>
          <w:tcPr>
            <w:tcW w:w="992" w:type="dxa"/>
            <w:shd w:val="clear" w:color="auto" w:fill="auto"/>
          </w:tcPr>
          <w:p w:rsidR="00E14008" w:rsidRPr="00311445" w:rsidRDefault="00E14008" w:rsidP="00E14008">
            <w:pPr>
              <w:jc w:val="both"/>
            </w:pP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1</w:t>
            </w:r>
          </w:p>
        </w:tc>
        <w:tc>
          <w:tcPr>
            <w:tcW w:w="1418" w:type="dxa"/>
            <w:shd w:val="clear" w:color="auto" w:fill="auto"/>
          </w:tcPr>
          <w:p w:rsidR="00E14008" w:rsidRPr="00311445" w:rsidRDefault="00E14008" w:rsidP="00E14008">
            <w:pPr>
              <w:jc w:val="center"/>
            </w:pPr>
            <w:r>
              <w:t xml:space="preserve"> -</w:t>
            </w:r>
          </w:p>
        </w:tc>
      </w:tr>
      <w:tr w:rsidR="00E14008" w:rsidTr="00E14008">
        <w:trPr>
          <w:trHeight w:val="100"/>
        </w:trPr>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tc>
        <w:tc>
          <w:tcPr>
            <w:tcW w:w="992" w:type="dxa"/>
            <w:shd w:val="clear" w:color="auto" w:fill="auto"/>
          </w:tcPr>
          <w:p w:rsidR="00E14008" w:rsidRPr="00311445" w:rsidRDefault="00E14008" w:rsidP="00E14008"/>
        </w:tc>
        <w:tc>
          <w:tcPr>
            <w:tcW w:w="1276" w:type="dxa"/>
            <w:shd w:val="clear" w:color="auto" w:fill="auto"/>
          </w:tcPr>
          <w:p w:rsidR="00E14008" w:rsidRPr="00311445" w:rsidRDefault="00E14008" w:rsidP="00E14008">
            <w:pPr>
              <w:rPr>
                <w:lang w:val="en-US"/>
              </w:rPr>
            </w:pPr>
          </w:p>
        </w:tc>
        <w:tc>
          <w:tcPr>
            <w:tcW w:w="1417" w:type="dxa"/>
            <w:shd w:val="clear" w:color="auto" w:fill="auto"/>
          </w:tcPr>
          <w:p w:rsidR="00E14008" w:rsidRPr="00311445" w:rsidRDefault="00E14008" w:rsidP="00E14008">
            <w:pPr>
              <w:jc w:val="center"/>
            </w:pPr>
          </w:p>
        </w:tc>
        <w:tc>
          <w:tcPr>
            <w:tcW w:w="1418" w:type="dxa"/>
            <w:shd w:val="clear" w:color="auto" w:fill="auto"/>
          </w:tcPr>
          <w:p w:rsidR="00E14008" w:rsidRPr="00311445" w:rsidRDefault="00E14008" w:rsidP="00E14008">
            <w:pPr>
              <w:jc w:val="center"/>
            </w:pP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t>-</w:t>
            </w:r>
            <w:r w:rsidRPr="00311445">
              <w:t>Технология написания сочинения рассуждения</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w:t>
            </w:r>
          </w:p>
        </w:tc>
        <w:tc>
          <w:tcPr>
            <w:tcW w:w="1418" w:type="dxa"/>
            <w:shd w:val="clear" w:color="auto" w:fill="auto"/>
          </w:tcPr>
          <w:p w:rsidR="00E14008" w:rsidRPr="00311445" w:rsidRDefault="00E14008" w:rsidP="00E14008">
            <w:pPr>
              <w:jc w:val="center"/>
            </w:pPr>
            <w:r>
              <w:t xml:space="preserve">1 </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A35996" w:rsidRDefault="00E14008" w:rsidP="00E14008">
            <w:pPr>
              <w:rPr>
                <w:lang w:val="tt-RU"/>
              </w:rPr>
            </w:pPr>
            <w:r>
              <w:rPr>
                <w:lang w:val="tt-RU"/>
              </w:rPr>
              <w:t xml:space="preserve"> -</w:t>
            </w:r>
            <w:r w:rsidRPr="00983BCB">
              <w:rPr>
                <w:b/>
                <w:lang w:val="tt-RU"/>
              </w:rPr>
              <w:t xml:space="preserve"> </w:t>
            </w:r>
            <w:r>
              <w:rPr>
                <w:lang w:val="tt-RU"/>
              </w:rPr>
              <w:t xml:space="preserve"> Матур әдәбият әсәрләрендә хезмәткә хормәт</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pPr>
              <w:rPr>
                <w:lang w:val="tt-RU"/>
              </w:rPr>
            </w:pPr>
            <w:r>
              <w:rPr>
                <w:lang w:val="tt-RU"/>
              </w:rPr>
              <w:t>-</w:t>
            </w:r>
            <w:r w:rsidRPr="00311445">
              <w:rPr>
                <w:lang w:val="tt-RU"/>
              </w:rPr>
              <w:t>Решение задач по химии</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 Устройство автомобиля</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r w:rsidRPr="00311445">
              <w:t>35</w:t>
            </w:r>
          </w:p>
        </w:tc>
        <w:tc>
          <w:tcPr>
            <w:tcW w:w="1417" w:type="dxa"/>
            <w:shd w:val="clear" w:color="auto" w:fill="auto"/>
          </w:tcPr>
          <w:p w:rsidR="00E14008" w:rsidRPr="00311445" w:rsidRDefault="00E14008" w:rsidP="00E14008">
            <w:pPr>
              <w:jc w:val="center"/>
            </w:pPr>
            <w:r>
              <w:t>-</w:t>
            </w:r>
          </w:p>
        </w:tc>
        <w:tc>
          <w:tcPr>
            <w:tcW w:w="1418" w:type="dxa"/>
            <w:shd w:val="clear" w:color="auto" w:fill="auto"/>
          </w:tcPr>
          <w:p w:rsidR="00E14008" w:rsidRPr="00311445" w:rsidRDefault="00E14008" w:rsidP="00E14008">
            <w:pPr>
              <w:jc w:val="center"/>
            </w:pPr>
            <w:r>
              <w:t xml:space="preserve"> 1</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042047" w:rsidRDefault="00E14008" w:rsidP="00E14008">
            <w:r>
              <w:t xml:space="preserve"> -</w:t>
            </w:r>
            <w:r>
              <w:rPr>
                <w:b/>
                <w:lang w:val="tt-RU"/>
              </w:rPr>
              <w:t xml:space="preserve"> </w:t>
            </w:r>
            <w:r w:rsidRPr="00042047">
              <w:rPr>
                <w:lang w:val="tt-RU"/>
              </w:rPr>
              <w:t>Компьютерное делопроизводство</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pPr>
              <w:rPr>
                <w:lang w:val="en-US"/>
              </w:rPr>
            </w:pPr>
            <w:r w:rsidRPr="00311445">
              <w:t>35</w:t>
            </w:r>
          </w:p>
        </w:tc>
        <w:tc>
          <w:tcPr>
            <w:tcW w:w="1417" w:type="dxa"/>
            <w:shd w:val="clear" w:color="auto" w:fill="auto"/>
          </w:tcPr>
          <w:p w:rsidR="00E14008" w:rsidRPr="00933892" w:rsidRDefault="00E14008" w:rsidP="00E14008">
            <w:pPr>
              <w:rPr>
                <w:lang w:val="en-US"/>
              </w:rPr>
            </w:pPr>
            <w:r>
              <w:t xml:space="preserve">     -</w:t>
            </w:r>
          </w:p>
        </w:tc>
        <w:tc>
          <w:tcPr>
            <w:tcW w:w="1418" w:type="dxa"/>
            <w:shd w:val="clear" w:color="auto" w:fill="auto"/>
          </w:tcPr>
          <w:p w:rsidR="00E14008" w:rsidRPr="00933892" w:rsidRDefault="00E14008" w:rsidP="00E14008">
            <w:pPr>
              <w:ind w:left="360"/>
              <w:rPr>
                <w:lang w:val="en-US"/>
              </w:rPr>
            </w:pPr>
            <w:r>
              <w:t xml:space="preserve">     1</w:t>
            </w:r>
          </w:p>
        </w:tc>
      </w:tr>
      <w:tr w:rsidR="00E14008" w:rsidRPr="0094606D" w:rsidTr="00E14008">
        <w:tc>
          <w:tcPr>
            <w:tcW w:w="2660" w:type="dxa"/>
            <w:vMerge/>
            <w:shd w:val="clear" w:color="auto" w:fill="auto"/>
          </w:tcPr>
          <w:p w:rsidR="00E14008" w:rsidRPr="00311445" w:rsidRDefault="00E14008" w:rsidP="00E14008"/>
        </w:tc>
        <w:tc>
          <w:tcPr>
            <w:tcW w:w="2977" w:type="dxa"/>
            <w:shd w:val="clear" w:color="auto" w:fill="auto"/>
          </w:tcPr>
          <w:p w:rsidR="00E14008" w:rsidRPr="00311445" w:rsidRDefault="00E14008" w:rsidP="00E14008">
            <w:r w:rsidRPr="00311445">
              <w:t xml:space="preserve">- </w:t>
            </w:r>
            <w:r>
              <w:t>ПДД</w:t>
            </w:r>
          </w:p>
        </w:tc>
        <w:tc>
          <w:tcPr>
            <w:tcW w:w="992" w:type="dxa"/>
            <w:shd w:val="clear" w:color="auto" w:fill="auto"/>
          </w:tcPr>
          <w:p w:rsidR="00E14008" w:rsidRPr="00311445" w:rsidRDefault="00E14008" w:rsidP="00E14008">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E14008">
            <w:pPr>
              <w:rPr>
                <w:lang w:val="en-US"/>
              </w:rPr>
            </w:pPr>
            <w:r w:rsidRPr="00311445">
              <w:t>35</w:t>
            </w:r>
          </w:p>
        </w:tc>
        <w:tc>
          <w:tcPr>
            <w:tcW w:w="1417" w:type="dxa"/>
            <w:shd w:val="clear" w:color="auto" w:fill="auto"/>
          </w:tcPr>
          <w:p w:rsidR="00E14008" w:rsidRPr="00933892" w:rsidRDefault="00E14008" w:rsidP="00E14008">
            <w:pPr>
              <w:jc w:val="center"/>
            </w:pPr>
            <w:r>
              <w:t>-</w:t>
            </w:r>
          </w:p>
        </w:tc>
        <w:tc>
          <w:tcPr>
            <w:tcW w:w="1418" w:type="dxa"/>
            <w:shd w:val="clear" w:color="auto" w:fill="auto"/>
          </w:tcPr>
          <w:p w:rsidR="00E14008" w:rsidRPr="00311445" w:rsidRDefault="00E14008" w:rsidP="00E14008">
            <w:pPr>
              <w:jc w:val="center"/>
              <w:rPr>
                <w:lang w:val="en-US"/>
              </w:rPr>
            </w:pPr>
            <w:r>
              <w:t xml:space="preserve"> 1</w:t>
            </w:r>
          </w:p>
        </w:tc>
      </w:tr>
      <w:tr w:rsidR="00E14008" w:rsidRPr="0094606D" w:rsidTr="00E14008">
        <w:tc>
          <w:tcPr>
            <w:tcW w:w="2660" w:type="dxa"/>
            <w:shd w:val="clear" w:color="auto" w:fill="auto"/>
          </w:tcPr>
          <w:p w:rsidR="00E14008" w:rsidRPr="00311445" w:rsidRDefault="00E14008" w:rsidP="00E14008"/>
        </w:tc>
        <w:tc>
          <w:tcPr>
            <w:tcW w:w="2977" w:type="dxa"/>
            <w:shd w:val="clear" w:color="auto" w:fill="auto"/>
          </w:tcPr>
          <w:p w:rsidR="00E14008" w:rsidRPr="00311445" w:rsidRDefault="00E14008" w:rsidP="00E14008"/>
        </w:tc>
        <w:tc>
          <w:tcPr>
            <w:tcW w:w="992" w:type="dxa"/>
            <w:shd w:val="clear" w:color="auto" w:fill="auto"/>
          </w:tcPr>
          <w:p w:rsidR="00E14008" w:rsidRPr="00311445" w:rsidRDefault="00E14008" w:rsidP="00E14008"/>
        </w:tc>
        <w:tc>
          <w:tcPr>
            <w:tcW w:w="1276" w:type="dxa"/>
            <w:shd w:val="clear" w:color="auto" w:fill="auto"/>
          </w:tcPr>
          <w:p w:rsidR="00E14008" w:rsidRPr="00311445" w:rsidRDefault="00E14008" w:rsidP="00E14008">
            <w:r w:rsidRPr="00311445">
              <w:t>2590</w:t>
            </w:r>
          </w:p>
        </w:tc>
        <w:tc>
          <w:tcPr>
            <w:tcW w:w="1417" w:type="dxa"/>
            <w:shd w:val="clear" w:color="auto" w:fill="auto"/>
          </w:tcPr>
          <w:p w:rsidR="00E14008" w:rsidRPr="00765615" w:rsidRDefault="00E14008" w:rsidP="00E14008">
            <w:pPr>
              <w:jc w:val="center"/>
            </w:pPr>
            <w:r>
              <w:t>37</w:t>
            </w:r>
          </w:p>
        </w:tc>
        <w:tc>
          <w:tcPr>
            <w:tcW w:w="1418" w:type="dxa"/>
            <w:shd w:val="clear" w:color="auto" w:fill="auto"/>
          </w:tcPr>
          <w:p w:rsidR="00E14008" w:rsidRPr="00311445" w:rsidRDefault="00E14008" w:rsidP="00E14008">
            <w:pPr>
              <w:jc w:val="center"/>
              <w:rPr>
                <w:lang w:val="en-US"/>
              </w:rPr>
            </w:pPr>
            <w:r>
              <w:t xml:space="preserve"> </w:t>
            </w:r>
            <w:r w:rsidRPr="00311445">
              <w:t>37</w:t>
            </w:r>
          </w:p>
        </w:tc>
      </w:tr>
    </w:tbl>
    <w:p w:rsidR="00E14008" w:rsidRDefault="00E14008" w:rsidP="00E14008">
      <w:pPr>
        <w:rPr>
          <w:b/>
        </w:rPr>
      </w:pPr>
    </w:p>
    <w:p w:rsidR="00E14008" w:rsidRDefault="00E14008" w:rsidP="00E14008">
      <w:pPr>
        <w:rPr>
          <w:b/>
        </w:rPr>
      </w:pPr>
    </w:p>
    <w:p w:rsidR="00E14008" w:rsidRPr="009C4729" w:rsidRDefault="00E14008" w:rsidP="00E14008">
      <w:pPr>
        <w:autoSpaceDE w:val="0"/>
        <w:autoSpaceDN w:val="0"/>
        <w:adjustRightInd w:val="0"/>
      </w:pPr>
    </w:p>
    <w:p w:rsidR="00E14008" w:rsidRDefault="00E14008" w:rsidP="00E14008">
      <w:pPr>
        <w:autoSpaceDE w:val="0"/>
        <w:autoSpaceDN w:val="0"/>
        <w:adjustRightInd w:val="0"/>
        <w:rPr>
          <w:b/>
          <w:bCs/>
          <w:color w:val="000000"/>
          <w:sz w:val="22"/>
          <w:szCs w:val="22"/>
          <w:lang w:val="tt-RU" w:eastAsia="en-US"/>
        </w:rPr>
      </w:pPr>
    </w:p>
    <w:p w:rsidR="00E14008" w:rsidRDefault="00E14008" w:rsidP="00E14008">
      <w:pPr>
        <w:autoSpaceDE w:val="0"/>
        <w:autoSpaceDN w:val="0"/>
        <w:adjustRightInd w:val="0"/>
        <w:rPr>
          <w:b/>
          <w:bCs/>
          <w:color w:val="000000"/>
          <w:sz w:val="22"/>
          <w:szCs w:val="22"/>
          <w:lang w:val="tt-RU" w:eastAsia="en-US"/>
        </w:rPr>
      </w:pPr>
    </w:p>
    <w:p w:rsidR="00E14008" w:rsidRDefault="00E14008">
      <w:pPr>
        <w:ind w:firstLine="426"/>
        <w:jc w:val="both"/>
        <w:rPr>
          <w:color w:val="000000"/>
          <w:spacing w:val="10"/>
        </w:rPr>
      </w:pPr>
    </w:p>
    <w:p w:rsidR="00E14008" w:rsidRDefault="00E14008">
      <w:pPr>
        <w:ind w:firstLine="426"/>
        <w:jc w:val="both"/>
        <w:rPr>
          <w:color w:val="000000"/>
          <w:spacing w:val="10"/>
        </w:rPr>
      </w:pPr>
    </w:p>
    <w:p w:rsidR="00E14008" w:rsidRDefault="00E14008">
      <w:pPr>
        <w:ind w:firstLine="426"/>
        <w:jc w:val="both"/>
        <w:rPr>
          <w:color w:val="000000"/>
          <w:spacing w:val="10"/>
        </w:rPr>
      </w:pPr>
    </w:p>
    <w:p w:rsidR="00E14008" w:rsidRDefault="00E14008" w:rsidP="00E14008">
      <w:pPr>
        <w:autoSpaceDE w:val="0"/>
        <w:autoSpaceDN w:val="0"/>
        <w:adjustRightInd w:val="0"/>
        <w:rPr>
          <w:b/>
          <w:color w:val="000000"/>
          <w:sz w:val="28"/>
          <w:szCs w:val="32"/>
        </w:rPr>
      </w:pPr>
    </w:p>
    <w:p w:rsidR="00E14008" w:rsidRDefault="00E14008" w:rsidP="00E14008">
      <w:pPr>
        <w:jc w:val="center"/>
        <w:rPr>
          <w:b/>
        </w:rPr>
      </w:pPr>
      <w:r>
        <w:rPr>
          <w:b/>
          <w:color w:val="000000"/>
          <w:sz w:val="28"/>
          <w:szCs w:val="32"/>
        </w:rPr>
        <w:t xml:space="preserve">            </w:t>
      </w:r>
      <w:r>
        <w:t xml:space="preserve">               </w:t>
      </w:r>
      <w:r w:rsidRPr="0029629B">
        <w:rPr>
          <w:b/>
        </w:rPr>
        <w:t xml:space="preserve">Учебный план </w:t>
      </w:r>
      <w:r w:rsidRPr="0029629B">
        <w:rPr>
          <w:b/>
          <w:szCs w:val="28"/>
        </w:rPr>
        <w:t xml:space="preserve">универсального профиля </w:t>
      </w:r>
      <w:r>
        <w:rPr>
          <w:b/>
          <w:szCs w:val="28"/>
        </w:rPr>
        <w:t xml:space="preserve"> </w:t>
      </w:r>
      <w:r w:rsidRPr="0029629B">
        <w:rPr>
          <w:b/>
        </w:rPr>
        <w:t xml:space="preserve"> для 10-11 класса </w:t>
      </w:r>
    </w:p>
    <w:p w:rsidR="00E14008" w:rsidRPr="0029629B" w:rsidRDefault="00E14008" w:rsidP="00E14008">
      <w:pPr>
        <w:jc w:val="center"/>
        <w:rPr>
          <w:b/>
        </w:rPr>
      </w:pPr>
      <w:r>
        <w:rPr>
          <w:b/>
        </w:rPr>
        <w:t>на 2022-2023, 2023-2024</w:t>
      </w:r>
      <w:r w:rsidRPr="0029629B">
        <w:rPr>
          <w:b/>
        </w:rPr>
        <w:t xml:space="preserve"> учебный год</w:t>
      </w:r>
    </w:p>
    <w:tbl>
      <w:tblPr>
        <w:tblpPr w:leftFromText="180" w:rightFromText="180" w:vertAnchor="page" w:horzAnchor="margin" w:tblpXSpec="center" w:tblpY="240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977"/>
        <w:gridCol w:w="992"/>
        <w:gridCol w:w="1276"/>
        <w:gridCol w:w="1417"/>
        <w:gridCol w:w="1418"/>
      </w:tblGrid>
      <w:tr w:rsidR="00E14008" w:rsidRPr="0094606D" w:rsidTr="002C110E">
        <w:trPr>
          <w:trHeight w:val="697"/>
        </w:trPr>
        <w:tc>
          <w:tcPr>
            <w:tcW w:w="2660" w:type="dxa"/>
            <w:shd w:val="clear" w:color="auto" w:fill="auto"/>
          </w:tcPr>
          <w:p w:rsidR="00E14008" w:rsidRPr="00933892" w:rsidRDefault="00E14008" w:rsidP="002C110E">
            <w:pPr>
              <w:jc w:val="center"/>
              <w:rPr>
                <w:b/>
              </w:rPr>
            </w:pPr>
            <w:r w:rsidRPr="00933892">
              <w:rPr>
                <w:b/>
                <w:sz w:val="22"/>
                <w:szCs w:val="22"/>
              </w:rPr>
              <w:t>Предметная область</w:t>
            </w:r>
          </w:p>
        </w:tc>
        <w:tc>
          <w:tcPr>
            <w:tcW w:w="2977" w:type="dxa"/>
            <w:shd w:val="clear" w:color="auto" w:fill="auto"/>
          </w:tcPr>
          <w:p w:rsidR="00E14008" w:rsidRPr="00933892" w:rsidRDefault="00E14008" w:rsidP="002C110E">
            <w:pPr>
              <w:jc w:val="center"/>
              <w:rPr>
                <w:b/>
              </w:rPr>
            </w:pPr>
            <w:r w:rsidRPr="00933892">
              <w:rPr>
                <w:b/>
                <w:sz w:val="22"/>
                <w:szCs w:val="22"/>
              </w:rPr>
              <w:t>Учебный предмет</w:t>
            </w:r>
          </w:p>
        </w:tc>
        <w:tc>
          <w:tcPr>
            <w:tcW w:w="992" w:type="dxa"/>
            <w:shd w:val="clear" w:color="auto" w:fill="auto"/>
          </w:tcPr>
          <w:p w:rsidR="00E14008" w:rsidRPr="00933892" w:rsidRDefault="00E14008" w:rsidP="002C110E">
            <w:pPr>
              <w:rPr>
                <w:b/>
              </w:rPr>
            </w:pPr>
            <w:r w:rsidRPr="00933892">
              <w:rPr>
                <w:b/>
                <w:sz w:val="22"/>
                <w:szCs w:val="22"/>
              </w:rPr>
              <w:t>Уровень</w:t>
            </w:r>
          </w:p>
        </w:tc>
        <w:tc>
          <w:tcPr>
            <w:tcW w:w="1276" w:type="dxa"/>
            <w:shd w:val="clear" w:color="auto" w:fill="auto"/>
          </w:tcPr>
          <w:p w:rsidR="00E14008" w:rsidRPr="00933892" w:rsidRDefault="00E14008" w:rsidP="002C110E">
            <w:pPr>
              <w:jc w:val="center"/>
              <w:rPr>
                <w:b/>
              </w:rPr>
            </w:pPr>
            <w:r w:rsidRPr="00933892">
              <w:rPr>
                <w:b/>
                <w:sz w:val="22"/>
                <w:szCs w:val="22"/>
              </w:rPr>
              <w:t>Количество часов за 2 года</w:t>
            </w:r>
          </w:p>
        </w:tc>
        <w:tc>
          <w:tcPr>
            <w:tcW w:w="1417" w:type="dxa"/>
            <w:shd w:val="clear" w:color="auto" w:fill="auto"/>
          </w:tcPr>
          <w:p w:rsidR="00E14008" w:rsidRPr="00933892" w:rsidRDefault="00E14008" w:rsidP="002C110E">
            <w:pPr>
              <w:jc w:val="center"/>
              <w:rPr>
                <w:b/>
              </w:rPr>
            </w:pPr>
            <w:r w:rsidRPr="00933892">
              <w:rPr>
                <w:b/>
                <w:sz w:val="22"/>
                <w:szCs w:val="22"/>
              </w:rPr>
              <w:t>Количество часов в неделю</w:t>
            </w:r>
            <w:r>
              <w:rPr>
                <w:b/>
                <w:sz w:val="22"/>
                <w:szCs w:val="22"/>
              </w:rPr>
              <w:t xml:space="preserve"> 10 кл</w:t>
            </w:r>
          </w:p>
        </w:tc>
        <w:tc>
          <w:tcPr>
            <w:tcW w:w="1418" w:type="dxa"/>
            <w:shd w:val="clear" w:color="auto" w:fill="auto"/>
          </w:tcPr>
          <w:p w:rsidR="00E14008" w:rsidRPr="00311445" w:rsidRDefault="00E14008" w:rsidP="002C110E">
            <w:pPr>
              <w:jc w:val="center"/>
              <w:rPr>
                <w:b/>
              </w:rPr>
            </w:pPr>
            <w:r w:rsidRPr="00933892">
              <w:rPr>
                <w:b/>
                <w:sz w:val="22"/>
                <w:szCs w:val="22"/>
              </w:rPr>
              <w:t>Количество часов в неделю</w:t>
            </w:r>
            <w:r>
              <w:rPr>
                <w:b/>
                <w:sz w:val="22"/>
                <w:szCs w:val="22"/>
              </w:rPr>
              <w:t xml:space="preserve"> 11 кл</w:t>
            </w:r>
          </w:p>
        </w:tc>
      </w:tr>
      <w:tr w:rsidR="00E14008" w:rsidRPr="00326E36" w:rsidTr="002C110E">
        <w:tc>
          <w:tcPr>
            <w:tcW w:w="2660" w:type="dxa"/>
            <w:vMerge w:val="restart"/>
            <w:shd w:val="clear" w:color="auto" w:fill="auto"/>
          </w:tcPr>
          <w:p w:rsidR="00E14008" w:rsidRPr="00311445" w:rsidRDefault="00E14008" w:rsidP="002C110E">
            <w:r w:rsidRPr="00311445">
              <w:t>Русский язык и литература</w:t>
            </w:r>
          </w:p>
        </w:tc>
        <w:tc>
          <w:tcPr>
            <w:tcW w:w="2977" w:type="dxa"/>
            <w:shd w:val="clear" w:color="auto" w:fill="auto"/>
          </w:tcPr>
          <w:p w:rsidR="00E14008" w:rsidRPr="00311445" w:rsidRDefault="00E14008" w:rsidP="002C110E">
            <w:r w:rsidRPr="00311445">
              <w:t xml:space="preserve">Русский язык </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 xml:space="preserve">70 </w:t>
            </w:r>
          </w:p>
        </w:tc>
        <w:tc>
          <w:tcPr>
            <w:tcW w:w="1417" w:type="dxa"/>
            <w:shd w:val="clear" w:color="auto" w:fill="auto"/>
          </w:tcPr>
          <w:p w:rsidR="00E14008" w:rsidRPr="00311445" w:rsidRDefault="00E14008" w:rsidP="002C110E">
            <w:pPr>
              <w:shd w:val="clear" w:color="auto" w:fill="FFFFFF"/>
              <w:jc w:val="center"/>
            </w:pPr>
            <w:r>
              <w:t>1</w:t>
            </w:r>
          </w:p>
        </w:tc>
        <w:tc>
          <w:tcPr>
            <w:tcW w:w="1418" w:type="dxa"/>
            <w:shd w:val="clear" w:color="auto" w:fill="auto"/>
          </w:tcPr>
          <w:p w:rsidR="00E14008" w:rsidRPr="00311445" w:rsidRDefault="00E14008" w:rsidP="002C110E">
            <w:pPr>
              <w:shd w:val="clear" w:color="auto" w:fill="FFFFFF"/>
              <w:jc w:val="center"/>
            </w:pPr>
            <w:r>
              <w:t>1</w:t>
            </w:r>
          </w:p>
        </w:tc>
      </w:tr>
      <w:tr w:rsidR="00E14008" w:rsidRPr="00326E36" w:rsidTr="002C110E">
        <w:trPr>
          <w:trHeight w:val="363"/>
        </w:trPr>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Литература</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210</w:t>
            </w:r>
          </w:p>
        </w:tc>
        <w:tc>
          <w:tcPr>
            <w:tcW w:w="1417" w:type="dxa"/>
            <w:shd w:val="clear" w:color="auto" w:fill="auto"/>
          </w:tcPr>
          <w:p w:rsidR="00E14008" w:rsidRPr="00311445" w:rsidRDefault="00E14008" w:rsidP="002C110E">
            <w:pPr>
              <w:shd w:val="clear" w:color="auto" w:fill="FFFFFF"/>
              <w:jc w:val="center"/>
            </w:pPr>
            <w:r>
              <w:t>3</w:t>
            </w:r>
          </w:p>
        </w:tc>
        <w:tc>
          <w:tcPr>
            <w:tcW w:w="1418" w:type="dxa"/>
            <w:shd w:val="clear" w:color="auto" w:fill="auto"/>
          </w:tcPr>
          <w:p w:rsidR="00E14008" w:rsidRPr="00311445" w:rsidRDefault="00E14008" w:rsidP="002C110E">
            <w:pPr>
              <w:shd w:val="clear" w:color="auto" w:fill="FFFFFF"/>
              <w:jc w:val="center"/>
            </w:pPr>
            <w:r>
              <w:t xml:space="preserve"> 3</w:t>
            </w:r>
          </w:p>
        </w:tc>
      </w:tr>
      <w:tr w:rsidR="00E14008" w:rsidRPr="0094606D" w:rsidTr="002C110E">
        <w:tc>
          <w:tcPr>
            <w:tcW w:w="2660" w:type="dxa"/>
            <w:vMerge w:val="restart"/>
            <w:shd w:val="clear" w:color="auto" w:fill="auto"/>
          </w:tcPr>
          <w:p w:rsidR="00E14008" w:rsidRPr="00311445" w:rsidRDefault="00E14008" w:rsidP="002C110E">
            <w:r w:rsidRPr="00311445">
              <w:t>Родной язык и родная литература</w:t>
            </w:r>
          </w:p>
        </w:tc>
        <w:tc>
          <w:tcPr>
            <w:tcW w:w="2977" w:type="dxa"/>
            <w:shd w:val="clear" w:color="auto" w:fill="auto"/>
          </w:tcPr>
          <w:p w:rsidR="00E14008" w:rsidRPr="00311445" w:rsidRDefault="00E14008" w:rsidP="002C110E">
            <w:r w:rsidRPr="00311445">
              <w:t xml:space="preserve">  Родной язык</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70</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1 </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Родная литература</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t xml:space="preserve"> 70</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1</w:t>
            </w:r>
          </w:p>
        </w:tc>
      </w:tr>
      <w:tr w:rsidR="00E14008" w:rsidRPr="0094606D" w:rsidTr="002C110E">
        <w:trPr>
          <w:trHeight w:val="859"/>
        </w:trPr>
        <w:tc>
          <w:tcPr>
            <w:tcW w:w="2660" w:type="dxa"/>
            <w:vMerge w:val="restart"/>
            <w:shd w:val="clear" w:color="auto" w:fill="auto"/>
          </w:tcPr>
          <w:p w:rsidR="00E14008" w:rsidRPr="00311445" w:rsidRDefault="00E14008" w:rsidP="002C110E">
            <w:r w:rsidRPr="00311445">
              <w:t>Математика и информатика</w:t>
            </w:r>
          </w:p>
        </w:tc>
        <w:tc>
          <w:tcPr>
            <w:tcW w:w="2977" w:type="dxa"/>
            <w:shd w:val="clear" w:color="auto" w:fill="auto"/>
          </w:tcPr>
          <w:p w:rsidR="00E14008" w:rsidRPr="00311445" w:rsidRDefault="00E14008" w:rsidP="002C110E">
            <w:r>
              <w:t xml:space="preserve"> </w:t>
            </w:r>
            <w:r>
              <w:rPr>
                <w:lang w:val="tt-RU"/>
              </w:rPr>
              <w:t>Математика:</w:t>
            </w:r>
            <w:r>
              <w:t xml:space="preserve"> </w:t>
            </w:r>
            <w:r>
              <w:rPr>
                <w:lang w:val="tt-RU"/>
              </w:rPr>
              <w:t>а</w:t>
            </w:r>
            <w:r>
              <w:t>лгебра и начала математического анализа</w:t>
            </w:r>
            <w:r>
              <w:rPr>
                <w:lang w:val="tt-RU"/>
              </w:rPr>
              <w:t>, г</w:t>
            </w:r>
            <w:r w:rsidRPr="00311445">
              <w:t>еометрия</w:t>
            </w:r>
          </w:p>
        </w:tc>
        <w:tc>
          <w:tcPr>
            <w:tcW w:w="992" w:type="dxa"/>
            <w:shd w:val="clear" w:color="auto" w:fill="auto"/>
          </w:tcPr>
          <w:p w:rsidR="00E14008" w:rsidRPr="0029629B" w:rsidRDefault="00E14008" w:rsidP="002C110E">
            <w:pPr>
              <w:rPr>
                <w:b/>
              </w:rPr>
            </w:pPr>
            <w:r w:rsidRPr="0029629B">
              <w:rPr>
                <w:b/>
              </w:rPr>
              <w:t>У</w:t>
            </w:r>
          </w:p>
        </w:tc>
        <w:tc>
          <w:tcPr>
            <w:tcW w:w="1276" w:type="dxa"/>
            <w:shd w:val="clear" w:color="auto" w:fill="auto"/>
          </w:tcPr>
          <w:p w:rsidR="00E14008" w:rsidRPr="00983BCB" w:rsidRDefault="00E14008" w:rsidP="002C110E">
            <w:pPr>
              <w:rPr>
                <w:lang w:val="tt-RU"/>
              </w:rPr>
            </w:pPr>
            <w:r>
              <w:rPr>
                <w:lang w:val="tt-RU"/>
              </w:rPr>
              <w:t>420</w:t>
            </w:r>
          </w:p>
        </w:tc>
        <w:tc>
          <w:tcPr>
            <w:tcW w:w="1417" w:type="dxa"/>
            <w:shd w:val="clear" w:color="auto" w:fill="auto"/>
          </w:tcPr>
          <w:p w:rsidR="00E14008" w:rsidRPr="00983BCB" w:rsidRDefault="00E14008" w:rsidP="002C110E">
            <w:pPr>
              <w:jc w:val="center"/>
              <w:rPr>
                <w:lang w:val="tt-RU"/>
              </w:rPr>
            </w:pPr>
            <w:r>
              <w:rPr>
                <w:lang w:val="tt-RU"/>
              </w:rPr>
              <w:t>6</w:t>
            </w:r>
          </w:p>
          <w:p w:rsidR="00E14008" w:rsidRPr="00A927DA" w:rsidRDefault="00E14008" w:rsidP="002C110E">
            <w:pPr>
              <w:jc w:val="center"/>
            </w:pPr>
          </w:p>
        </w:tc>
        <w:tc>
          <w:tcPr>
            <w:tcW w:w="1418" w:type="dxa"/>
            <w:shd w:val="clear" w:color="auto" w:fill="auto"/>
          </w:tcPr>
          <w:p w:rsidR="00E14008" w:rsidRPr="00983BCB" w:rsidRDefault="00E14008" w:rsidP="002C110E">
            <w:pPr>
              <w:rPr>
                <w:lang w:val="tt-RU"/>
              </w:rPr>
            </w:pPr>
            <w:r>
              <w:t xml:space="preserve">          </w:t>
            </w:r>
            <w:r>
              <w:rPr>
                <w:lang w:val="tt-RU"/>
              </w:rPr>
              <w:t>6</w:t>
            </w:r>
          </w:p>
        </w:tc>
      </w:tr>
      <w:tr w:rsidR="00E14008" w:rsidRPr="0094606D" w:rsidTr="002C110E">
        <w:trPr>
          <w:trHeight w:val="233"/>
        </w:trPr>
        <w:tc>
          <w:tcPr>
            <w:tcW w:w="2660" w:type="dxa"/>
            <w:vMerge/>
            <w:shd w:val="clear" w:color="auto" w:fill="auto"/>
          </w:tcPr>
          <w:p w:rsidR="00E14008" w:rsidRPr="00311445" w:rsidRDefault="00E14008" w:rsidP="002C110E"/>
        </w:tc>
        <w:tc>
          <w:tcPr>
            <w:tcW w:w="2977" w:type="dxa"/>
            <w:shd w:val="clear" w:color="auto" w:fill="auto"/>
          </w:tcPr>
          <w:p w:rsidR="00E14008" w:rsidRDefault="00E14008" w:rsidP="002C110E">
            <w:r>
              <w:t>Информатика</w:t>
            </w:r>
          </w:p>
        </w:tc>
        <w:tc>
          <w:tcPr>
            <w:tcW w:w="992" w:type="dxa"/>
            <w:shd w:val="clear" w:color="auto" w:fill="auto"/>
          </w:tcPr>
          <w:p w:rsidR="00E14008" w:rsidRPr="0099471E" w:rsidRDefault="00E14008" w:rsidP="002C110E">
            <w:r w:rsidRPr="0099471E">
              <w:t>Б</w:t>
            </w:r>
          </w:p>
        </w:tc>
        <w:tc>
          <w:tcPr>
            <w:tcW w:w="1276" w:type="dxa"/>
            <w:shd w:val="clear" w:color="auto" w:fill="auto"/>
          </w:tcPr>
          <w:p w:rsidR="00E14008" w:rsidRDefault="00E14008" w:rsidP="002C110E">
            <w:pPr>
              <w:rPr>
                <w:lang w:val="tt-RU"/>
              </w:rPr>
            </w:pPr>
            <w:r>
              <w:rPr>
                <w:lang w:val="tt-RU"/>
              </w:rPr>
              <w:t>35</w:t>
            </w:r>
          </w:p>
        </w:tc>
        <w:tc>
          <w:tcPr>
            <w:tcW w:w="1417" w:type="dxa"/>
            <w:shd w:val="clear" w:color="auto" w:fill="auto"/>
          </w:tcPr>
          <w:p w:rsidR="00E14008" w:rsidRDefault="00E14008" w:rsidP="002C110E">
            <w:pPr>
              <w:jc w:val="center"/>
              <w:rPr>
                <w:lang w:val="tt-RU"/>
              </w:rPr>
            </w:pPr>
            <w:r>
              <w:rPr>
                <w:lang w:val="tt-RU"/>
              </w:rPr>
              <w:t>1</w:t>
            </w:r>
          </w:p>
        </w:tc>
        <w:tc>
          <w:tcPr>
            <w:tcW w:w="1418" w:type="dxa"/>
            <w:shd w:val="clear" w:color="auto" w:fill="auto"/>
          </w:tcPr>
          <w:p w:rsidR="00E14008" w:rsidRDefault="00E14008" w:rsidP="002C110E">
            <w:r>
              <w:t xml:space="preserve">          -</w:t>
            </w:r>
          </w:p>
        </w:tc>
      </w:tr>
      <w:tr w:rsidR="00E14008" w:rsidRPr="0094606D" w:rsidTr="002C110E">
        <w:tc>
          <w:tcPr>
            <w:tcW w:w="2660" w:type="dxa"/>
            <w:shd w:val="clear" w:color="auto" w:fill="auto"/>
          </w:tcPr>
          <w:p w:rsidR="00E14008" w:rsidRPr="00311445" w:rsidRDefault="00E14008" w:rsidP="002C110E">
            <w:r w:rsidRPr="00311445">
              <w:t>Иностранные языки</w:t>
            </w:r>
          </w:p>
        </w:tc>
        <w:tc>
          <w:tcPr>
            <w:tcW w:w="2977" w:type="dxa"/>
            <w:shd w:val="clear" w:color="auto" w:fill="auto"/>
          </w:tcPr>
          <w:p w:rsidR="00E14008" w:rsidRPr="00311445" w:rsidRDefault="00E14008" w:rsidP="002C110E">
            <w:pPr>
              <w:rPr>
                <w:lang w:val="tt-RU"/>
              </w:rPr>
            </w:pPr>
            <w:r w:rsidRPr="00311445">
              <w:t>Иностранный язык</w:t>
            </w:r>
          </w:p>
          <w:p w:rsidR="00E14008" w:rsidRPr="00311445" w:rsidRDefault="00E14008" w:rsidP="002C110E">
            <w:pPr>
              <w:rPr>
                <w:lang w:val="tt-RU"/>
              </w:rPr>
            </w:pPr>
            <w:r w:rsidRPr="00311445">
              <w:rPr>
                <w:lang w:val="tt-RU"/>
              </w:rPr>
              <w:t>(английский)</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 xml:space="preserve">210 </w:t>
            </w:r>
          </w:p>
        </w:tc>
        <w:tc>
          <w:tcPr>
            <w:tcW w:w="1417" w:type="dxa"/>
            <w:shd w:val="clear" w:color="auto" w:fill="auto"/>
          </w:tcPr>
          <w:p w:rsidR="00E14008" w:rsidRPr="00311445" w:rsidRDefault="00E14008" w:rsidP="002C110E">
            <w:pPr>
              <w:jc w:val="center"/>
            </w:pPr>
            <w:r>
              <w:t>3</w:t>
            </w:r>
          </w:p>
        </w:tc>
        <w:tc>
          <w:tcPr>
            <w:tcW w:w="1418" w:type="dxa"/>
            <w:shd w:val="clear" w:color="auto" w:fill="auto"/>
          </w:tcPr>
          <w:p w:rsidR="00E14008" w:rsidRPr="00311445" w:rsidRDefault="00E14008" w:rsidP="002C110E">
            <w:pPr>
              <w:jc w:val="center"/>
            </w:pPr>
            <w:r>
              <w:t xml:space="preserve"> 3</w:t>
            </w:r>
          </w:p>
        </w:tc>
      </w:tr>
      <w:tr w:rsidR="00E14008" w:rsidRPr="0094606D" w:rsidTr="002C110E">
        <w:tc>
          <w:tcPr>
            <w:tcW w:w="2660" w:type="dxa"/>
            <w:vMerge w:val="restart"/>
            <w:shd w:val="clear" w:color="auto" w:fill="auto"/>
          </w:tcPr>
          <w:p w:rsidR="00E14008" w:rsidRPr="00311445" w:rsidRDefault="00E14008" w:rsidP="002C110E">
            <w:r w:rsidRPr="00311445">
              <w:t>Естественные науки</w:t>
            </w:r>
          </w:p>
        </w:tc>
        <w:tc>
          <w:tcPr>
            <w:tcW w:w="2977" w:type="dxa"/>
            <w:shd w:val="clear" w:color="auto" w:fill="auto"/>
          </w:tcPr>
          <w:p w:rsidR="00E14008" w:rsidRPr="00311445" w:rsidRDefault="00E14008" w:rsidP="002C110E">
            <w:r w:rsidRPr="00311445">
              <w:t>Физика</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 xml:space="preserve">140 </w:t>
            </w:r>
          </w:p>
        </w:tc>
        <w:tc>
          <w:tcPr>
            <w:tcW w:w="1417" w:type="dxa"/>
            <w:shd w:val="clear" w:color="auto" w:fill="auto"/>
          </w:tcPr>
          <w:p w:rsidR="00E14008" w:rsidRPr="00311445" w:rsidRDefault="00E14008" w:rsidP="002C110E">
            <w:pPr>
              <w:jc w:val="center"/>
            </w:pPr>
            <w:r>
              <w:t>2</w:t>
            </w:r>
          </w:p>
        </w:tc>
        <w:tc>
          <w:tcPr>
            <w:tcW w:w="1418" w:type="dxa"/>
            <w:shd w:val="clear" w:color="auto" w:fill="auto"/>
          </w:tcPr>
          <w:p w:rsidR="00E14008" w:rsidRPr="00311445" w:rsidRDefault="00E14008" w:rsidP="002C110E">
            <w:pPr>
              <w:jc w:val="center"/>
            </w:pPr>
            <w:r>
              <w:t xml:space="preserve"> 2</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pPr>
              <w:rPr>
                <w:lang w:val="tt-RU"/>
              </w:rPr>
            </w:pPr>
            <w:r w:rsidRPr="00311445">
              <w:rPr>
                <w:lang w:val="tt-RU"/>
              </w:rPr>
              <w:t>Биология</w:t>
            </w:r>
          </w:p>
        </w:tc>
        <w:tc>
          <w:tcPr>
            <w:tcW w:w="992" w:type="dxa"/>
            <w:shd w:val="clear" w:color="auto" w:fill="auto"/>
          </w:tcPr>
          <w:p w:rsidR="00E14008" w:rsidRPr="0029629B" w:rsidRDefault="00E14008" w:rsidP="002C110E">
            <w:pPr>
              <w:rPr>
                <w:b/>
              </w:rPr>
            </w:pPr>
            <w:r w:rsidRPr="0029629B">
              <w:rPr>
                <w:b/>
              </w:rPr>
              <w:t>У</w:t>
            </w:r>
          </w:p>
        </w:tc>
        <w:tc>
          <w:tcPr>
            <w:tcW w:w="1276" w:type="dxa"/>
            <w:shd w:val="clear" w:color="auto" w:fill="auto"/>
          </w:tcPr>
          <w:p w:rsidR="00E14008" w:rsidRPr="00311445" w:rsidRDefault="00E14008" w:rsidP="002C110E">
            <w:r>
              <w:t>210</w:t>
            </w:r>
          </w:p>
        </w:tc>
        <w:tc>
          <w:tcPr>
            <w:tcW w:w="1417" w:type="dxa"/>
            <w:shd w:val="clear" w:color="auto" w:fill="auto"/>
          </w:tcPr>
          <w:p w:rsidR="00E14008" w:rsidRPr="00311445" w:rsidRDefault="00E14008" w:rsidP="002C110E">
            <w:pPr>
              <w:jc w:val="center"/>
            </w:pPr>
            <w:r>
              <w:t>3</w:t>
            </w:r>
          </w:p>
        </w:tc>
        <w:tc>
          <w:tcPr>
            <w:tcW w:w="1418" w:type="dxa"/>
            <w:shd w:val="clear" w:color="auto" w:fill="auto"/>
          </w:tcPr>
          <w:p w:rsidR="00E14008" w:rsidRPr="00311445" w:rsidRDefault="00E14008" w:rsidP="002C110E">
            <w:pPr>
              <w:jc w:val="center"/>
            </w:pPr>
            <w:r>
              <w:t xml:space="preserve"> 3</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pPr>
              <w:rPr>
                <w:lang w:val="tt-RU"/>
              </w:rPr>
            </w:pPr>
            <w:r w:rsidRPr="00311445">
              <w:rPr>
                <w:lang w:val="tt-RU"/>
              </w:rPr>
              <w:t>Химия</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70</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1</w:t>
            </w:r>
          </w:p>
        </w:tc>
      </w:tr>
      <w:tr w:rsidR="00E14008" w:rsidRPr="0094606D" w:rsidTr="002C110E">
        <w:tc>
          <w:tcPr>
            <w:tcW w:w="2660" w:type="dxa"/>
            <w:shd w:val="clear" w:color="auto" w:fill="auto"/>
          </w:tcPr>
          <w:p w:rsidR="00E14008" w:rsidRPr="00311445" w:rsidRDefault="00E14008" w:rsidP="002C110E"/>
        </w:tc>
        <w:tc>
          <w:tcPr>
            <w:tcW w:w="2977" w:type="dxa"/>
            <w:shd w:val="clear" w:color="auto" w:fill="auto"/>
          </w:tcPr>
          <w:p w:rsidR="00E14008" w:rsidRPr="00311445" w:rsidRDefault="00E14008" w:rsidP="002C110E">
            <w:pPr>
              <w:rPr>
                <w:lang w:val="tt-RU"/>
              </w:rPr>
            </w:pPr>
            <w:r w:rsidRPr="00311445">
              <w:rPr>
                <w:lang w:val="tt-RU"/>
              </w:rPr>
              <w:t>Астрономия</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w:t>
            </w:r>
          </w:p>
        </w:tc>
      </w:tr>
      <w:tr w:rsidR="00E14008" w:rsidRPr="0094606D" w:rsidTr="002C110E">
        <w:tc>
          <w:tcPr>
            <w:tcW w:w="2660" w:type="dxa"/>
            <w:vMerge w:val="restart"/>
            <w:shd w:val="clear" w:color="auto" w:fill="auto"/>
          </w:tcPr>
          <w:p w:rsidR="00E14008" w:rsidRPr="00311445" w:rsidRDefault="00E14008" w:rsidP="002C110E">
            <w:r w:rsidRPr="00311445">
              <w:t>Общественные науки</w:t>
            </w:r>
          </w:p>
        </w:tc>
        <w:tc>
          <w:tcPr>
            <w:tcW w:w="2977" w:type="dxa"/>
            <w:shd w:val="clear" w:color="auto" w:fill="auto"/>
          </w:tcPr>
          <w:p w:rsidR="00E14008" w:rsidRPr="00311445" w:rsidRDefault="00E14008" w:rsidP="002C110E">
            <w:r w:rsidRPr="00311445">
              <w:t>История</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pPr>
              <w:rPr>
                <w:lang w:val="en-US"/>
              </w:rPr>
            </w:pPr>
            <w:r w:rsidRPr="00311445">
              <w:t>140</w:t>
            </w:r>
          </w:p>
        </w:tc>
        <w:tc>
          <w:tcPr>
            <w:tcW w:w="1417" w:type="dxa"/>
            <w:shd w:val="clear" w:color="auto" w:fill="auto"/>
          </w:tcPr>
          <w:p w:rsidR="00E14008" w:rsidRPr="00933892" w:rsidRDefault="00E14008" w:rsidP="002C110E">
            <w:pPr>
              <w:jc w:val="center"/>
            </w:pPr>
            <w:r>
              <w:t>2</w:t>
            </w:r>
          </w:p>
        </w:tc>
        <w:tc>
          <w:tcPr>
            <w:tcW w:w="1418" w:type="dxa"/>
            <w:shd w:val="clear" w:color="auto" w:fill="auto"/>
          </w:tcPr>
          <w:p w:rsidR="00E14008" w:rsidRPr="00311445" w:rsidRDefault="00E14008" w:rsidP="002C110E">
            <w:pPr>
              <w:jc w:val="center"/>
              <w:rPr>
                <w:lang w:val="en-US"/>
              </w:rPr>
            </w:pPr>
            <w:r>
              <w:t xml:space="preserve"> 2</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Обществознание</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140</w:t>
            </w:r>
          </w:p>
        </w:tc>
        <w:tc>
          <w:tcPr>
            <w:tcW w:w="1417" w:type="dxa"/>
            <w:shd w:val="clear" w:color="auto" w:fill="auto"/>
          </w:tcPr>
          <w:p w:rsidR="00E14008" w:rsidRPr="00311445" w:rsidRDefault="00E14008" w:rsidP="002C110E">
            <w:pPr>
              <w:jc w:val="center"/>
            </w:pPr>
            <w:r>
              <w:t>2</w:t>
            </w:r>
          </w:p>
        </w:tc>
        <w:tc>
          <w:tcPr>
            <w:tcW w:w="1418" w:type="dxa"/>
            <w:shd w:val="clear" w:color="auto" w:fill="auto"/>
          </w:tcPr>
          <w:p w:rsidR="00E14008" w:rsidRPr="00311445" w:rsidRDefault="00E14008" w:rsidP="002C110E">
            <w:pPr>
              <w:jc w:val="center"/>
            </w:pPr>
            <w:r>
              <w:t xml:space="preserve"> 2</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География</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r w:rsidRPr="00311445">
              <w:t>70</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1</w:t>
            </w:r>
          </w:p>
        </w:tc>
      </w:tr>
      <w:tr w:rsidR="00E14008" w:rsidRPr="0094606D" w:rsidTr="002C110E">
        <w:tc>
          <w:tcPr>
            <w:tcW w:w="2660" w:type="dxa"/>
            <w:vMerge w:val="restart"/>
            <w:shd w:val="clear" w:color="auto" w:fill="auto"/>
          </w:tcPr>
          <w:p w:rsidR="00E14008" w:rsidRPr="00311445" w:rsidRDefault="00E14008" w:rsidP="002C110E">
            <w:r w:rsidRPr="00311445">
              <w:t>Физическая культура, экология и основы безопасности жизнедеятельности</w:t>
            </w:r>
          </w:p>
        </w:tc>
        <w:tc>
          <w:tcPr>
            <w:tcW w:w="2977" w:type="dxa"/>
            <w:shd w:val="clear" w:color="auto" w:fill="auto"/>
          </w:tcPr>
          <w:p w:rsidR="00E14008" w:rsidRPr="00311445" w:rsidRDefault="00E14008" w:rsidP="002C110E">
            <w:r w:rsidRPr="00311445">
              <w:t>Физическая культура</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pPr>
              <w:rPr>
                <w:lang w:val="en-US"/>
              </w:rPr>
            </w:pPr>
            <w:r w:rsidRPr="00311445">
              <w:rPr>
                <w:lang w:val="en-US"/>
              </w:rPr>
              <w:t xml:space="preserve">210 </w:t>
            </w:r>
          </w:p>
        </w:tc>
        <w:tc>
          <w:tcPr>
            <w:tcW w:w="1417" w:type="dxa"/>
            <w:shd w:val="clear" w:color="auto" w:fill="auto"/>
          </w:tcPr>
          <w:p w:rsidR="00E14008" w:rsidRPr="00311445" w:rsidRDefault="00E14008" w:rsidP="002C110E">
            <w:pPr>
              <w:jc w:val="center"/>
            </w:pPr>
            <w:r>
              <w:t>3</w:t>
            </w:r>
          </w:p>
        </w:tc>
        <w:tc>
          <w:tcPr>
            <w:tcW w:w="1418" w:type="dxa"/>
            <w:shd w:val="clear" w:color="auto" w:fill="auto"/>
          </w:tcPr>
          <w:p w:rsidR="00E14008" w:rsidRPr="00311445" w:rsidRDefault="00E14008" w:rsidP="002C110E">
            <w:pPr>
              <w:jc w:val="center"/>
            </w:pPr>
            <w:r>
              <w:t xml:space="preserve"> 3</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Основы безопасности жизнедеятельности</w:t>
            </w:r>
          </w:p>
        </w:tc>
        <w:tc>
          <w:tcPr>
            <w:tcW w:w="992" w:type="dxa"/>
            <w:shd w:val="clear" w:color="auto" w:fill="auto"/>
          </w:tcPr>
          <w:p w:rsidR="00E14008" w:rsidRPr="00311445" w:rsidRDefault="00E14008" w:rsidP="002C110E">
            <w:r w:rsidRPr="00311445">
              <w:t>Б</w:t>
            </w:r>
          </w:p>
        </w:tc>
        <w:tc>
          <w:tcPr>
            <w:tcW w:w="1276" w:type="dxa"/>
            <w:shd w:val="clear" w:color="auto" w:fill="auto"/>
          </w:tcPr>
          <w:p w:rsidR="00E14008" w:rsidRPr="00311445" w:rsidRDefault="00E14008" w:rsidP="002C110E">
            <w:pPr>
              <w:rPr>
                <w:lang w:val="en-US"/>
              </w:rPr>
            </w:pPr>
            <w:r w:rsidRPr="00311445">
              <w:rPr>
                <w:lang w:val="en-US"/>
              </w:rPr>
              <w:t xml:space="preserve">70 </w:t>
            </w:r>
          </w:p>
        </w:tc>
        <w:tc>
          <w:tcPr>
            <w:tcW w:w="1417" w:type="dxa"/>
            <w:shd w:val="clear" w:color="auto" w:fill="auto"/>
          </w:tcPr>
          <w:p w:rsidR="00E14008" w:rsidRPr="00933892" w:rsidRDefault="00E14008" w:rsidP="002C110E">
            <w:pPr>
              <w:jc w:val="center"/>
            </w:pPr>
            <w:r>
              <w:t>1</w:t>
            </w:r>
          </w:p>
        </w:tc>
        <w:tc>
          <w:tcPr>
            <w:tcW w:w="1418" w:type="dxa"/>
            <w:shd w:val="clear" w:color="auto" w:fill="auto"/>
          </w:tcPr>
          <w:p w:rsidR="00E14008" w:rsidRPr="00311445" w:rsidRDefault="00E14008" w:rsidP="002C110E">
            <w:pPr>
              <w:jc w:val="center"/>
              <w:rPr>
                <w:lang w:val="en-US"/>
              </w:rPr>
            </w:pPr>
            <w:r>
              <w:t>1</w:t>
            </w:r>
          </w:p>
        </w:tc>
      </w:tr>
      <w:tr w:rsidR="00E14008" w:rsidTr="002C110E">
        <w:tc>
          <w:tcPr>
            <w:tcW w:w="2660" w:type="dxa"/>
            <w:shd w:val="clear" w:color="auto" w:fill="auto"/>
          </w:tcPr>
          <w:p w:rsidR="00E14008" w:rsidRPr="00311445" w:rsidRDefault="00E14008" w:rsidP="002C110E"/>
        </w:tc>
        <w:tc>
          <w:tcPr>
            <w:tcW w:w="2977" w:type="dxa"/>
            <w:shd w:val="clear" w:color="auto" w:fill="auto"/>
          </w:tcPr>
          <w:p w:rsidR="00E14008" w:rsidRPr="00311445" w:rsidRDefault="00E14008" w:rsidP="002C110E"/>
        </w:tc>
        <w:tc>
          <w:tcPr>
            <w:tcW w:w="992" w:type="dxa"/>
            <w:shd w:val="clear" w:color="auto" w:fill="auto"/>
          </w:tcPr>
          <w:p w:rsidR="00E14008" w:rsidRPr="00311445" w:rsidRDefault="00E14008" w:rsidP="002C110E"/>
        </w:tc>
        <w:tc>
          <w:tcPr>
            <w:tcW w:w="1276" w:type="dxa"/>
            <w:shd w:val="clear" w:color="auto" w:fill="auto"/>
          </w:tcPr>
          <w:p w:rsidR="00E14008" w:rsidRPr="00311445" w:rsidRDefault="00E14008" w:rsidP="002C110E">
            <w:pPr>
              <w:rPr>
                <w:lang w:val="en-US"/>
              </w:rPr>
            </w:pPr>
          </w:p>
        </w:tc>
        <w:tc>
          <w:tcPr>
            <w:tcW w:w="1417" w:type="dxa"/>
            <w:shd w:val="clear" w:color="auto" w:fill="auto"/>
          </w:tcPr>
          <w:p w:rsidR="00E14008" w:rsidRPr="00311445" w:rsidRDefault="00E14008" w:rsidP="002C110E">
            <w:pPr>
              <w:jc w:val="center"/>
            </w:pPr>
          </w:p>
        </w:tc>
        <w:tc>
          <w:tcPr>
            <w:tcW w:w="1418" w:type="dxa"/>
            <w:shd w:val="clear" w:color="auto" w:fill="auto"/>
          </w:tcPr>
          <w:p w:rsidR="00E14008" w:rsidRPr="00311445" w:rsidRDefault="00E14008" w:rsidP="002C110E">
            <w:pPr>
              <w:jc w:val="center"/>
            </w:pPr>
          </w:p>
        </w:tc>
      </w:tr>
      <w:tr w:rsidR="00E14008" w:rsidRPr="008B5493" w:rsidTr="002C110E">
        <w:tc>
          <w:tcPr>
            <w:tcW w:w="2660" w:type="dxa"/>
            <w:shd w:val="clear" w:color="auto" w:fill="auto"/>
          </w:tcPr>
          <w:p w:rsidR="00E14008" w:rsidRPr="00311445" w:rsidRDefault="00E14008" w:rsidP="002C110E"/>
        </w:tc>
        <w:tc>
          <w:tcPr>
            <w:tcW w:w="2977" w:type="dxa"/>
            <w:shd w:val="clear" w:color="auto" w:fill="auto"/>
          </w:tcPr>
          <w:p w:rsidR="00E14008" w:rsidRPr="00311445" w:rsidRDefault="00E14008" w:rsidP="002C110E">
            <w:proofErr w:type="gramStart"/>
            <w:r w:rsidRPr="00311445">
              <w:t>Индивидуальный проект</w:t>
            </w:r>
            <w:proofErr w:type="gramEnd"/>
          </w:p>
        </w:tc>
        <w:tc>
          <w:tcPr>
            <w:tcW w:w="992" w:type="dxa"/>
            <w:shd w:val="clear" w:color="auto" w:fill="auto"/>
          </w:tcPr>
          <w:p w:rsidR="00E14008" w:rsidRPr="00311445" w:rsidRDefault="00E14008" w:rsidP="002C110E">
            <w:pPr>
              <w:jc w:val="both"/>
            </w:pPr>
            <w:proofErr w:type="gramStart"/>
            <w:r w:rsidRPr="00311445">
              <w:t>ЭК</w:t>
            </w:r>
            <w:proofErr w:type="gramEnd"/>
          </w:p>
        </w:tc>
        <w:tc>
          <w:tcPr>
            <w:tcW w:w="1276" w:type="dxa"/>
            <w:shd w:val="clear" w:color="auto" w:fill="auto"/>
          </w:tcPr>
          <w:p w:rsidR="00E14008" w:rsidRPr="00311445" w:rsidRDefault="00E14008" w:rsidP="002C110E">
            <w:pPr>
              <w:rPr>
                <w:lang w:val="en-US"/>
              </w:rPr>
            </w:pPr>
            <w:r w:rsidRPr="00311445">
              <w:rPr>
                <w:lang w:val="en-US"/>
              </w:rPr>
              <w:t xml:space="preserve">70 </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1</w:t>
            </w:r>
          </w:p>
        </w:tc>
      </w:tr>
      <w:tr w:rsidR="00E14008" w:rsidRPr="0094606D" w:rsidTr="002C110E">
        <w:tc>
          <w:tcPr>
            <w:tcW w:w="2660" w:type="dxa"/>
            <w:vMerge w:val="restart"/>
            <w:shd w:val="clear" w:color="auto" w:fill="auto"/>
          </w:tcPr>
          <w:p w:rsidR="00E14008" w:rsidRPr="00311445" w:rsidRDefault="00E14008" w:rsidP="002C110E"/>
        </w:tc>
        <w:tc>
          <w:tcPr>
            <w:tcW w:w="2977" w:type="dxa"/>
            <w:shd w:val="clear" w:color="auto" w:fill="auto"/>
          </w:tcPr>
          <w:p w:rsidR="00E14008" w:rsidRPr="00311445" w:rsidRDefault="00E14008" w:rsidP="002C110E">
            <w:r>
              <w:t xml:space="preserve"> -Компьютерная графика</w:t>
            </w:r>
          </w:p>
        </w:tc>
        <w:tc>
          <w:tcPr>
            <w:tcW w:w="992" w:type="dxa"/>
            <w:shd w:val="clear" w:color="auto" w:fill="auto"/>
          </w:tcPr>
          <w:p w:rsidR="00E14008" w:rsidRPr="00311445" w:rsidRDefault="00E14008" w:rsidP="002C110E">
            <w:pPr>
              <w:jc w:val="both"/>
              <w:rPr>
                <w:lang w:val="tt-RU"/>
              </w:rPr>
            </w:pP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A74311" w:rsidRDefault="00E14008" w:rsidP="002C110E">
            <w:pPr>
              <w:jc w:val="both"/>
            </w:pPr>
            <w:r>
              <w:rPr>
                <w:lang w:val="tt-RU"/>
              </w:rPr>
              <w:t>-</w:t>
            </w:r>
            <w:r w:rsidRPr="00A74311">
              <w:rPr>
                <w:lang w:val="tt-RU"/>
              </w:rPr>
              <w:t>Матур әдәбият әсәрләрендә хезмәткә хөрмәт</w:t>
            </w:r>
          </w:p>
        </w:tc>
        <w:tc>
          <w:tcPr>
            <w:tcW w:w="992" w:type="dxa"/>
            <w:shd w:val="clear" w:color="auto" w:fill="auto"/>
          </w:tcPr>
          <w:p w:rsidR="00E14008" w:rsidRPr="00311445" w:rsidRDefault="00E14008" w:rsidP="002C110E">
            <w:r w:rsidRPr="00311445">
              <w:t>35</w:t>
            </w:r>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pPr>
              <w:rPr>
                <w:lang w:val="tt-RU"/>
              </w:rPr>
            </w:pPr>
            <w:r>
              <w:rPr>
                <w:lang w:val="tt-RU"/>
              </w:rPr>
              <w:t>-</w:t>
            </w:r>
            <w:r w:rsidRPr="00311445">
              <w:rPr>
                <w:lang w:val="tt-RU"/>
              </w:rPr>
              <w:t>Химия в быту</w:t>
            </w:r>
          </w:p>
        </w:tc>
        <w:tc>
          <w:tcPr>
            <w:tcW w:w="992" w:type="dxa"/>
            <w:shd w:val="clear" w:color="auto" w:fill="auto"/>
          </w:tcPr>
          <w:p w:rsidR="00E14008" w:rsidRPr="00311445" w:rsidRDefault="00E14008" w:rsidP="002C110E">
            <w:pPr>
              <w:jc w:val="both"/>
            </w:pP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w:t>
            </w:r>
          </w:p>
        </w:tc>
      </w:tr>
      <w:tr w:rsidR="00E14008" w:rsidRPr="0094606D" w:rsidTr="002C110E">
        <w:trPr>
          <w:trHeight w:val="512"/>
        </w:trPr>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-ПДД</w:t>
            </w:r>
          </w:p>
          <w:p w:rsidR="00E14008" w:rsidRPr="00311445" w:rsidRDefault="00E14008" w:rsidP="002C110E"/>
        </w:tc>
        <w:tc>
          <w:tcPr>
            <w:tcW w:w="992" w:type="dxa"/>
            <w:shd w:val="clear" w:color="auto" w:fill="auto"/>
          </w:tcPr>
          <w:p w:rsidR="00E14008" w:rsidRPr="00311445" w:rsidRDefault="00E14008" w:rsidP="002C110E">
            <w:pPr>
              <w:jc w:val="both"/>
            </w:pP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1</w:t>
            </w:r>
          </w:p>
        </w:tc>
        <w:tc>
          <w:tcPr>
            <w:tcW w:w="1418" w:type="dxa"/>
            <w:shd w:val="clear" w:color="auto" w:fill="auto"/>
          </w:tcPr>
          <w:p w:rsidR="00E14008" w:rsidRPr="00311445" w:rsidRDefault="00E14008" w:rsidP="002C110E">
            <w:pPr>
              <w:jc w:val="center"/>
            </w:pPr>
            <w:r>
              <w:t xml:space="preserve"> -</w:t>
            </w:r>
          </w:p>
        </w:tc>
      </w:tr>
      <w:tr w:rsidR="00E14008" w:rsidTr="002C110E">
        <w:trPr>
          <w:trHeight w:val="100"/>
        </w:trPr>
        <w:tc>
          <w:tcPr>
            <w:tcW w:w="2660" w:type="dxa"/>
            <w:vMerge/>
            <w:shd w:val="clear" w:color="auto" w:fill="auto"/>
          </w:tcPr>
          <w:p w:rsidR="00E14008" w:rsidRPr="00311445" w:rsidRDefault="00E14008" w:rsidP="002C110E"/>
        </w:tc>
        <w:tc>
          <w:tcPr>
            <w:tcW w:w="2977" w:type="dxa"/>
            <w:shd w:val="clear" w:color="auto" w:fill="auto"/>
          </w:tcPr>
          <w:p w:rsidR="00E14008" w:rsidRPr="00A74311" w:rsidRDefault="00E14008" w:rsidP="002C110E">
            <w:r>
              <w:rPr>
                <w:lang w:val="tt-RU"/>
              </w:rPr>
              <w:t xml:space="preserve"> </w:t>
            </w:r>
          </w:p>
        </w:tc>
        <w:tc>
          <w:tcPr>
            <w:tcW w:w="992" w:type="dxa"/>
            <w:shd w:val="clear" w:color="auto" w:fill="auto"/>
          </w:tcPr>
          <w:p w:rsidR="00E14008" w:rsidRPr="00311445" w:rsidRDefault="00E14008" w:rsidP="002C110E">
            <w:pPr>
              <w:jc w:val="both"/>
            </w:pPr>
          </w:p>
        </w:tc>
        <w:tc>
          <w:tcPr>
            <w:tcW w:w="1276" w:type="dxa"/>
            <w:shd w:val="clear" w:color="auto" w:fill="auto"/>
          </w:tcPr>
          <w:p w:rsidR="00E14008" w:rsidRPr="00311445" w:rsidRDefault="00E14008" w:rsidP="002C110E"/>
        </w:tc>
        <w:tc>
          <w:tcPr>
            <w:tcW w:w="1417" w:type="dxa"/>
            <w:shd w:val="clear" w:color="auto" w:fill="auto"/>
          </w:tcPr>
          <w:p w:rsidR="00E14008" w:rsidRPr="00311445" w:rsidRDefault="00E14008" w:rsidP="002C110E">
            <w:pPr>
              <w:jc w:val="center"/>
            </w:pPr>
          </w:p>
        </w:tc>
        <w:tc>
          <w:tcPr>
            <w:tcW w:w="1418" w:type="dxa"/>
            <w:shd w:val="clear" w:color="auto" w:fill="auto"/>
          </w:tcPr>
          <w:p w:rsidR="00E14008" w:rsidRPr="00311445" w:rsidRDefault="00E14008" w:rsidP="002C110E">
            <w:pPr>
              <w:jc w:val="center"/>
            </w:pP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t>-</w:t>
            </w:r>
            <w:r w:rsidRPr="00311445">
              <w:t>Технология написания сочинения рассуждения</w:t>
            </w:r>
          </w:p>
        </w:tc>
        <w:tc>
          <w:tcPr>
            <w:tcW w:w="992" w:type="dxa"/>
            <w:shd w:val="clear" w:color="auto" w:fill="auto"/>
          </w:tcPr>
          <w:p w:rsidR="00E14008" w:rsidRPr="00311445" w:rsidRDefault="00E14008" w:rsidP="002C110E">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w:t>
            </w:r>
          </w:p>
        </w:tc>
        <w:tc>
          <w:tcPr>
            <w:tcW w:w="1418" w:type="dxa"/>
            <w:shd w:val="clear" w:color="auto" w:fill="auto"/>
          </w:tcPr>
          <w:p w:rsidR="00E14008" w:rsidRPr="00311445" w:rsidRDefault="00E14008" w:rsidP="002C110E">
            <w:pPr>
              <w:jc w:val="center"/>
            </w:pPr>
            <w:r>
              <w:t xml:space="preserve">1 </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A74311" w:rsidRDefault="00E14008" w:rsidP="002C110E">
            <w:pPr>
              <w:rPr>
                <w:lang w:val="tt-RU"/>
              </w:rPr>
            </w:pPr>
            <w:r>
              <w:rPr>
                <w:lang w:val="tt-RU"/>
              </w:rPr>
              <w:t xml:space="preserve">  - </w:t>
            </w:r>
            <w:r>
              <w:rPr>
                <w:rFonts w:ascii="SL_Times New Roman" w:hAnsi="SL_Times New Roman"/>
                <w:b/>
                <w:lang w:val="tt-RU"/>
              </w:rPr>
              <w:t xml:space="preserve"> </w:t>
            </w:r>
            <w:r w:rsidRPr="00BB54F7">
              <w:rPr>
                <w:lang w:val="tt-RU"/>
              </w:rPr>
              <w:t>Математика:избранные вопросы</w:t>
            </w:r>
          </w:p>
        </w:tc>
        <w:tc>
          <w:tcPr>
            <w:tcW w:w="992" w:type="dxa"/>
            <w:shd w:val="clear" w:color="auto" w:fill="auto"/>
          </w:tcPr>
          <w:p w:rsidR="00E14008" w:rsidRPr="00311445" w:rsidRDefault="00E14008" w:rsidP="002C110E">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w:t>
            </w:r>
          </w:p>
        </w:tc>
        <w:tc>
          <w:tcPr>
            <w:tcW w:w="1418" w:type="dxa"/>
            <w:shd w:val="clear" w:color="auto" w:fill="auto"/>
          </w:tcPr>
          <w:p w:rsidR="00E14008" w:rsidRPr="00311445" w:rsidRDefault="00E14008" w:rsidP="002C110E">
            <w:pPr>
              <w:jc w:val="center"/>
            </w:pPr>
            <w:r>
              <w:t xml:space="preserve"> 1</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 Устройство автомобиля</w:t>
            </w:r>
          </w:p>
        </w:tc>
        <w:tc>
          <w:tcPr>
            <w:tcW w:w="992" w:type="dxa"/>
            <w:shd w:val="clear" w:color="auto" w:fill="auto"/>
          </w:tcPr>
          <w:p w:rsidR="00E14008" w:rsidRPr="00311445" w:rsidRDefault="00E14008" w:rsidP="002C110E">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2C110E">
            <w:r w:rsidRPr="00311445">
              <w:t>35</w:t>
            </w:r>
          </w:p>
        </w:tc>
        <w:tc>
          <w:tcPr>
            <w:tcW w:w="1417" w:type="dxa"/>
            <w:shd w:val="clear" w:color="auto" w:fill="auto"/>
          </w:tcPr>
          <w:p w:rsidR="00E14008" w:rsidRPr="00311445" w:rsidRDefault="00E14008" w:rsidP="002C110E">
            <w:pPr>
              <w:jc w:val="center"/>
            </w:pPr>
            <w:r>
              <w:t>-</w:t>
            </w:r>
          </w:p>
        </w:tc>
        <w:tc>
          <w:tcPr>
            <w:tcW w:w="1418" w:type="dxa"/>
            <w:shd w:val="clear" w:color="auto" w:fill="auto"/>
          </w:tcPr>
          <w:p w:rsidR="00E14008" w:rsidRPr="00311445" w:rsidRDefault="00E14008" w:rsidP="002C110E">
            <w:pPr>
              <w:jc w:val="center"/>
            </w:pPr>
            <w:r>
              <w:t xml:space="preserve"> 1</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042047" w:rsidRDefault="00E14008" w:rsidP="002C110E">
            <w:r>
              <w:t xml:space="preserve"> -</w:t>
            </w:r>
            <w:r>
              <w:rPr>
                <w:b/>
                <w:lang w:val="tt-RU"/>
              </w:rPr>
              <w:t xml:space="preserve"> </w:t>
            </w:r>
            <w:r w:rsidRPr="00042047">
              <w:rPr>
                <w:lang w:val="tt-RU"/>
              </w:rPr>
              <w:t>Компьютерное делопроизводство</w:t>
            </w:r>
          </w:p>
        </w:tc>
        <w:tc>
          <w:tcPr>
            <w:tcW w:w="992" w:type="dxa"/>
            <w:shd w:val="clear" w:color="auto" w:fill="auto"/>
          </w:tcPr>
          <w:p w:rsidR="00E14008" w:rsidRPr="00311445" w:rsidRDefault="00E14008" w:rsidP="002C110E">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2C110E">
            <w:pPr>
              <w:rPr>
                <w:lang w:val="en-US"/>
              </w:rPr>
            </w:pPr>
            <w:r w:rsidRPr="00311445">
              <w:t>35</w:t>
            </w:r>
          </w:p>
        </w:tc>
        <w:tc>
          <w:tcPr>
            <w:tcW w:w="1417" w:type="dxa"/>
            <w:shd w:val="clear" w:color="auto" w:fill="auto"/>
          </w:tcPr>
          <w:p w:rsidR="00E14008" w:rsidRPr="00933892" w:rsidRDefault="00E14008" w:rsidP="002C110E">
            <w:pPr>
              <w:rPr>
                <w:lang w:val="en-US"/>
              </w:rPr>
            </w:pPr>
            <w:r>
              <w:t xml:space="preserve">     -</w:t>
            </w:r>
          </w:p>
        </w:tc>
        <w:tc>
          <w:tcPr>
            <w:tcW w:w="1418" w:type="dxa"/>
            <w:shd w:val="clear" w:color="auto" w:fill="auto"/>
          </w:tcPr>
          <w:p w:rsidR="00E14008" w:rsidRPr="00933892" w:rsidRDefault="00E14008" w:rsidP="002C110E">
            <w:pPr>
              <w:ind w:left="360"/>
              <w:rPr>
                <w:lang w:val="en-US"/>
              </w:rPr>
            </w:pPr>
            <w:r>
              <w:t xml:space="preserve">     2</w:t>
            </w:r>
          </w:p>
        </w:tc>
      </w:tr>
      <w:tr w:rsidR="00E14008" w:rsidRPr="0094606D" w:rsidTr="002C110E">
        <w:tc>
          <w:tcPr>
            <w:tcW w:w="2660" w:type="dxa"/>
            <w:vMerge/>
            <w:shd w:val="clear" w:color="auto" w:fill="auto"/>
          </w:tcPr>
          <w:p w:rsidR="00E14008" w:rsidRPr="00311445" w:rsidRDefault="00E14008" w:rsidP="002C110E"/>
        </w:tc>
        <w:tc>
          <w:tcPr>
            <w:tcW w:w="2977" w:type="dxa"/>
            <w:shd w:val="clear" w:color="auto" w:fill="auto"/>
          </w:tcPr>
          <w:p w:rsidR="00E14008" w:rsidRPr="00311445" w:rsidRDefault="00E14008" w:rsidP="002C110E">
            <w:r w:rsidRPr="00311445">
              <w:t xml:space="preserve">- </w:t>
            </w:r>
            <w:r>
              <w:t>ПДД</w:t>
            </w:r>
          </w:p>
        </w:tc>
        <w:tc>
          <w:tcPr>
            <w:tcW w:w="992" w:type="dxa"/>
            <w:shd w:val="clear" w:color="auto" w:fill="auto"/>
          </w:tcPr>
          <w:p w:rsidR="00E14008" w:rsidRPr="00311445" w:rsidRDefault="00E14008" w:rsidP="002C110E">
            <w:r>
              <w:t xml:space="preserve"> </w:t>
            </w:r>
            <w:r w:rsidRPr="00311445">
              <w:t xml:space="preserve"> </w:t>
            </w:r>
            <w:proofErr w:type="gramStart"/>
            <w:r w:rsidRPr="00311445">
              <w:t>ЭК</w:t>
            </w:r>
            <w:proofErr w:type="gramEnd"/>
          </w:p>
        </w:tc>
        <w:tc>
          <w:tcPr>
            <w:tcW w:w="1276" w:type="dxa"/>
            <w:shd w:val="clear" w:color="auto" w:fill="auto"/>
          </w:tcPr>
          <w:p w:rsidR="00E14008" w:rsidRPr="00311445" w:rsidRDefault="00E14008" w:rsidP="002C110E">
            <w:pPr>
              <w:rPr>
                <w:lang w:val="en-US"/>
              </w:rPr>
            </w:pPr>
            <w:r w:rsidRPr="00311445">
              <w:t>35</w:t>
            </w:r>
          </w:p>
        </w:tc>
        <w:tc>
          <w:tcPr>
            <w:tcW w:w="1417" w:type="dxa"/>
            <w:shd w:val="clear" w:color="auto" w:fill="auto"/>
          </w:tcPr>
          <w:p w:rsidR="00E14008" w:rsidRPr="00933892" w:rsidRDefault="00E14008" w:rsidP="002C110E">
            <w:pPr>
              <w:jc w:val="center"/>
            </w:pPr>
            <w:r>
              <w:t>-</w:t>
            </w:r>
          </w:p>
        </w:tc>
        <w:tc>
          <w:tcPr>
            <w:tcW w:w="1418" w:type="dxa"/>
            <w:shd w:val="clear" w:color="auto" w:fill="auto"/>
          </w:tcPr>
          <w:p w:rsidR="00E14008" w:rsidRPr="00311445" w:rsidRDefault="00E14008" w:rsidP="002C110E">
            <w:pPr>
              <w:jc w:val="center"/>
              <w:rPr>
                <w:lang w:val="en-US"/>
              </w:rPr>
            </w:pPr>
            <w:r>
              <w:t xml:space="preserve"> 1</w:t>
            </w:r>
          </w:p>
        </w:tc>
      </w:tr>
      <w:tr w:rsidR="00E14008" w:rsidRPr="0094606D" w:rsidTr="002C110E">
        <w:tc>
          <w:tcPr>
            <w:tcW w:w="2660" w:type="dxa"/>
            <w:shd w:val="clear" w:color="auto" w:fill="auto"/>
          </w:tcPr>
          <w:p w:rsidR="00E14008" w:rsidRPr="00311445" w:rsidRDefault="00E14008" w:rsidP="002C110E"/>
        </w:tc>
        <w:tc>
          <w:tcPr>
            <w:tcW w:w="2977" w:type="dxa"/>
            <w:shd w:val="clear" w:color="auto" w:fill="auto"/>
          </w:tcPr>
          <w:p w:rsidR="00E14008" w:rsidRPr="00311445" w:rsidRDefault="00E14008" w:rsidP="002C110E"/>
        </w:tc>
        <w:tc>
          <w:tcPr>
            <w:tcW w:w="992" w:type="dxa"/>
            <w:shd w:val="clear" w:color="auto" w:fill="auto"/>
          </w:tcPr>
          <w:p w:rsidR="00E14008" w:rsidRPr="00311445" w:rsidRDefault="00E14008" w:rsidP="002C110E"/>
        </w:tc>
        <w:tc>
          <w:tcPr>
            <w:tcW w:w="1276" w:type="dxa"/>
            <w:shd w:val="clear" w:color="auto" w:fill="auto"/>
          </w:tcPr>
          <w:p w:rsidR="00E14008" w:rsidRPr="00311445" w:rsidRDefault="00E14008" w:rsidP="002C110E">
            <w:r w:rsidRPr="00311445">
              <w:t>2590</w:t>
            </w:r>
          </w:p>
        </w:tc>
        <w:tc>
          <w:tcPr>
            <w:tcW w:w="1417" w:type="dxa"/>
            <w:shd w:val="clear" w:color="auto" w:fill="auto"/>
          </w:tcPr>
          <w:p w:rsidR="00E14008" w:rsidRPr="00765615" w:rsidRDefault="00E14008" w:rsidP="002C110E">
            <w:pPr>
              <w:jc w:val="center"/>
            </w:pPr>
            <w:r>
              <w:t>37</w:t>
            </w:r>
          </w:p>
        </w:tc>
        <w:tc>
          <w:tcPr>
            <w:tcW w:w="1418" w:type="dxa"/>
            <w:shd w:val="clear" w:color="auto" w:fill="auto"/>
          </w:tcPr>
          <w:p w:rsidR="00E14008" w:rsidRPr="00311445" w:rsidRDefault="00E14008" w:rsidP="002C110E">
            <w:pPr>
              <w:jc w:val="center"/>
              <w:rPr>
                <w:lang w:val="en-US"/>
              </w:rPr>
            </w:pPr>
            <w:r>
              <w:t xml:space="preserve"> </w:t>
            </w:r>
            <w:r w:rsidRPr="00311445">
              <w:t>37</w:t>
            </w:r>
          </w:p>
        </w:tc>
      </w:tr>
    </w:tbl>
    <w:p w:rsidR="00E14008" w:rsidRDefault="00E14008">
      <w:pPr>
        <w:ind w:firstLine="426"/>
        <w:jc w:val="both"/>
        <w:rPr>
          <w:color w:val="000000"/>
          <w:spacing w:val="10"/>
        </w:rPr>
      </w:pPr>
    </w:p>
    <w:p w:rsidR="00E14008" w:rsidRDefault="00E14008">
      <w:pPr>
        <w:ind w:firstLine="426"/>
        <w:jc w:val="both"/>
        <w:rPr>
          <w:color w:val="000000"/>
          <w:spacing w:val="10"/>
        </w:rPr>
      </w:pPr>
    </w:p>
    <w:p w:rsidR="00E14008" w:rsidRDefault="00E14008">
      <w:pPr>
        <w:ind w:firstLine="426"/>
        <w:jc w:val="both"/>
        <w:rPr>
          <w:color w:val="000000"/>
          <w:spacing w:val="10"/>
        </w:rPr>
      </w:pPr>
    </w:p>
    <w:p w:rsidR="00E14008" w:rsidRDefault="00E14008">
      <w:pPr>
        <w:ind w:firstLine="426"/>
        <w:jc w:val="both"/>
        <w:rPr>
          <w:color w:val="000000"/>
          <w:spacing w:val="10"/>
        </w:rPr>
      </w:pPr>
    </w:p>
    <w:p w:rsidR="003B09CA" w:rsidRDefault="003A0730">
      <w:pPr>
        <w:ind w:firstLine="426"/>
        <w:jc w:val="both"/>
      </w:pPr>
      <w:r>
        <w:rPr>
          <w:color w:val="000000"/>
          <w:spacing w:val="10"/>
        </w:rPr>
        <w:t>Реализация данного учебного плана предоставляет возможность получения стандарта образования учащимися, позволяет достигнуть целей образовательной программы школы, удовлетворяет образовательные запросы и познавательные интересы учащихся.</w:t>
      </w:r>
    </w:p>
    <w:p w:rsidR="003B09CA" w:rsidRDefault="003A0730">
      <w:pPr>
        <w:jc w:val="both"/>
        <w:rPr>
          <w:rStyle w:val="ac"/>
          <w:b w:val="0"/>
          <w:iCs/>
        </w:rPr>
      </w:pPr>
      <w:r>
        <w:rPr>
          <w:lang w:val="tt-RU"/>
        </w:rPr>
        <w:lastRenderedPageBreak/>
        <w:t xml:space="preserve"> </w:t>
      </w:r>
      <w:r>
        <w:rPr>
          <w:rStyle w:val="ac"/>
          <w:b w:val="0"/>
          <w:iCs/>
        </w:rPr>
        <w:t>10. Кадровое обеспечение</w:t>
      </w:r>
    </w:p>
    <w:tbl>
      <w:tblPr>
        <w:tblStyle w:val="af0"/>
        <w:tblW w:w="0" w:type="auto"/>
        <w:tblInd w:w="516" w:type="dxa"/>
        <w:tblLook w:val="04A0"/>
      </w:tblPr>
      <w:tblGrid>
        <w:gridCol w:w="3426"/>
        <w:gridCol w:w="2545"/>
        <w:gridCol w:w="2693"/>
      </w:tblGrid>
      <w:tr w:rsidR="003B09CA" w:rsidTr="005A1EAC">
        <w:tc>
          <w:tcPr>
            <w:tcW w:w="3426" w:type="dxa"/>
          </w:tcPr>
          <w:p w:rsidR="003B09CA" w:rsidRDefault="003A0730">
            <w:pPr>
              <w:jc w:val="both"/>
              <w:rPr>
                <w:i/>
                <w:lang w:val="tt-RU"/>
              </w:rPr>
            </w:pPr>
            <w:r>
              <w:rPr>
                <w:i/>
                <w:lang w:val="tt-RU"/>
              </w:rPr>
              <w:t>Педагогические работники</w:t>
            </w:r>
          </w:p>
        </w:tc>
        <w:tc>
          <w:tcPr>
            <w:tcW w:w="2545" w:type="dxa"/>
          </w:tcPr>
          <w:p w:rsidR="003B09CA" w:rsidRDefault="003A0730">
            <w:pPr>
              <w:jc w:val="both"/>
              <w:rPr>
                <w:i/>
                <w:lang w:val="tt-RU"/>
              </w:rPr>
            </w:pPr>
            <w:r>
              <w:rPr>
                <w:i/>
                <w:lang w:val="tt-RU"/>
              </w:rPr>
              <w:t>Штатные</w:t>
            </w:r>
          </w:p>
        </w:tc>
        <w:tc>
          <w:tcPr>
            <w:tcW w:w="2693" w:type="dxa"/>
          </w:tcPr>
          <w:p w:rsidR="003B09CA" w:rsidRDefault="003A0730">
            <w:pPr>
              <w:jc w:val="both"/>
              <w:rPr>
                <w:i/>
              </w:rPr>
            </w:pPr>
            <w:r>
              <w:rPr>
                <w:i/>
              </w:rPr>
              <w:t>Внешние совместители</w:t>
            </w:r>
          </w:p>
        </w:tc>
      </w:tr>
      <w:tr w:rsidR="003B09CA" w:rsidTr="005A1EAC">
        <w:tc>
          <w:tcPr>
            <w:tcW w:w="3426" w:type="dxa"/>
          </w:tcPr>
          <w:p w:rsidR="003B09CA" w:rsidRDefault="003A0730">
            <w:pPr>
              <w:jc w:val="both"/>
              <w:rPr>
                <w:i/>
                <w:lang w:val="tt-RU"/>
              </w:rPr>
            </w:pPr>
            <w:r>
              <w:rPr>
                <w:i/>
                <w:lang w:val="tt-RU"/>
              </w:rPr>
              <w:t>Всего:</w:t>
            </w:r>
          </w:p>
        </w:tc>
        <w:tc>
          <w:tcPr>
            <w:tcW w:w="2545" w:type="dxa"/>
          </w:tcPr>
          <w:p w:rsidR="003B09CA" w:rsidRDefault="003A0730">
            <w:pPr>
              <w:jc w:val="both"/>
              <w:rPr>
                <w:i/>
                <w:lang w:val="tt-RU"/>
              </w:rPr>
            </w:pPr>
            <w:r>
              <w:rPr>
                <w:i/>
                <w:lang w:val="tt-RU"/>
              </w:rPr>
              <w:t>2</w:t>
            </w:r>
            <w:r w:rsidR="00F21B9D">
              <w:rPr>
                <w:i/>
                <w:lang w:val="tt-RU"/>
              </w:rPr>
              <w:t>6</w:t>
            </w:r>
          </w:p>
        </w:tc>
        <w:tc>
          <w:tcPr>
            <w:tcW w:w="2693" w:type="dxa"/>
          </w:tcPr>
          <w:p w:rsidR="003B09CA" w:rsidRDefault="003B09CA" w:rsidP="005A1EAC">
            <w:pPr>
              <w:jc w:val="center"/>
              <w:rPr>
                <w:i/>
              </w:rPr>
            </w:pPr>
          </w:p>
        </w:tc>
      </w:tr>
      <w:tr w:rsidR="003B09CA" w:rsidTr="005A1EAC">
        <w:tc>
          <w:tcPr>
            <w:tcW w:w="8664" w:type="dxa"/>
            <w:gridSpan w:val="3"/>
          </w:tcPr>
          <w:p w:rsidR="003B09CA" w:rsidRDefault="003A0730">
            <w:pPr>
              <w:jc w:val="both"/>
              <w:rPr>
                <w:rStyle w:val="ac"/>
                <w:b w:val="0"/>
                <w:iCs/>
              </w:rPr>
            </w:pPr>
            <w:r>
              <w:rPr>
                <w:b/>
              </w:rPr>
              <w:t>Образовательный ценз педагогических работников:</w:t>
            </w:r>
          </w:p>
        </w:tc>
      </w:tr>
      <w:tr w:rsidR="003B09CA" w:rsidTr="005A1EAC">
        <w:tc>
          <w:tcPr>
            <w:tcW w:w="3426" w:type="dxa"/>
          </w:tcPr>
          <w:p w:rsidR="003B09CA" w:rsidRDefault="003A0730">
            <w:r>
              <w:rPr>
                <w:i/>
              </w:rPr>
              <w:t>высшее образование</w:t>
            </w:r>
          </w:p>
        </w:tc>
        <w:tc>
          <w:tcPr>
            <w:tcW w:w="2545" w:type="dxa"/>
          </w:tcPr>
          <w:p w:rsidR="003B09CA" w:rsidRDefault="003A0730">
            <w:pPr>
              <w:jc w:val="center"/>
              <w:rPr>
                <w:lang w:val="tt-RU"/>
              </w:rPr>
            </w:pPr>
            <w:r>
              <w:rPr>
                <w:lang w:val="tt-RU"/>
              </w:rPr>
              <w:t>27</w:t>
            </w:r>
          </w:p>
        </w:tc>
        <w:tc>
          <w:tcPr>
            <w:tcW w:w="2693" w:type="dxa"/>
          </w:tcPr>
          <w:p w:rsidR="003B09CA" w:rsidRDefault="00CE2794">
            <w:pPr>
              <w:jc w:val="center"/>
              <w:rPr>
                <w:lang w:val="tt-RU"/>
              </w:rPr>
            </w:pPr>
            <w:r>
              <w:rPr>
                <w:lang w:val="tt-RU"/>
              </w:rPr>
              <w:t>-</w:t>
            </w:r>
          </w:p>
        </w:tc>
      </w:tr>
      <w:tr w:rsidR="003B09CA" w:rsidTr="005A1EAC">
        <w:tc>
          <w:tcPr>
            <w:tcW w:w="3426" w:type="dxa"/>
          </w:tcPr>
          <w:p w:rsidR="003B09CA" w:rsidRDefault="003A0730">
            <w:pPr>
              <w:rPr>
                <w:i/>
              </w:rPr>
            </w:pPr>
            <w:r>
              <w:rPr>
                <w:i/>
              </w:rPr>
              <w:t>среднее профессиональное</w:t>
            </w:r>
          </w:p>
        </w:tc>
        <w:tc>
          <w:tcPr>
            <w:tcW w:w="2545" w:type="dxa"/>
          </w:tcPr>
          <w:p w:rsidR="003B09CA" w:rsidRDefault="003A0730">
            <w:pPr>
              <w:jc w:val="center"/>
              <w:rPr>
                <w:lang w:val="tt-RU"/>
              </w:rPr>
            </w:pPr>
            <w:r>
              <w:rPr>
                <w:lang w:val="tt-RU"/>
              </w:rPr>
              <w:t>2</w:t>
            </w:r>
          </w:p>
        </w:tc>
        <w:tc>
          <w:tcPr>
            <w:tcW w:w="2693" w:type="dxa"/>
          </w:tcPr>
          <w:p w:rsidR="003B09CA" w:rsidRDefault="003A0730">
            <w:pPr>
              <w:jc w:val="center"/>
              <w:rPr>
                <w:b/>
                <w:lang w:val="tt-RU"/>
              </w:rPr>
            </w:pPr>
            <w:r>
              <w:rPr>
                <w:b/>
                <w:lang w:val="tt-RU"/>
              </w:rPr>
              <w:t>-</w:t>
            </w:r>
          </w:p>
        </w:tc>
      </w:tr>
      <w:tr w:rsidR="003B09CA" w:rsidTr="005A1EAC">
        <w:tc>
          <w:tcPr>
            <w:tcW w:w="3426" w:type="dxa"/>
          </w:tcPr>
          <w:p w:rsidR="003B09CA" w:rsidRDefault="003A0730">
            <w:pPr>
              <w:rPr>
                <w:i/>
              </w:rPr>
            </w:pPr>
            <w:r>
              <w:rPr>
                <w:i/>
              </w:rPr>
              <w:t>без спец. проф. образования</w:t>
            </w:r>
          </w:p>
        </w:tc>
        <w:tc>
          <w:tcPr>
            <w:tcW w:w="2545" w:type="dxa"/>
          </w:tcPr>
          <w:p w:rsidR="003B09CA" w:rsidRDefault="003A0730">
            <w:pPr>
              <w:jc w:val="center"/>
              <w:rPr>
                <w:b/>
                <w:lang w:val="tt-RU"/>
              </w:rPr>
            </w:pPr>
            <w:r>
              <w:rPr>
                <w:b/>
                <w:lang w:val="tt-RU"/>
              </w:rPr>
              <w:t>-</w:t>
            </w:r>
          </w:p>
        </w:tc>
        <w:tc>
          <w:tcPr>
            <w:tcW w:w="2693" w:type="dxa"/>
          </w:tcPr>
          <w:p w:rsidR="003B09CA" w:rsidRDefault="003A0730">
            <w:pPr>
              <w:jc w:val="center"/>
              <w:rPr>
                <w:b/>
                <w:lang w:val="tt-RU"/>
              </w:rPr>
            </w:pPr>
            <w:r>
              <w:rPr>
                <w:b/>
                <w:lang w:val="tt-RU"/>
              </w:rPr>
              <w:t>-</w:t>
            </w:r>
          </w:p>
        </w:tc>
      </w:tr>
      <w:tr w:rsidR="003B09CA" w:rsidTr="005A1EAC">
        <w:tc>
          <w:tcPr>
            <w:tcW w:w="8664" w:type="dxa"/>
            <w:gridSpan w:val="3"/>
          </w:tcPr>
          <w:p w:rsidR="003B09CA" w:rsidRDefault="003A0730">
            <w:pPr>
              <w:jc w:val="both"/>
              <w:rPr>
                <w:rStyle w:val="ac"/>
                <w:b w:val="0"/>
                <w:iCs/>
              </w:rPr>
            </w:pPr>
            <w:r>
              <w:rPr>
                <w:b/>
              </w:rPr>
              <w:t>Имеют квалификационные категории:</w:t>
            </w:r>
          </w:p>
        </w:tc>
      </w:tr>
      <w:tr w:rsidR="003B09CA" w:rsidTr="005A1EAC">
        <w:tc>
          <w:tcPr>
            <w:tcW w:w="3426" w:type="dxa"/>
          </w:tcPr>
          <w:p w:rsidR="003B09CA" w:rsidRDefault="003A0730">
            <w:r>
              <w:t>всего:</w:t>
            </w:r>
          </w:p>
        </w:tc>
        <w:tc>
          <w:tcPr>
            <w:tcW w:w="2545" w:type="dxa"/>
          </w:tcPr>
          <w:p w:rsidR="003B09CA" w:rsidRDefault="003A0730">
            <w:pPr>
              <w:jc w:val="center"/>
              <w:rPr>
                <w:lang w:val="tt-RU"/>
              </w:rPr>
            </w:pPr>
            <w:r>
              <w:rPr>
                <w:lang w:val="tt-RU"/>
              </w:rPr>
              <w:t>20</w:t>
            </w:r>
          </w:p>
        </w:tc>
        <w:tc>
          <w:tcPr>
            <w:tcW w:w="2693" w:type="dxa"/>
          </w:tcPr>
          <w:p w:rsidR="003B09CA" w:rsidRDefault="003A0730">
            <w:pPr>
              <w:jc w:val="center"/>
              <w:rPr>
                <w:lang w:val="tt-RU"/>
              </w:rPr>
            </w:pPr>
            <w:r>
              <w:rPr>
                <w:lang w:val="tt-RU"/>
              </w:rPr>
              <w:t>-</w:t>
            </w:r>
          </w:p>
        </w:tc>
      </w:tr>
      <w:tr w:rsidR="003B09CA" w:rsidTr="005A1EAC">
        <w:tc>
          <w:tcPr>
            <w:tcW w:w="3426" w:type="dxa"/>
          </w:tcPr>
          <w:p w:rsidR="003B09CA" w:rsidRDefault="003A0730">
            <w:pPr>
              <w:rPr>
                <w:i/>
              </w:rPr>
            </w:pPr>
            <w:r>
              <w:t>из них:</w:t>
            </w:r>
            <w:r>
              <w:rPr>
                <w:i/>
              </w:rPr>
              <w:t xml:space="preserve"> высшую категорию </w:t>
            </w:r>
          </w:p>
        </w:tc>
        <w:tc>
          <w:tcPr>
            <w:tcW w:w="2545" w:type="dxa"/>
          </w:tcPr>
          <w:p w:rsidR="003B09CA" w:rsidRDefault="003A0730">
            <w:pPr>
              <w:jc w:val="center"/>
              <w:rPr>
                <w:lang w:val="tt-RU"/>
              </w:rPr>
            </w:pPr>
            <w:r>
              <w:rPr>
                <w:lang w:val="tt-RU"/>
              </w:rPr>
              <w:t>4</w:t>
            </w:r>
          </w:p>
        </w:tc>
        <w:tc>
          <w:tcPr>
            <w:tcW w:w="2693" w:type="dxa"/>
          </w:tcPr>
          <w:p w:rsidR="003B09CA" w:rsidRDefault="003A0730">
            <w:pPr>
              <w:jc w:val="center"/>
              <w:rPr>
                <w:lang w:val="tt-RU"/>
              </w:rPr>
            </w:pPr>
            <w:r>
              <w:rPr>
                <w:lang w:val="tt-RU"/>
              </w:rPr>
              <w:t>-</w:t>
            </w:r>
          </w:p>
        </w:tc>
      </w:tr>
      <w:tr w:rsidR="003B09CA" w:rsidTr="005A1EAC">
        <w:tc>
          <w:tcPr>
            <w:tcW w:w="3426" w:type="dxa"/>
          </w:tcPr>
          <w:p w:rsidR="003B09CA" w:rsidRDefault="003A0730">
            <w:pPr>
              <w:rPr>
                <w:i/>
              </w:rPr>
            </w:pPr>
            <w:r>
              <w:rPr>
                <w:i/>
              </w:rPr>
              <w:t xml:space="preserve">             первую  категорию </w:t>
            </w:r>
          </w:p>
        </w:tc>
        <w:tc>
          <w:tcPr>
            <w:tcW w:w="2545" w:type="dxa"/>
          </w:tcPr>
          <w:p w:rsidR="003B09CA" w:rsidRDefault="003A0730">
            <w:pPr>
              <w:jc w:val="center"/>
              <w:rPr>
                <w:lang w:val="tt-RU"/>
              </w:rPr>
            </w:pPr>
            <w:r>
              <w:rPr>
                <w:lang w:val="tt-RU"/>
              </w:rPr>
              <w:t>16</w:t>
            </w:r>
          </w:p>
        </w:tc>
        <w:tc>
          <w:tcPr>
            <w:tcW w:w="2693" w:type="dxa"/>
          </w:tcPr>
          <w:p w:rsidR="003B09CA" w:rsidRDefault="00CE2794">
            <w:pPr>
              <w:jc w:val="center"/>
              <w:rPr>
                <w:lang w:val="tt-RU"/>
              </w:rPr>
            </w:pPr>
            <w:r>
              <w:rPr>
                <w:lang w:val="tt-RU"/>
              </w:rPr>
              <w:t>-</w:t>
            </w:r>
          </w:p>
        </w:tc>
      </w:tr>
      <w:tr w:rsidR="003B09CA" w:rsidTr="005A1EAC">
        <w:tc>
          <w:tcPr>
            <w:tcW w:w="3426" w:type="dxa"/>
          </w:tcPr>
          <w:p w:rsidR="003B09CA" w:rsidRDefault="003A0730">
            <w:pPr>
              <w:rPr>
                <w:i/>
              </w:rPr>
            </w:pPr>
            <w:r>
              <w:rPr>
                <w:i/>
              </w:rPr>
              <w:t xml:space="preserve">            вторую категорию</w:t>
            </w:r>
          </w:p>
        </w:tc>
        <w:tc>
          <w:tcPr>
            <w:tcW w:w="2545" w:type="dxa"/>
          </w:tcPr>
          <w:p w:rsidR="003B09CA" w:rsidRDefault="003A0730">
            <w:pPr>
              <w:jc w:val="center"/>
              <w:rPr>
                <w:lang w:val="tt-RU"/>
              </w:rPr>
            </w:pPr>
            <w:r>
              <w:rPr>
                <w:lang w:val="tt-RU"/>
              </w:rPr>
              <w:t xml:space="preserve"> </w:t>
            </w:r>
          </w:p>
        </w:tc>
        <w:tc>
          <w:tcPr>
            <w:tcW w:w="2693" w:type="dxa"/>
          </w:tcPr>
          <w:p w:rsidR="003B09CA" w:rsidRDefault="003A0730">
            <w:pPr>
              <w:jc w:val="center"/>
              <w:rPr>
                <w:lang w:val="tt-RU"/>
              </w:rPr>
            </w:pPr>
            <w:r>
              <w:rPr>
                <w:lang w:val="tt-RU"/>
              </w:rPr>
              <w:t>-</w:t>
            </w:r>
          </w:p>
        </w:tc>
      </w:tr>
      <w:tr w:rsidR="003B09CA" w:rsidTr="005A1EAC">
        <w:tc>
          <w:tcPr>
            <w:tcW w:w="8664" w:type="dxa"/>
            <w:gridSpan w:val="3"/>
          </w:tcPr>
          <w:p w:rsidR="003B09CA" w:rsidRDefault="003A0730">
            <w:pPr>
              <w:jc w:val="center"/>
              <w:rPr>
                <w:lang w:val="tt-RU"/>
              </w:rPr>
            </w:pPr>
            <w:r>
              <w:rPr>
                <w:b/>
              </w:rPr>
              <w:t>Возрастной состав педагогических работников:</w:t>
            </w:r>
          </w:p>
        </w:tc>
      </w:tr>
      <w:tr w:rsidR="003B09CA" w:rsidTr="005A1EAC">
        <w:tc>
          <w:tcPr>
            <w:tcW w:w="3426" w:type="dxa"/>
          </w:tcPr>
          <w:p w:rsidR="003B09CA" w:rsidRDefault="003A0730">
            <w:pPr>
              <w:rPr>
                <w:i/>
              </w:rPr>
            </w:pPr>
            <w:r>
              <w:rPr>
                <w:i/>
              </w:rPr>
              <w:t>моложе 25 лет</w:t>
            </w:r>
          </w:p>
        </w:tc>
        <w:tc>
          <w:tcPr>
            <w:tcW w:w="2545" w:type="dxa"/>
          </w:tcPr>
          <w:p w:rsidR="003B09CA" w:rsidRDefault="003A0730">
            <w:pPr>
              <w:jc w:val="center"/>
              <w:rPr>
                <w:lang w:val="tt-RU"/>
              </w:rPr>
            </w:pPr>
            <w:r>
              <w:rPr>
                <w:lang w:val="tt-RU"/>
              </w:rPr>
              <w:t>0</w:t>
            </w:r>
          </w:p>
        </w:tc>
        <w:tc>
          <w:tcPr>
            <w:tcW w:w="2693" w:type="dxa"/>
          </w:tcPr>
          <w:p w:rsidR="003B09CA" w:rsidRDefault="003A0730">
            <w:pPr>
              <w:jc w:val="center"/>
              <w:rPr>
                <w:lang w:val="tt-RU"/>
              </w:rPr>
            </w:pPr>
            <w:r>
              <w:rPr>
                <w:lang w:val="tt-RU"/>
              </w:rPr>
              <w:t>-</w:t>
            </w:r>
          </w:p>
        </w:tc>
      </w:tr>
      <w:tr w:rsidR="003B09CA" w:rsidTr="005A1EAC">
        <w:tc>
          <w:tcPr>
            <w:tcW w:w="3426" w:type="dxa"/>
          </w:tcPr>
          <w:p w:rsidR="003B09CA" w:rsidRDefault="003A0730">
            <w:pPr>
              <w:rPr>
                <w:i/>
              </w:rPr>
            </w:pPr>
            <w:r>
              <w:rPr>
                <w:i/>
              </w:rPr>
              <w:t>от 25 до 35 лет</w:t>
            </w:r>
          </w:p>
        </w:tc>
        <w:tc>
          <w:tcPr>
            <w:tcW w:w="2545" w:type="dxa"/>
          </w:tcPr>
          <w:p w:rsidR="003B09CA" w:rsidRDefault="003A0730">
            <w:pPr>
              <w:jc w:val="center"/>
              <w:rPr>
                <w:lang w:val="tt-RU"/>
              </w:rPr>
            </w:pPr>
            <w:r>
              <w:rPr>
                <w:lang w:val="tt-RU"/>
              </w:rPr>
              <w:t>3</w:t>
            </w:r>
          </w:p>
        </w:tc>
        <w:tc>
          <w:tcPr>
            <w:tcW w:w="2693" w:type="dxa"/>
          </w:tcPr>
          <w:p w:rsidR="003B09CA" w:rsidRDefault="003A0730">
            <w:pPr>
              <w:jc w:val="center"/>
              <w:rPr>
                <w:lang w:val="tt-RU"/>
              </w:rPr>
            </w:pPr>
            <w:r>
              <w:rPr>
                <w:lang w:val="tt-RU"/>
              </w:rPr>
              <w:t>-</w:t>
            </w:r>
          </w:p>
        </w:tc>
      </w:tr>
      <w:tr w:rsidR="003B09CA" w:rsidTr="005A1EAC">
        <w:tc>
          <w:tcPr>
            <w:tcW w:w="3426" w:type="dxa"/>
          </w:tcPr>
          <w:p w:rsidR="003B09CA" w:rsidRDefault="003A0730">
            <w:pPr>
              <w:rPr>
                <w:i/>
              </w:rPr>
            </w:pPr>
            <w:r>
              <w:rPr>
                <w:i/>
              </w:rPr>
              <w:t>от 35 лет до 55 лет</w:t>
            </w:r>
          </w:p>
        </w:tc>
        <w:tc>
          <w:tcPr>
            <w:tcW w:w="2545" w:type="dxa"/>
          </w:tcPr>
          <w:p w:rsidR="003B09CA" w:rsidRDefault="003A0730">
            <w:pPr>
              <w:jc w:val="center"/>
              <w:rPr>
                <w:lang w:val="tt-RU"/>
              </w:rPr>
            </w:pPr>
            <w:r>
              <w:rPr>
                <w:lang w:val="tt-RU"/>
              </w:rPr>
              <w:t xml:space="preserve"> 24</w:t>
            </w:r>
          </w:p>
        </w:tc>
        <w:tc>
          <w:tcPr>
            <w:tcW w:w="2693" w:type="dxa"/>
          </w:tcPr>
          <w:p w:rsidR="003B09CA" w:rsidRDefault="00CE2794">
            <w:pPr>
              <w:jc w:val="center"/>
            </w:pPr>
            <w:r>
              <w:t>-</w:t>
            </w:r>
          </w:p>
        </w:tc>
      </w:tr>
      <w:tr w:rsidR="003B09CA" w:rsidTr="005A1EAC">
        <w:tc>
          <w:tcPr>
            <w:tcW w:w="3426" w:type="dxa"/>
          </w:tcPr>
          <w:p w:rsidR="003B09CA" w:rsidRDefault="003A0730">
            <w:r>
              <w:rPr>
                <w:i/>
              </w:rPr>
              <w:t>старше 55 лет</w:t>
            </w:r>
          </w:p>
        </w:tc>
        <w:tc>
          <w:tcPr>
            <w:tcW w:w="2545" w:type="dxa"/>
          </w:tcPr>
          <w:p w:rsidR="003B09CA" w:rsidRDefault="003A0730">
            <w:pPr>
              <w:jc w:val="center"/>
              <w:rPr>
                <w:lang w:val="tt-RU"/>
              </w:rPr>
            </w:pPr>
            <w:r>
              <w:rPr>
                <w:lang w:val="tt-RU"/>
              </w:rPr>
              <w:t>2</w:t>
            </w:r>
          </w:p>
        </w:tc>
        <w:tc>
          <w:tcPr>
            <w:tcW w:w="2693" w:type="dxa"/>
          </w:tcPr>
          <w:p w:rsidR="003B09CA" w:rsidRDefault="003A0730">
            <w:pPr>
              <w:jc w:val="center"/>
              <w:rPr>
                <w:b/>
              </w:rPr>
            </w:pPr>
            <w:r>
              <w:rPr>
                <w:b/>
              </w:rPr>
              <w:t>-</w:t>
            </w:r>
          </w:p>
        </w:tc>
      </w:tr>
      <w:tr w:rsidR="003B09CA" w:rsidTr="005A1EAC">
        <w:tc>
          <w:tcPr>
            <w:tcW w:w="8664" w:type="dxa"/>
            <w:gridSpan w:val="3"/>
          </w:tcPr>
          <w:p w:rsidR="003B09CA" w:rsidRDefault="003A0730">
            <w:pPr>
              <w:jc w:val="center"/>
            </w:pPr>
            <w:r>
              <w:rPr>
                <w:b/>
              </w:rPr>
              <w:t>Распределение кадров в зависимости от педагогического стажа:</w:t>
            </w:r>
          </w:p>
        </w:tc>
      </w:tr>
      <w:tr w:rsidR="003B09CA" w:rsidTr="005A1EAC">
        <w:tc>
          <w:tcPr>
            <w:tcW w:w="3426" w:type="dxa"/>
          </w:tcPr>
          <w:p w:rsidR="003B09CA" w:rsidRDefault="003A0730">
            <w:pPr>
              <w:rPr>
                <w:i/>
              </w:rPr>
            </w:pPr>
            <w:r>
              <w:rPr>
                <w:i/>
              </w:rPr>
              <w:t>менее 3 лет</w:t>
            </w:r>
          </w:p>
        </w:tc>
        <w:tc>
          <w:tcPr>
            <w:tcW w:w="2545" w:type="dxa"/>
          </w:tcPr>
          <w:p w:rsidR="003B09CA" w:rsidRDefault="003A0730">
            <w:pPr>
              <w:jc w:val="center"/>
              <w:rPr>
                <w:lang w:val="tt-RU"/>
              </w:rPr>
            </w:pPr>
            <w:r>
              <w:rPr>
                <w:lang w:val="tt-RU"/>
              </w:rPr>
              <w:t>2</w:t>
            </w:r>
          </w:p>
        </w:tc>
        <w:tc>
          <w:tcPr>
            <w:tcW w:w="2693" w:type="dxa"/>
          </w:tcPr>
          <w:p w:rsidR="003B09CA" w:rsidRDefault="003A0730">
            <w:pPr>
              <w:jc w:val="center"/>
              <w:rPr>
                <w:lang w:val="tt-RU"/>
              </w:rPr>
            </w:pPr>
            <w:r>
              <w:rPr>
                <w:lang w:val="tt-RU"/>
              </w:rPr>
              <w:t>-</w:t>
            </w:r>
          </w:p>
        </w:tc>
      </w:tr>
      <w:tr w:rsidR="003B09CA" w:rsidTr="005A1EAC">
        <w:tc>
          <w:tcPr>
            <w:tcW w:w="3426" w:type="dxa"/>
          </w:tcPr>
          <w:p w:rsidR="003B09CA" w:rsidRDefault="003A0730">
            <w:pPr>
              <w:rPr>
                <w:i/>
              </w:rPr>
            </w:pPr>
            <w:r>
              <w:rPr>
                <w:i/>
              </w:rPr>
              <w:t>от 3 до 5 лет</w:t>
            </w:r>
          </w:p>
        </w:tc>
        <w:tc>
          <w:tcPr>
            <w:tcW w:w="2545" w:type="dxa"/>
          </w:tcPr>
          <w:p w:rsidR="003B09CA" w:rsidRDefault="003A0730">
            <w:pPr>
              <w:jc w:val="center"/>
              <w:rPr>
                <w:lang w:val="tt-RU"/>
              </w:rPr>
            </w:pPr>
            <w:r>
              <w:rPr>
                <w:lang w:val="tt-RU"/>
              </w:rPr>
              <w:t>2</w:t>
            </w:r>
          </w:p>
        </w:tc>
        <w:tc>
          <w:tcPr>
            <w:tcW w:w="2693" w:type="dxa"/>
          </w:tcPr>
          <w:p w:rsidR="003B09CA" w:rsidRDefault="00CE2794">
            <w:pPr>
              <w:jc w:val="center"/>
            </w:pPr>
            <w:r>
              <w:t>-</w:t>
            </w:r>
          </w:p>
        </w:tc>
      </w:tr>
      <w:tr w:rsidR="003B09CA" w:rsidTr="005A1EAC">
        <w:tc>
          <w:tcPr>
            <w:tcW w:w="3426" w:type="dxa"/>
          </w:tcPr>
          <w:p w:rsidR="003B09CA" w:rsidRDefault="003A0730">
            <w:pPr>
              <w:rPr>
                <w:i/>
              </w:rPr>
            </w:pPr>
            <w:r>
              <w:rPr>
                <w:i/>
              </w:rPr>
              <w:t>от 5 до 10 лет</w:t>
            </w:r>
          </w:p>
        </w:tc>
        <w:tc>
          <w:tcPr>
            <w:tcW w:w="2545" w:type="dxa"/>
          </w:tcPr>
          <w:p w:rsidR="003B09CA" w:rsidRDefault="003A0730">
            <w:pPr>
              <w:jc w:val="center"/>
              <w:rPr>
                <w:lang w:val="tt-RU"/>
              </w:rPr>
            </w:pPr>
            <w:r>
              <w:rPr>
                <w:lang w:val="tt-RU"/>
              </w:rPr>
              <w:t>6</w:t>
            </w:r>
          </w:p>
        </w:tc>
        <w:tc>
          <w:tcPr>
            <w:tcW w:w="2693" w:type="dxa"/>
          </w:tcPr>
          <w:p w:rsidR="003B09CA" w:rsidRDefault="003A0730">
            <w:pPr>
              <w:jc w:val="center"/>
            </w:pPr>
            <w:r>
              <w:t>-</w:t>
            </w:r>
          </w:p>
        </w:tc>
      </w:tr>
      <w:tr w:rsidR="003B09CA" w:rsidTr="005A1EAC">
        <w:tc>
          <w:tcPr>
            <w:tcW w:w="3426" w:type="dxa"/>
          </w:tcPr>
          <w:p w:rsidR="003B09CA" w:rsidRDefault="003A0730">
            <w:pPr>
              <w:rPr>
                <w:i/>
              </w:rPr>
            </w:pPr>
            <w:r>
              <w:rPr>
                <w:i/>
              </w:rPr>
              <w:t>от 10 до 20 лет</w:t>
            </w:r>
          </w:p>
        </w:tc>
        <w:tc>
          <w:tcPr>
            <w:tcW w:w="2545" w:type="dxa"/>
          </w:tcPr>
          <w:p w:rsidR="003B09CA" w:rsidRDefault="003A0730">
            <w:pPr>
              <w:jc w:val="center"/>
              <w:rPr>
                <w:lang w:val="tt-RU"/>
              </w:rPr>
            </w:pPr>
            <w:r>
              <w:rPr>
                <w:lang w:val="tt-RU"/>
              </w:rPr>
              <w:t>8</w:t>
            </w:r>
          </w:p>
        </w:tc>
        <w:tc>
          <w:tcPr>
            <w:tcW w:w="2693" w:type="dxa"/>
          </w:tcPr>
          <w:p w:rsidR="003B09CA" w:rsidRDefault="003A0730">
            <w:pPr>
              <w:jc w:val="center"/>
              <w:rPr>
                <w:lang w:val="tt-RU"/>
              </w:rPr>
            </w:pPr>
            <w:r>
              <w:t>-</w:t>
            </w:r>
          </w:p>
        </w:tc>
      </w:tr>
      <w:tr w:rsidR="003B09CA" w:rsidTr="005A1EAC">
        <w:tc>
          <w:tcPr>
            <w:tcW w:w="3426" w:type="dxa"/>
          </w:tcPr>
          <w:p w:rsidR="003B09CA" w:rsidRDefault="003A0730">
            <w:r>
              <w:rPr>
                <w:i/>
              </w:rPr>
              <w:t>более 20 лет</w:t>
            </w:r>
          </w:p>
        </w:tc>
        <w:tc>
          <w:tcPr>
            <w:tcW w:w="2545" w:type="dxa"/>
          </w:tcPr>
          <w:p w:rsidR="003B09CA" w:rsidRDefault="003A0730">
            <w:pPr>
              <w:jc w:val="center"/>
              <w:rPr>
                <w:lang w:val="tt-RU"/>
              </w:rPr>
            </w:pPr>
            <w:r>
              <w:rPr>
                <w:lang w:val="tt-RU"/>
              </w:rPr>
              <w:t>10</w:t>
            </w:r>
          </w:p>
        </w:tc>
        <w:tc>
          <w:tcPr>
            <w:tcW w:w="2693" w:type="dxa"/>
          </w:tcPr>
          <w:p w:rsidR="003B09CA" w:rsidRDefault="003A0730">
            <w:pPr>
              <w:jc w:val="center"/>
            </w:pPr>
            <w:r>
              <w:rPr>
                <w:lang w:val="tt-RU"/>
              </w:rPr>
              <w:t>-</w:t>
            </w:r>
          </w:p>
        </w:tc>
      </w:tr>
    </w:tbl>
    <w:p w:rsidR="003B09CA" w:rsidRDefault="003B09CA">
      <w:pPr>
        <w:jc w:val="both"/>
        <w:rPr>
          <w:rStyle w:val="ac"/>
          <w:b w:val="0"/>
          <w:iCs/>
        </w:rPr>
      </w:pPr>
    </w:p>
    <w:p w:rsidR="005A1EAC" w:rsidRDefault="005A1EAC">
      <w:pPr>
        <w:jc w:val="both"/>
        <w:rPr>
          <w:rStyle w:val="ac"/>
          <w:b w:val="0"/>
          <w:iCs/>
        </w:rPr>
      </w:pPr>
    </w:p>
    <w:p w:rsidR="003B09CA" w:rsidRDefault="003A0730">
      <w:pPr>
        <w:jc w:val="both"/>
        <w:rPr>
          <w:lang w:val="tt-RU"/>
        </w:rPr>
      </w:pPr>
      <w:r>
        <w:t xml:space="preserve">Награждены Грамотой Министерства образования и науки РТ- </w:t>
      </w:r>
      <w:r>
        <w:rPr>
          <w:lang w:val="tt-RU"/>
        </w:rPr>
        <w:t>8</w:t>
      </w:r>
    </w:p>
    <w:p w:rsidR="003B09CA" w:rsidRDefault="003A0730">
      <w:pPr>
        <w:jc w:val="both"/>
        <w:rPr>
          <w:lang w:val="tt-RU"/>
        </w:rPr>
      </w:pPr>
      <w:r>
        <w:t xml:space="preserve">Почетных работников общего образования - </w:t>
      </w:r>
      <w:r>
        <w:rPr>
          <w:lang w:val="tt-RU"/>
        </w:rPr>
        <w:t>1</w:t>
      </w:r>
    </w:p>
    <w:p w:rsidR="003B09CA" w:rsidRDefault="002C110E">
      <w:pPr>
        <w:jc w:val="both"/>
        <w:rPr>
          <w:lang w:val="tt-RU"/>
        </w:rPr>
      </w:pPr>
      <w:r>
        <w:t xml:space="preserve"> </w:t>
      </w:r>
    </w:p>
    <w:p w:rsidR="003B09CA" w:rsidRDefault="003A0730">
      <w:r>
        <w:t>а) Доля учителей с высшим педагогическим образованием:</w:t>
      </w:r>
    </w:p>
    <w:p w:rsidR="003B09CA" w:rsidRDefault="003A0730">
      <w:r>
        <w:t>-в начальной школе – 100%</w:t>
      </w:r>
    </w:p>
    <w:p w:rsidR="003B09CA" w:rsidRDefault="003A0730">
      <w:r>
        <w:t>-в основном школе – 100%</w:t>
      </w:r>
    </w:p>
    <w:p w:rsidR="003B09CA" w:rsidRDefault="003A0730">
      <w:r>
        <w:t>-в старшей школе – 100%</w:t>
      </w:r>
    </w:p>
    <w:p w:rsidR="003B09CA" w:rsidRDefault="003A0730">
      <w:r>
        <w:t>б) Средняя педагогическая нагрузка учителей-предметников  - 17, 5</w:t>
      </w:r>
    </w:p>
    <w:p w:rsidR="003B09CA" w:rsidRDefault="003A0730">
      <w:r>
        <w:t>в) Педагогический стаж учителей (в среднем):</w:t>
      </w:r>
    </w:p>
    <w:p w:rsidR="003B09CA" w:rsidRDefault="003A0730">
      <w:r>
        <w:t>-в начальной школе  -  22 год</w:t>
      </w:r>
    </w:p>
    <w:p w:rsidR="003B09CA" w:rsidRDefault="003A0730">
      <w:r>
        <w:t xml:space="preserve">-в основной школе – 15,5  лет </w:t>
      </w:r>
    </w:p>
    <w:p w:rsidR="003B09CA" w:rsidRDefault="003A0730">
      <w:r>
        <w:t>-в старшей школе  - 13  лет</w:t>
      </w:r>
    </w:p>
    <w:p w:rsidR="003B09CA" w:rsidRDefault="003A0730">
      <w:r>
        <w:t>-средний стаж  по школе – 16,8 лет</w:t>
      </w:r>
    </w:p>
    <w:p w:rsidR="003B09CA" w:rsidRDefault="003A0730">
      <w:r>
        <w:t>г) Средний возраст педагогических работников  - 40 лет</w:t>
      </w:r>
    </w:p>
    <w:p w:rsidR="003B09CA" w:rsidRDefault="003A0730">
      <w:r>
        <w:t>д) Доля учителей, имеющих повышение квалификационные категории  -  100 %</w:t>
      </w:r>
    </w:p>
    <w:p w:rsidR="003B09CA" w:rsidRDefault="003A0730">
      <w:r>
        <w:t>е) Доля учителей мужского пола  - 19,04%</w:t>
      </w:r>
    </w:p>
    <w:p w:rsidR="003B09CA" w:rsidRDefault="003A0730">
      <w:r>
        <w:t>ж) Доля учителей, имеющих сертификат о прохождении переподготовки или повышении квалификации: 100%</w:t>
      </w:r>
    </w:p>
    <w:p w:rsidR="003B09CA" w:rsidRDefault="003A0730">
      <w:r>
        <w:t xml:space="preserve">-по применению </w:t>
      </w:r>
      <w:proofErr w:type="gramStart"/>
      <w:r>
        <w:t>информационных</w:t>
      </w:r>
      <w:proofErr w:type="gramEnd"/>
      <w:r>
        <w:t xml:space="preserve"> технологии в обучении - 100%</w:t>
      </w:r>
    </w:p>
    <w:p w:rsidR="003B09CA" w:rsidRDefault="003A0730">
      <w:pPr>
        <w:rPr>
          <w:rStyle w:val="ac"/>
          <w:b w:val="0"/>
          <w:bCs w:val="0"/>
        </w:rPr>
      </w:pPr>
      <w:r>
        <w:t xml:space="preserve"> з) Текучесть (выбытие) педагогических кадров   - нет</w:t>
      </w:r>
    </w:p>
    <w:p w:rsidR="00F21B9D" w:rsidRPr="00106149" w:rsidRDefault="00F21B9D" w:rsidP="00F21B9D">
      <w:pPr>
        <w:jc w:val="both"/>
        <w:rPr>
          <w:sz w:val="28"/>
          <w:szCs w:val="28"/>
        </w:rPr>
      </w:pPr>
      <w:r w:rsidRPr="00106149">
        <w:rPr>
          <w:rStyle w:val="ac"/>
          <w:b w:val="0"/>
          <w:iCs/>
          <w:sz w:val="28"/>
          <w:szCs w:val="28"/>
        </w:rPr>
        <w:t>11. Методическая работа</w:t>
      </w:r>
    </w:p>
    <w:p w:rsidR="00F21B9D" w:rsidRPr="00106149" w:rsidRDefault="00F21B9D" w:rsidP="00F21B9D">
      <w:pPr>
        <w:ind w:firstLine="708"/>
        <w:jc w:val="both"/>
        <w:rPr>
          <w:sz w:val="28"/>
          <w:szCs w:val="28"/>
        </w:rPr>
      </w:pPr>
      <w:r w:rsidRPr="00106149">
        <w:rPr>
          <w:sz w:val="28"/>
          <w:szCs w:val="28"/>
        </w:rPr>
        <w:t>Основной задачей методической работы в школе является развитие качества образования на основе постоянного совершенствования трех составляющих:</w:t>
      </w:r>
    </w:p>
    <w:p w:rsidR="00F21B9D" w:rsidRPr="00106149" w:rsidRDefault="00F21B9D" w:rsidP="00F21B9D">
      <w:pPr>
        <w:jc w:val="both"/>
        <w:rPr>
          <w:sz w:val="28"/>
          <w:szCs w:val="28"/>
        </w:rPr>
      </w:pPr>
      <w:r w:rsidRPr="00106149">
        <w:rPr>
          <w:sz w:val="28"/>
          <w:szCs w:val="28"/>
        </w:rPr>
        <w:t>-образовательных результатов</w:t>
      </w:r>
    </w:p>
    <w:p w:rsidR="00F21B9D" w:rsidRPr="00106149" w:rsidRDefault="00F21B9D" w:rsidP="00F21B9D">
      <w:pPr>
        <w:jc w:val="both"/>
        <w:rPr>
          <w:sz w:val="28"/>
          <w:szCs w:val="28"/>
        </w:rPr>
      </w:pPr>
      <w:r w:rsidRPr="00106149">
        <w:rPr>
          <w:sz w:val="28"/>
          <w:szCs w:val="28"/>
        </w:rPr>
        <w:t>-организации образовательного процесса</w:t>
      </w:r>
    </w:p>
    <w:p w:rsidR="00F21B9D" w:rsidRPr="00106149" w:rsidRDefault="00F21B9D" w:rsidP="00F21B9D">
      <w:pPr>
        <w:jc w:val="both"/>
        <w:rPr>
          <w:sz w:val="28"/>
          <w:szCs w:val="28"/>
        </w:rPr>
      </w:pPr>
      <w:r w:rsidRPr="00106149">
        <w:rPr>
          <w:sz w:val="28"/>
          <w:szCs w:val="28"/>
        </w:rPr>
        <w:t>-квалификации работников</w:t>
      </w:r>
    </w:p>
    <w:p w:rsidR="00F21B9D" w:rsidRPr="00106149" w:rsidRDefault="00F21B9D" w:rsidP="00F21B9D">
      <w:pPr>
        <w:ind w:firstLine="708"/>
        <w:jc w:val="both"/>
        <w:rPr>
          <w:sz w:val="28"/>
          <w:szCs w:val="28"/>
        </w:rPr>
      </w:pPr>
      <w:r w:rsidRPr="00106149">
        <w:rPr>
          <w:sz w:val="28"/>
          <w:szCs w:val="28"/>
        </w:rPr>
        <w:t>Оценка качества образования ведется на основе сложившихся в РТ  направлений:</w:t>
      </w:r>
    </w:p>
    <w:p w:rsidR="00F21B9D" w:rsidRPr="00106149" w:rsidRDefault="00F21B9D" w:rsidP="00F21B9D">
      <w:pPr>
        <w:jc w:val="both"/>
        <w:rPr>
          <w:sz w:val="28"/>
          <w:szCs w:val="28"/>
        </w:rPr>
      </w:pPr>
      <w:r>
        <w:rPr>
          <w:sz w:val="28"/>
          <w:szCs w:val="28"/>
        </w:rPr>
        <w:t>-</w:t>
      </w:r>
      <w:r w:rsidRPr="00106149">
        <w:rPr>
          <w:sz w:val="28"/>
          <w:szCs w:val="28"/>
        </w:rPr>
        <w:t>государственная (итоговая) аттестация выпускников 9-х и 11-х классов</w:t>
      </w:r>
      <w:r>
        <w:rPr>
          <w:sz w:val="28"/>
          <w:szCs w:val="28"/>
        </w:rPr>
        <w:t>,</w:t>
      </w:r>
      <w:r w:rsidRPr="00106149">
        <w:rPr>
          <w:sz w:val="28"/>
          <w:szCs w:val="28"/>
        </w:rPr>
        <w:t xml:space="preserve"> включая ЕГЭ и итоговую аттестацию в новой форме;</w:t>
      </w:r>
    </w:p>
    <w:p w:rsidR="00F21B9D" w:rsidRPr="00106149" w:rsidRDefault="00F21B9D" w:rsidP="00F21B9D">
      <w:pPr>
        <w:jc w:val="both"/>
        <w:rPr>
          <w:sz w:val="28"/>
          <w:szCs w:val="28"/>
        </w:rPr>
      </w:pPr>
      <w:r>
        <w:rPr>
          <w:sz w:val="28"/>
          <w:szCs w:val="28"/>
        </w:rPr>
        <w:lastRenderedPageBreak/>
        <w:t>-</w:t>
      </w:r>
      <w:r w:rsidRPr="00106149">
        <w:rPr>
          <w:sz w:val="28"/>
          <w:szCs w:val="28"/>
        </w:rPr>
        <w:t xml:space="preserve">районный мониторинг уровня обученности на основе проведения диагностики образовательных достижений учащихся (стартовый, рубежный и итоговый контроль качества </w:t>
      </w:r>
      <w:proofErr w:type="gramStart"/>
      <w:r w:rsidRPr="00106149">
        <w:rPr>
          <w:sz w:val="28"/>
          <w:szCs w:val="28"/>
        </w:rPr>
        <w:t>обучения</w:t>
      </w:r>
      <w:proofErr w:type="gramEnd"/>
      <w:r w:rsidRPr="00106149">
        <w:rPr>
          <w:sz w:val="28"/>
          <w:szCs w:val="28"/>
        </w:rPr>
        <w:t xml:space="preserve"> по различным общеобразовательным предметам;</w:t>
      </w:r>
    </w:p>
    <w:p w:rsidR="00F21B9D" w:rsidRPr="00106149" w:rsidRDefault="00F21B9D" w:rsidP="00F21B9D">
      <w:pPr>
        <w:jc w:val="both"/>
        <w:rPr>
          <w:sz w:val="28"/>
          <w:szCs w:val="28"/>
        </w:rPr>
      </w:pPr>
      <w:r>
        <w:rPr>
          <w:sz w:val="28"/>
          <w:szCs w:val="28"/>
        </w:rPr>
        <w:t>-</w:t>
      </w:r>
      <w:r w:rsidRPr="00106149">
        <w:rPr>
          <w:sz w:val="28"/>
          <w:szCs w:val="28"/>
        </w:rPr>
        <w:t>аттестация школы и аттестационное тестирование учащихся;</w:t>
      </w:r>
    </w:p>
    <w:p w:rsidR="00F21B9D" w:rsidRPr="00106149" w:rsidRDefault="00F21B9D" w:rsidP="00F21B9D">
      <w:pPr>
        <w:jc w:val="both"/>
        <w:rPr>
          <w:sz w:val="28"/>
          <w:szCs w:val="28"/>
        </w:rPr>
      </w:pPr>
      <w:r>
        <w:rPr>
          <w:sz w:val="28"/>
          <w:szCs w:val="28"/>
        </w:rPr>
        <w:t>-</w:t>
      </w:r>
      <w:r w:rsidRPr="00106149">
        <w:rPr>
          <w:sz w:val="28"/>
          <w:szCs w:val="28"/>
        </w:rPr>
        <w:t>аккредитационная экспертиза школы;</w:t>
      </w:r>
    </w:p>
    <w:p w:rsidR="00F21B9D" w:rsidRPr="00106149" w:rsidRDefault="00F21B9D" w:rsidP="00F21B9D">
      <w:pPr>
        <w:jc w:val="both"/>
        <w:rPr>
          <w:sz w:val="28"/>
          <w:szCs w:val="28"/>
        </w:rPr>
      </w:pPr>
      <w:r>
        <w:rPr>
          <w:sz w:val="28"/>
          <w:szCs w:val="28"/>
        </w:rPr>
        <w:t>-</w:t>
      </w:r>
      <w:r w:rsidRPr="00106149">
        <w:rPr>
          <w:sz w:val="28"/>
          <w:szCs w:val="28"/>
        </w:rPr>
        <w:t>самообследование, самоанализ деятельности учителей и школы;</w:t>
      </w:r>
    </w:p>
    <w:p w:rsidR="00F21B9D" w:rsidRPr="00106149" w:rsidRDefault="00F21B9D" w:rsidP="00F21B9D">
      <w:pPr>
        <w:jc w:val="both"/>
        <w:rPr>
          <w:sz w:val="28"/>
          <w:szCs w:val="28"/>
        </w:rPr>
      </w:pPr>
      <w:r>
        <w:rPr>
          <w:sz w:val="28"/>
          <w:szCs w:val="28"/>
        </w:rPr>
        <w:t>-</w:t>
      </w:r>
      <w:r w:rsidRPr="00106149">
        <w:rPr>
          <w:sz w:val="28"/>
          <w:szCs w:val="28"/>
        </w:rPr>
        <w:t>внутришкольный контроль, направленный на определение уровня обученности и социально-психологического развития учащихся;</w:t>
      </w:r>
    </w:p>
    <w:p w:rsidR="00F21B9D" w:rsidRPr="00106149" w:rsidRDefault="00F21B9D" w:rsidP="00F21B9D">
      <w:pPr>
        <w:jc w:val="both"/>
        <w:rPr>
          <w:sz w:val="28"/>
          <w:szCs w:val="28"/>
        </w:rPr>
      </w:pPr>
      <w:r>
        <w:rPr>
          <w:sz w:val="28"/>
          <w:szCs w:val="28"/>
        </w:rPr>
        <w:t>-</w:t>
      </w:r>
      <w:r w:rsidRPr="00106149">
        <w:rPr>
          <w:sz w:val="28"/>
          <w:szCs w:val="28"/>
        </w:rPr>
        <w:t> профессиональная аттестация педагогов;</w:t>
      </w:r>
    </w:p>
    <w:p w:rsidR="00F21B9D" w:rsidRPr="00106149" w:rsidRDefault="00F21B9D" w:rsidP="00F21B9D">
      <w:pPr>
        <w:jc w:val="both"/>
        <w:rPr>
          <w:sz w:val="28"/>
          <w:szCs w:val="28"/>
        </w:rPr>
      </w:pPr>
      <w:r>
        <w:rPr>
          <w:sz w:val="28"/>
          <w:szCs w:val="28"/>
        </w:rPr>
        <w:t>-</w:t>
      </w:r>
      <w:r w:rsidRPr="00106149">
        <w:rPr>
          <w:sz w:val="28"/>
          <w:szCs w:val="28"/>
        </w:rPr>
        <w:t>участие в конкурсах профессионального мастерства;</w:t>
      </w:r>
    </w:p>
    <w:p w:rsidR="00F21B9D" w:rsidRPr="00106149" w:rsidRDefault="00F21B9D" w:rsidP="00F21B9D">
      <w:pPr>
        <w:jc w:val="both"/>
        <w:rPr>
          <w:sz w:val="28"/>
          <w:szCs w:val="28"/>
        </w:rPr>
      </w:pPr>
      <w:r>
        <w:rPr>
          <w:sz w:val="28"/>
          <w:szCs w:val="28"/>
        </w:rPr>
        <w:t>-</w:t>
      </w:r>
      <w:r w:rsidRPr="00106149">
        <w:rPr>
          <w:sz w:val="28"/>
          <w:szCs w:val="28"/>
        </w:rPr>
        <w:t>общественно-государственная экспертиза деятельности школы;</w:t>
      </w:r>
    </w:p>
    <w:p w:rsidR="00F21B9D" w:rsidRPr="009C467E" w:rsidRDefault="00F21B9D" w:rsidP="00F21B9D">
      <w:pPr>
        <w:jc w:val="both"/>
        <w:rPr>
          <w:sz w:val="28"/>
          <w:szCs w:val="28"/>
        </w:rPr>
      </w:pPr>
      <w:r>
        <w:rPr>
          <w:sz w:val="28"/>
          <w:szCs w:val="28"/>
        </w:rPr>
        <w:t>-</w:t>
      </w:r>
      <w:r w:rsidRPr="00106149">
        <w:rPr>
          <w:sz w:val="28"/>
          <w:szCs w:val="28"/>
        </w:rPr>
        <w:t xml:space="preserve">социологические исследования по </w:t>
      </w:r>
      <w:r>
        <w:rPr>
          <w:sz w:val="28"/>
          <w:szCs w:val="28"/>
        </w:rPr>
        <w:t>различным аспектам образования;</w:t>
      </w:r>
    </w:p>
    <w:p w:rsidR="00F21B9D" w:rsidRPr="00106149" w:rsidRDefault="00F21B9D" w:rsidP="00F21B9D">
      <w:pPr>
        <w:jc w:val="both"/>
        <w:rPr>
          <w:rStyle w:val="ac"/>
          <w:b w:val="0"/>
          <w:iCs/>
          <w:sz w:val="28"/>
          <w:szCs w:val="28"/>
        </w:rPr>
      </w:pPr>
      <w:r w:rsidRPr="00106149">
        <w:rPr>
          <w:sz w:val="28"/>
          <w:szCs w:val="28"/>
        </w:rPr>
        <w:t>12</w:t>
      </w:r>
      <w:r w:rsidRPr="00106149">
        <w:rPr>
          <w:rStyle w:val="ac"/>
          <w:b w:val="0"/>
          <w:iCs/>
          <w:sz w:val="28"/>
          <w:szCs w:val="28"/>
        </w:rPr>
        <w:t>. Результативность учебно-воспитательного процесса:</w:t>
      </w:r>
    </w:p>
    <w:p w:rsidR="00F21B9D" w:rsidRPr="00454C91" w:rsidRDefault="00F21B9D" w:rsidP="00F21B9D">
      <w:pPr>
        <w:jc w:val="both"/>
        <w:rPr>
          <w:bCs/>
          <w:iCs/>
          <w:sz w:val="28"/>
          <w:szCs w:val="28"/>
        </w:rPr>
      </w:pPr>
      <w:r w:rsidRPr="00106149">
        <w:rPr>
          <w:rStyle w:val="ac"/>
          <w:b w:val="0"/>
          <w:iCs/>
          <w:sz w:val="28"/>
          <w:szCs w:val="28"/>
        </w:rPr>
        <w:t>12.1. Сведения о результатах ЕГЭ</w:t>
      </w:r>
    </w:p>
    <w:p w:rsidR="00F21B9D" w:rsidRPr="009C467E" w:rsidRDefault="00F21B9D" w:rsidP="00F21B9D">
      <w:pPr>
        <w:ind w:firstLine="540"/>
        <w:jc w:val="both"/>
        <w:rPr>
          <w:sz w:val="28"/>
          <w:szCs w:val="28"/>
        </w:rPr>
      </w:pPr>
      <w:r w:rsidRPr="009C467E">
        <w:rPr>
          <w:sz w:val="28"/>
          <w:szCs w:val="28"/>
        </w:rPr>
        <w:t xml:space="preserve">При проведении итоговой аттестации </w:t>
      </w:r>
      <w:r>
        <w:rPr>
          <w:sz w:val="28"/>
          <w:szCs w:val="28"/>
        </w:rPr>
        <w:t xml:space="preserve"> </w:t>
      </w:r>
      <w:r w:rsidRPr="009C467E">
        <w:rPr>
          <w:sz w:val="28"/>
          <w:szCs w:val="28"/>
        </w:rPr>
        <w:t xml:space="preserve"> в 9 классах и при участии в ЕГЭ для соблюдения прав выпускников, были использованы документы, рекомендованные Федеральной службой по надзору в сфере образования, Департаментом по образованию и науки Республики Татарстан. Основными организационно– </w:t>
      </w:r>
      <w:proofErr w:type="gramStart"/>
      <w:r w:rsidRPr="009C467E">
        <w:rPr>
          <w:sz w:val="28"/>
          <w:szCs w:val="28"/>
        </w:rPr>
        <w:t>со</w:t>
      </w:r>
      <w:proofErr w:type="gramEnd"/>
      <w:r w:rsidRPr="009C467E">
        <w:rPr>
          <w:sz w:val="28"/>
          <w:szCs w:val="28"/>
        </w:rPr>
        <w:t>держательными действиями администрации, учителей – предметников и классных руководителей по подготовке и проведению итогов</w:t>
      </w:r>
      <w:r>
        <w:rPr>
          <w:sz w:val="28"/>
          <w:szCs w:val="28"/>
        </w:rPr>
        <w:t>ой аттестации обучающихся 9, 11 классов являются</w:t>
      </w:r>
      <w:r w:rsidRPr="008A5E32">
        <w:rPr>
          <w:sz w:val="28"/>
          <w:szCs w:val="28"/>
        </w:rPr>
        <w:t>:</w:t>
      </w:r>
    </w:p>
    <w:p w:rsidR="00F21B9D" w:rsidRPr="009C467E" w:rsidRDefault="00F21B9D" w:rsidP="00F21B9D">
      <w:pPr>
        <w:ind w:firstLine="540"/>
        <w:jc w:val="both"/>
        <w:rPr>
          <w:sz w:val="28"/>
          <w:szCs w:val="28"/>
        </w:rPr>
      </w:pPr>
      <w:r w:rsidRPr="009C467E">
        <w:rPr>
          <w:sz w:val="28"/>
          <w:szCs w:val="28"/>
        </w:rPr>
        <w:t>1. Инструктивные совещания для классных руководителей, учителей – предметников по изучению документов, регламентирующих деятельность администрации школы, учителей – предметников во время подготовки и проведения итоговой аттестации.</w:t>
      </w:r>
    </w:p>
    <w:p w:rsidR="00F21B9D" w:rsidRPr="009C467E" w:rsidRDefault="00F21B9D" w:rsidP="00F21B9D">
      <w:pPr>
        <w:ind w:firstLine="540"/>
        <w:jc w:val="both"/>
        <w:rPr>
          <w:sz w:val="28"/>
          <w:szCs w:val="28"/>
        </w:rPr>
      </w:pPr>
      <w:r w:rsidRPr="009C467E">
        <w:rPr>
          <w:sz w:val="28"/>
          <w:szCs w:val="28"/>
        </w:rPr>
        <w:t xml:space="preserve">2. Установочные общешкольные родительские собрания в </w:t>
      </w:r>
      <w:r>
        <w:rPr>
          <w:sz w:val="28"/>
          <w:szCs w:val="28"/>
        </w:rPr>
        <w:t>9-х, 11-х классах, цель которых</w:t>
      </w:r>
      <w:r w:rsidRPr="009C467E">
        <w:rPr>
          <w:sz w:val="28"/>
          <w:szCs w:val="28"/>
        </w:rPr>
        <w:t> – знакомство с нормативно – правовой базой аттестационного периода.</w:t>
      </w:r>
    </w:p>
    <w:p w:rsidR="00F21B9D" w:rsidRPr="009C467E" w:rsidRDefault="00F21B9D" w:rsidP="00F21B9D">
      <w:pPr>
        <w:ind w:firstLine="540"/>
        <w:jc w:val="both"/>
        <w:rPr>
          <w:sz w:val="28"/>
          <w:szCs w:val="28"/>
        </w:rPr>
      </w:pPr>
      <w:r w:rsidRPr="009C467E">
        <w:rPr>
          <w:sz w:val="28"/>
          <w:szCs w:val="28"/>
        </w:rPr>
        <w:t>3. Участие учителей – предметников в районных семинарах по подготовке к государственной (итоговой) аттестации выпускников 9 классов в новой форме</w:t>
      </w:r>
    </w:p>
    <w:p w:rsidR="00F21B9D" w:rsidRPr="009C467E" w:rsidRDefault="00F21B9D" w:rsidP="00F21B9D">
      <w:pPr>
        <w:ind w:firstLine="540"/>
        <w:jc w:val="both"/>
        <w:rPr>
          <w:sz w:val="28"/>
          <w:szCs w:val="28"/>
        </w:rPr>
      </w:pPr>
      <w:r w:rsidRPr="009C467E">
        <w:rPr>
          <w:sz w:val="28"/>
          <w:szCs w:val="28"/>
        </w:rPr>
        <w:t>4. В течение учебного года для обучающихся 9-ых классо</w:t>
      </w:r>
      <w:r w:rsidRPr="006D170B">
        <w:rPr>
          <w:sz w:val="28"/>
          <w:szCs w:val="28"/>
        </w:rPr>
        <w:t xml:space="preserve">в проводятся </w:t>
      </w:r>
      <w:r w:rsidRPr="009C467E">
        <w:rPr>
          <w:sz w:val="28"/>
          <w:szCs w:val="28"/>
        </w:rPr>
        <w:t xml:space="preserve">контрольные работы (в виде </w:t>
      </w:r>
      <w:r>
        <w:rPr>
          <w:sz w:val="28"/>
          <w:szCs w:val="28"/>
        </w:rPr>
        <w:t>тренировочного и диагностического тестирования</w:t>
      </w:r>
      <w:r w:rsidRPr="009C467E">
        <w:rPr>
          <w:sz w:val="28"/>
          <w:szCs w:val="28"/>
        </w:rPr>
        <w:t>) по русскому языку и математике, где ис</w:t>
      </w:r>
      <w:r w:rsidRPr="006D170B">
        <w:rPr>
          <w:sz w:val="28"/>
          <w:szCs w:val="28"/>
        </w:rPr>
        <w:t>пользуются</w:t>
      </w:r>
      <w:r w:rsidRPr="009C467E">
        <w:rPr>
          <w:sz w:val="28"/>
          <w:szCs w:val="28"/>
        </w:rPr>
        <w:t xml:space="preserve"> демонстрационные версии </w:t>
      </w:r>
      <w:r w:rsidRPr="006D170B">
        <w:rPr>
          <w:sz w:val="28"/>
          <w:szCs w:val="28"/>
        </w:rPr>
        <w:t>КИМов.</w:t>
      </w:r>
      <w:r w:rsidRPr="009C467E">
        <w:rPr>
          <w:sz w:val="28"/>
          <w:szCs w:val="28"/>
        </w:rPr>
        <w:t xml:space="preserve"> Для обучающихся 11-х классов на школьном и </w:t>
      </w:r>
      <w:r>
        <w:rPr>
          <w:sz w:val="28"/>
          <w:szCs w:val="28"/>
        </w:rPr>
        <w:t>муниципль</w:t>
      </w:r>
      <w:r w:rsidRPr="009C467E">
        <w:rPr>
          <w:sz w:val="28"/>
          <w:szCs w:val="28"/>
        </w:rPr>
        <w:t>ном уровне провод</w:t>
      </w:r>
      <w:r w:rsidRPr="006D170B">
        <w:rPr>
          <w:sz w:val="28"/>
          <w:szCs w:val="28"/>
        </w:rPr>
        <w:t>ятся</w:t>
      </w:r>
      <w:r>
        <w:rPr>
          <w:sz w:val="28"/>
          <w:szCs w:val="28"/>
        </w:rPr>
        <w:t xml:space="preserve"> диагностические и тренировоч</w:t>
      </w:r>
      <w:r w:rsidRPr="009C467E">
        <w:rPr>
          <w:sz w:val="28"/>
          <w:szCs w:val="28"/>
        </w:rPr>
        <w:t>ные</w:t>
      </w:r>
      <w:r>
        <w:rPr>
          <w:sz w:val="28"/>
          <w:szCs w:val="28"/>
        </w:rPr>
        <w:t xml:space="preserve"> тестирования </w:t>
      </w:r>
      <w:r w:rsidRPr="009C467E">
        <w:rPr>
          <w:sz w:val="28"/>
          <w:szCs w:val="28"/>
        </w:rPr>
        <w:t xml:space="preserve"> в форм</w:t>
      </w:r>
      <w:r>
        <w:rPr>
          <w:sz w:val="28"/>
          <w:szCs w:val="28"/>
        </w:rPr>
        <w:t>ат</w:t>
      </w:r>
      <w:r w:rsidRPr="009C467E">
        <w:rPr>
          <w:sz w:val="28"/>
          <w:szCs w:val="28"/>
        </w:rPr>
        <w:t>е ЕГЭ.</w:t>
      </w:r>
    </w:p>
    <w:p w:rsidR="00F21B9D" w:rsidRPr="009C467E" w:rsidRDefault="00F21B9D" w:rsidP="00F21B9D">
      <w:pPr>
        <w:ind w:firstLine="540"/>
        <w:jc w:val="both"/>
        <w:rPr>
          <w:sz w:val="28"/>
          <w:szCs w:val="28"/>
        </w:rPr>
      </w:pPr>
      <w:r w:rsidRPr="009C467E">
        <w:rPr>
          <w:sz w:val="28"/>
          <w:szCs w:val="28"/>
        </w:rPr>
        <w:t>5. С учениками 9, 11-ых классов прово</w:t>
      </w:r>
      <w:r w:rsidRPr="006D170B">
        <w:rPr>
          <w:sz w:val="28"/>
          <w:szCs w:val="28"/>
        </w:rPr>
        <w:t>дятся</w:t>
      </w:r>
      <w:r w:rsidRPr="009C467E">
        <w:rPr>
          <w:sz w:val="28"/>
          <w:szCs w:val="28"/>
        </w:rPr>
        <w:t xml:space="preserve"> инструктажи по заполнению экзаменационных материалов</w:t>
      </w:r>
      <w:r>
        <w:rPr>
          <w:sz w:val="28"/>
          <w:szCs w:val="28"/>
        </w:rPr>
        <w:t>, учителя – предметники используют</w:t>
      </w:r>
      <w:r w:rsidRPr="009C467E">
        <w:rPr>
          <w:sz w:val="28"/>
          <w:szCs w:val="28"/>
        </w:rPr>
        <w:t xml:space="preserve"> бланки для заполнения при проведении текущих проверок, срезов.</w:t>
      </w:r>
    </w:p>
    <w:p w:rsidR="00F21B9D" w:rsidRPr="009C467E" w:rsidRDefault="00F21B9D" w:rsidP="00F21B9D">
      <w:pPr>
        <w:ind w:firstLine="540"/>
        <w:jc w:val="both"/>
        <w:rPr>
          <w:sz w:val="28"/>
          <w:szCs w:val="28"/>
        </w:rPr>
      </w:pPr>
      <w:r w:rsidRPr="009C467E">
        <w:rPr>
          <w:sz w:val="28"/>
          <w:szCs w:val="28"/>
        </w:rPr>
        <w:t>6. Оформ</w:t>
      </w:r>
      <w:r w:rsidRPr="006D170B">
        <w:rPr>
          <w:sz w:val="28"/>
          <w:szCs w:val="28"/>
        </w:rPr>
        <w:t>ляется</w:t>
      </w:r>
      <w:r w:rsidRPr="000918B8">
        <w:rPr>
          <w:b/>
          <w:sz w:val="28"/>
          <w:szCs w:val="28"/>
        </w:rPr>
        <w:t xml:space="preserve"> </w:t>
      </w:r>
      <w:r>
        <w:rPr>
          <w:sz w:val="28"/>
          <w:szCs w:val="28"/>
        </w:rPr>
        <w:t>стенд “ГИА, ЕГЭ”, проводятся классные часы, цель которых</w:t>
      </w:r>
      <w:r w:rsidRPr="009C467E">
        <w:rPr>
          <w:sz w:val="28"/>
          <w:szCs w:val="28"/>
        </w:rPr>
        <w:t xml:space="preserve">– </w:t>
      </w:r>
      <w:proofErr w:type="gramStart"/>
      <w:r w:rsidRPr="009C467E">
        <w:rPr>
          <w:sz w:val="28"/>
          <w:szCs w:val="28"/>
        </w:rPr>
        <w:t>зн</w:t>
      </w:r>
      <w:proofErr w:type="gramEnd"/>
      <w:r w:rsidRPr="009C467E">
        <w:rPr>
          <w:sz w:val="28"/>
          <w:szCs w:val="28"/>
        </w:rPr>
        <w:t>акомство выпускников с рекомендациями по подготовке к сдаче экзаменов.</w:t>
      </w:r>
    </w:p>
    <w:p w:rsidR="00F21B9D" w:rsidRDefault="00F21B9D" w:rsidP="00F21B9D">
      <w:pPr>
        <w:ind w:firstLine="540"/>
        <w:jc w:val="both"/>
        <w:rPr>
          <w:sz w:val="28"/>
          <w:szCs w:val="28"/>
        </w:rPr>
      </w:pPr>
      <w:r>
        <w:rPr>
          <w:sz w:val="28"/>
          <w:szCs w:val="28"/>
        </w:rPr>
        <w:t>7. Проводятся педагогические советы, на которых</w:t>
      </w:r>
      <w:r w:rsidRPr="009C467E">
        <w:rPr>
          <w:sz w:val="28"/>
          <w:szCs w:val="28"/>
        </w:rPr>
        <w:t xml:space="preserve"> педагогический коллектив школы</w:t>
      </w:r>
      <w:r>
        <w:rPr>
          <w:sz w:val="28"/>
          <w:szCs w:val="28"/>
        </w:rPr>
        <w:t xml:space="preserve"> знакомится</w:t>
      </w:r>
      <w:r w:rsidRPr="009C467E">
        <w:rPr>
          <w:sz w:val="28"/>
          <w:szCs w:val="28"/>
        </w:rPr>
        <w:t xml:space="preserve"> с нормативно – правовой базой проведения ЕГЭ в 11-ых классах и </w:t>
      </w:r>
      <w:r>
        <w:rPr>
          <w:sz w:val="28"/>
          <w:szCs w:val="28"/>
        </w:rPr>
        <w:t>ОГЭ</w:t>
      </w:r>
      <w:r w:rsidRPr="009C467E">
        <w:rPr>
          <w:sz w:val="28"/>
          <w:szCs w:val="28"/>
        </w:rPr>
        <w:t xml:space="preserve"> </w:t>
      </w:r>
      <w:r>
        <w:rPr>
          <w:sz w:val="28"/>
          <w:szCs w:val="28"/>
        </w:rPr>
        <w:t xml:space="preserve">  в 9-ых классах</w:t>
      </w:r>
      <w:r w:rsidRPr="009C467E">
        <w:rPr>
          <w:sz w:val="28"/>
          <w:szCs w:val="28"/>
        </w:rPr>
        <w:t xml:space="preserve">. </w:t>
      </w:r>
    </w:p>
    <w:p w:rsidR="00F21B9D" w:rsidRPr="009C467E" w:rsidRDefault="00F21B9D" w:rsidP="00F21B9D">
      <w:pPr>
        <w:ind w:firstLine="540"/>
        <w:jc w:val="both"/>
        <w:rPr>
          <w:sz w:val="28"/>
          <w:szCs w:val="28"/>
        </w:rPr>
      </w:pPr>
      <w:r w:rsidRPr="009C467E">
        <w:rPr>
          <w:sz w:val="28"/>
          <w:szCs w:val="28"/>
        </w:rPr>
        <w:t xml:space="preserve">8. В отражении вопроса подготовки к итоговой аттестации в течение года, согласно плану ВШК, </w:t>
      </w:r>
      <w:r w:rsidRPr="006D170B">
        <w:rPr>
          <w:sz w:val="28"/>
          <w:szCs w:val="28"/>
        </w:rPr>
        <w:t>проводятся:</w:t>
      </w:r>
    </w:p>
    <w:p w:rsidR="00F21B9D" w:rsidRPr="009C467E" w:rsidRDefault="00F21B9D" w:rsidP="00F21B9D">
      <w:pPr>
        <w:ind w:firstLine="540"/>
        <w:jc w:val="both"/>
        <w:rPr>
          <w:sz w:val="28"/>
          <w:szCs w:val="28"/>
        </w:rPr>
      </w:pPr>
      <w:r w:rsidRPr="009C467E">
        <w:rPr>
          <w:sz w:val="28"/>
          <w:szCs w:val="28"/>
        </w:rPr>
        <w:t>– мониторинговые исследования обученности по классам, по предметам;</w:t>
      </w:r>
    </w:p>
    <w:p w:rsidR="00F21B9D" w:rsidRPr="009C467E" w:rsidRDefault="00F21B9D" w:rsidP="00F21B9D">
      <w:pPr>
        <w:ind w:firstLine="540"/>
        <w:jc w:val="both"/>
        <w:rPr>
          <w:sz w:val="28"/>
          <w:szCs w:val="28"/>
        </w:rPr>
      </w:pPr>
      <w:r>
        <w:rPr>
          <w:sz w:val="28"/>
          <w:szCs w:val="28"/>
        </w:rPr>
        <w:t>– контроль  усвоения</w:t>
      </w:r>
      <w:r w:rsidRPr="009C467E">
        <w:rPr>
          <w:sz w:val="28"/>
          <w:szCs w:val="28"/>
        </w:rPr>
        <w:t xml:space="preserve"> учебного материала через контрольные срезы по предметам, проверку школьной документации;</w:t>
      </w:r>
    </w:p>
    <w:p w:rsidR="00F21B9D" w:rsidRPr="009C467E" w:rsidRDefault="00F21B9D" w:rsidP="00F21B9D">
      <w:pPr>
        <w:ind w:firstLine="540"/>
        <w:jc w:val="both"/>
        <w:rPr>
          <w:sz w:val="28"/>
          <w:szCs w:val="28"/>
        </w:rPr>
      </w:pPr>
      <w:r w:rsidRPr="009C467E">
        <w:rPr>
          <w:sz w:val="28"/>
          <w:szCs w:val="28"/>
        </w:rPr>
        <w:lastRenderedPageBreak/>
        <w:t>– тематическое посещение уроков с целью контроля организации урока, организации итогового повторения, организации работы обучающихся с тестовыми заданиями и т.п.</w:t>
      </w:r>
    </w:p>
    <w:p w:rsidR="00F21B9D" w:rsidRDefault="00F21B9D" w:rsidP="00F21B9D">
      <w:pPr>
        <w:ind w:firstLine="540"/>
        <w:jc w:val="both"/>
        <w:rPr>
          <w:sz w:val="28"/>
          <w:szCs w:val="28"/>
        </w:rPr>
      </w:pPr>
      <w:r w:rsidRPr="009C467E">
        <w:rPr>
          <w:sz w:val="28"/>
          <w:szCs w:val="28"/>
        </w:rPr>
        <w:t xml:space="preserve">9. Согласно заявлениям выпускников 9, 11 классов по выбору предметов на итоговую аттестацию, </w:t>
      </w:r>
      <w:r>
        <w:rPr>
          <w:sz w:val="28"/>
          <w:szCs w:val="28"/>
        </w:rPr>
        <w:t>составляется</w:t>
      </w:r>
      <w:r w:rsidRPr="00A02FA4">
        <w:rPr>
          <w:sz w:val="28"/>
          <w:szCs w:val="28"/>
        </w:rPr>
        <w:t xml:space="preserve"> расписание </w:t>
      </w:r>
      <w:r>
        <w:rPr>
          <w:sz w:val="28"/>
          <w:szCs w:val="28"/>
        </w:rPr>
        <w:t xml:space="preserve">с начала учебного года </w:t>
      </w:r>
      <w:r w:rsidRPr="00A02FA4">
        <w:rPr>
          <w:sz w:val="28"/>
          <w:szCs w:val="28"/>
        </w:rPr>
        <w:t xml:space="preserve">  постоянно действующих консультаций по подготовке к экзаменам.</w:t>
      </w:r>
      <w:r w:rsidRPr="009C467E">
        <w:rPr>
          <w:sz w:val="28"/>
          <w:szCs w:val="28"/>
        </w:rPr>
        <w:t xml:space="preserve"> </w:t>
      </w:r>
      <w:r>
        <w:rPr>
          <w:sz w:val="28"/>
          <w:szCs w:val="28"/>
        </w:rPr>
        <w:t>Подготовка и проведение ГИА проводится согласно нормативн</w:t>
      </w:r>
      <w:proofErr w:type="gramStart"/>
      <w:r>
        <w:rPr>
          <w:sz w:val="28"/>
          <w:szCs w:val="28"/>
        </w:rPr>
        <w:t>о-</w:t>
      </w:r>
      <w:proofErr w:type="gramEnd"/>
      <w:r>
        <w:rPr>
          <w:sz w:val="28"/>
          <w:szCs w:val="28"/>
        </w:rPr>
        <w:t xml:space="preserve"> правовым документам.</w:t>
      </w:r>
    </w:p>
    <w:p w:rsidR="00F21B9D" w:rsidRDefault="00F21B9D" w:rsidP="00F21B9D">
      <w:pPr>
        <w:ind w:firstLine="540"/>
        <w:jc w:val="both"/>
        <w:rPr>
          <w:sz w:val="28"/>
          <w:szCs w:val="28"/>
        </w:rPr>
      </w:pPr>
    </w:p>
    <w:p w:rsidR="00F21B9D" w:rsidRDefault="00F21B9D" w:rsidP="00F21B9D">
      <w:pPr>
        <w:ind w:firstLine="540"/>
        <w:jc w:val="both"/>
        <w:rPr>
          <w:sz w:val="28"/>
          <w:szCs w:val="28"/>
        </w:rPr>
      </w:pPr>
    </w:p>
    <w:p w:rsidR="00F21B9D" w:rsidRDefault="00F21B9D" w:rsidP="00F21B9D">
      <w:pPr>
        <w:ind w:firstLine="540"/>
        <w:jc w:val="both"/>
        <w:rPr>
          <w:sz w:val="28"/>
          <w:szCs w:val="28"/>
        </w:rPr>
      </w:pPr>
    </w:p>
    <w:p w:rsidR="00F21B9D" w:rsidRDefault="00F21B9D" w:rsidP="00F21B9D">
      <w:pPr>
        <w:ind w:firstLine="540"/>
        <w:jc w:val="both"/>
        <w:rPr>
          <w:sz w:val="28"/>
          <w:szCs w:val="28"/>
        </w:rPr>
      </w:pPr>
    </w:p>
    <w:p w:rsidR="00F21B9D" w:rsidRDefault="00F21B9D" w:rsidP="00F21B9D">
      <w:pPr>
        <w:ind w:firstLine="540"/>
        <w:jc w:val="both"/>
        <w:rPr>
          <w:sz w:val="28"/>
          <w:szCs w:val="28"/>
        </w:rPr>
      </w:pPr>
    </w:p>
    <w:p w:rsidR="00F21B9D" w:rsidRDefault="00F21B9D" w:rsidP="00F21B9D">
      <w:pPr>
        <w:ind w:firstLine="540"/>
        <w:jc w:val="both"/>
        <w:rPr>
          <w:sz w:val="28"/>
          <w:szCs w:val="28"/>
        </w:rPr>
      </w:pPr>
    </w:p>
    <w:p w:rsidR="003B09CA" w:rsidRDefault="00F21B9D">
      <w:pPr>
        <w:ind w:firstLine="540"/>
        <w:jc w:val="both"/>
      </w:pPr>
      <w:r>
        <w:rPr>
          <w:rStyle w:val="ac"/>
          <w:b w:val="0"/>
          <w:iCs/>
        </w:rPr>
        <w:t xml:space="preserve"> </w:t>
      </w:r>
    </w:p>
    <w:p w:rsidR="003B09CA" w:rsidRDefault="003B09CA">
      <w:pPr>
        <w:ind w:firstLine="540"/>
        <w:jc w:val="both"/>
      </w:pPr>
    </w:p>
    <w:p w:rsidR="003B09CA" w:rsidRDefault="003B09CA">
      <w:pPr>
        <w:ind w:firstLine="540"/>
        <w:jc w:val="both"/>
      </w:pPr>
    </w:p>
    <w:p w:rsidR="003B09CA" w:rsidRDefault="003B09CA">
      <w:pPr>
        <w:ind w:firstLine="540"/>
        <w:jc w:val="both"/>
      </w:pPr>
    </w:p>
    <w:p w:rsidR="003B09CA" w:rsidRDefault="003B09CA">
      <w:pPr>
        <w:ind w:firstLine="540"/>
        <w:jc w:val="both"/>
      </w:pPr>
    </w:p>
    <w:p w:rsidR="003B09CA" w:rsidRDefault="003B09CA">
      <w:pPr>
        <w:ind w:firstLine="540"/>
        <w:jc w:val="both"/>
      </w:pPr>
    </w:p>
    <w:p w:rsidR="003B09CA" w:rsidRDefault="003B09CA">
      <w:pPr>
        <w:spacing w:before="100" w:beforeAutospacing="1"/>
        <w:contextualSpacing/>
        <w:rPr>
          <w:b/>
          <w:bCs/>
          <w:u w:val="single"/>
        </w:rPr>
        <w:sectPr w:rsidR="003B09CA" w:rsidSect="00F21B9D">
          <w:pgSz w:w="11906" w:h="16838"/>
          <w:pgMar w:top="0" w:right="851" w:bottom="709" w:left="992" w:header="709" w:footer="709" w:gutter="0"/>
          <w:cols w:space="708"/>
          <w:docGrid w:linePitch="360"/>
        </w:sectPr>
      </w:pPr>
    </w:p>
    <w:p w:rsidR="002C110E" w:rsidRPr="009B3A72" w:rsidRDefault="002C110E" w:rsidP="002C110E">
      <w:pPr>
        <w:jc w:val="center"/>
        <w:rPr>
          <w:rFonts w:eastAsiaTheme="minorEastAsia"/>
          <w:color w:val="000000" w:themeColor="text1"/>
        </w:rPr>
      </w:pPr>
      <w:r w:rsidRPr="009B3A72">
        <w:rPr>
          <w:rFonts w:eastAsiaTheme="minorEastAsia"/>
          <w:b/>
          <w:bCs/>
          <w:color w:val="000000" w:themeColor="text1"/>
        </w:rPr>
        <w:lastRenderedPageBreak/>
        <w:t>Анализ результатов ГИА-9</w:t>
      </w:r>
    </w:p>
    <w:p w:rsidR="002C110E" w:rsidRPr="009B3A72" w:rsidRDefault="002C110E" w:rsidP="002C110E">
      <w:pPr>
        <w:rPr>
          <w:rFonts w:eastAsiaTheme="minorEastAsia"/>
          <w:color w:val="000000" w:themeColor="text1"/>
        </w:rPr>
      </w:pPr>
      <w:r>
        <w:rPr>
          <w:rFonts w:eastAsiaTheme="minorEastAsia"/>
          <w:color w:val="000000" w:themeColor="text1"/>
        </w:rPr>
        <w:t>Выпускники в 2022/2023</w:t>
      </w:r>
      <w:r w:rsidRPr="009B3A72">
        <w:rPr>
          <w:rFonts w:eastAsiaTheme="minorEastAsia"/>
          <w:color w:val="000000" w:themeColor="text1"/>
        </w:rPr>
        <w:t xml:space="preserve"> учебном году сдавали два обязательных экзамена–по русскому языку и математике. Кроме того, </w:t>
      </w:r>
      <w:proofErr w:type="gramStart"/>
      <w:r w:rsidRPr="009B3A72">
        <w:rPr>
          <w:rFonts w:eastAsiaTheme="minorEastAsia"/>
          <w:color w:val="000000" w:themeColor="text1"/>
        </w:rPr>
        <w:t>обучающиеся</w:t>
      </w:r>
      <w:proofErr w:type="gramEnd"/>
      <w:r w:rsidRPr="009B3A72">
        <w:rPr>
          <w:rFonts w:eastAsiaTheme="minorEastAsia"/>
          <w:color w:val="000000" w:themeColor="text1"/>
        </w:rPr>
        <w:t xml:space="preserve"> сдавали ОГЭ по двум предметам по выбору:</w:t>
      </w:r>
    </w:p>
    <w:p w:rsidR="002C110E" w:rsidRPr="009B3A72" w:rsidRDefault="002C110E" w:rsidP="002C110E">
      <w:pPr>
        <w:numPr>
          <w:ilvl w:val="0"/>
          <w:numId w:val="29"/>
        </w:numPr>
        <w:ind w:left="780" w:right="180"/>
        <w:contextualSpacing/>
        <w:rPr>
          <w:rFonts w:eastAsiaTheme="minorEastAsia"/>
          <w:color w:val="000000" w:themeColor="text1"/>
        </w:rPr>
      </w:pPr>
      <w:r>
        <w:rPr>
          <w:rFonts w:eastAsiaTheme="minorEastAsia"/>
          <w:color w:val="000000" w:themeColor="text1"/>
        </w:rPr>
        <w:t xml:space="preserve">иностранный язык– 1 </w:t>
      </w:r>
      <w:proofErr w:type="gramStart"/>
      <w:r>
        <w:rPr>
          <w:rFonts w:eastAsiaTheme="minorEastAsia"/>
          <w:color w:val="000000" w:themeColor="text1"/>
        </w:rPr>
        <w:t>обучающихся</w:t>
      </w:r>
      <w:proofErr w:type="gramEnd"/>
    </w:p>
    <w:p w:rsidR="002C110E" w:rsidRDefault="002C110E" w:rsidP="002C110E">
      <w:pPr>
        <w:numPr>
          <w:ilvl w:val="0"/>
          <w:numId w:val="29"/>
        </w:numPr>
        <w:ind w:left="780" w:right="180"/>
        <w:contextualSpacing/>
        <w:rPr>
          <w:rFonts w:eastAsiaTheme="minorEastAsia"/>
          <w:color w:val="000000" w:themeColor="text1"/>
        </w:rPr>
      </w:pPr>
      <w:r>
        <w:rPr>
          <w:rFonts w:eastAsiaTheme="minorEastAsia"/>
          <w:color w:val="000000" w:themeColor="text1"/>
        </w:rPr>
        <w:t xml:space="preserve">информатику– 7 </w:t>
      </w:r>
      <w:proofErr w:type="gramStart"/>
      <w:r>
        <w:rPr>
          <w:rFonts w:eastAsiaTheme="minorEastAsia"/>
          <w:color w:val="000000" w:themeColor="text1"/>
        </w:rPr>
        <w:t>обучающихся</w:t>
      </w:r>
      <w:proofErr w:type="gramEnd"/>
      <w:r>
        <w:rPr>
          <w:rFonts w:eastAsiaTheme="minorEastAsia"/>
          <w:color w:val="000000" w:themeColor="text1"/>
        </w:rPr>
        <w:t xml:space="preserve">  </w:t>
      </w:r>
    </w:p>
    <w:p w:rsidR="002C110E" w:rsidRPr="00806156" w:rsidRDefault="002C110E" w:rsidP="002C110E">
      <w:pPr>
        <w:numPr>
          <w:ilvl w:val="0"/>
          <w:numId w:val="29"/>
        </w:numPr>
        <w:ind w:left="780" w:right="180"/>
        <w:contextualSpacing/>
        <w:rPr>
          <w:rFonts w:eastAsiaTheme="minorEastAsia"/>
          <w:color w:val="000000" w:themeColor="text1"/>
        </w:rPr>
      </w:pPr>
      <w:r w:rsidRPr="00806156">
        <w:rPr>
          <w:rFonts w:eastAsiaTheme="minorEastAsia"/>
          <w:color w:val="000000" w:themeColor="text1"/>
        </w:rPr>
        <w:t xml:space="preserve"> </w:t>
      </w:r>
      <w:r>
        <w:rPr>
          <w:rFonts w:eastAsiaTheme="minorEastAsia"/>
          <w:color w:val="000000" w:themeColor="text1"/>
        </w:rPr>
        <w:t>физику– 1</w:t>
      </w:r>
      <w:r w:rsidRPr="00806156">
        <w:rPr>
          <w:rFonts w:eastAsiaTheme="minorEastAsia"/>
          <w:color w:val="000000" w:themeColor="text1"/>
        </w:rPr>
        <w:t xml:space="preserve">обучающихся </w:t>
      </w:r>
      <w:r>
        <w:rPr>
          <w:rFonts w:eastAsiaTheme="minorEastAsia"/>
          <w:color w:val="000000" w:themeColor="text1"/>
        </w:rPr>
        <w:t xml:space="preserve"> </w:t>
      </w:r>
    </w:p>
    <w:p w:rsidR="002C110E" w:rsidRPr="009B3A72" w:rsidRDefault="002C110E" w:rsidP="002C110E">
      <w:pPr>
        <w:numPr>
          <w:ilvl w:val="0"/>
          <w:numId w:val="29"/>
        </w:numPr>
        <w:ind w:left="780" w:right="180"/>
        <w:contextualSpacing/>
        <w:rPr>
          <w:rFonts w:eastAsiaTheme="minorEastAsia"/>
          <w:color w:val="000000" w:themeColor="text1"/>
        </w:rPr>
      </w:pPr>
      <w:r>
        <w:rPr>
          <w:rFonts w:eastAsiaTheme="minorEastAsia"/>
          <w:color w:val="000000" w:themeColor="text1"/>
        </w:rPr>
        <w:t>географию– 5</w:t>
      </w:r>
      <w:r w:rsidRPr="009B3A72">
        <w:rPr>
          <w:rFonts w:eastAsiaTheme="minorEastAsia"/>
          <w:color w:val="000000" w:themeColor="text1"/>
        </w:rPr>
        <w:t xml:space="preserve"> </w:t>
      </w:r>
      <w:proofErr w:type="gramStart"/>
      <w:r w:rsidRPr="009B3A72">
        <w:rPr>
          <w:rFonts w:eastAsiaTheme="minorEastAsia"/>
          <w:color w:val="000000" w:themeColor="text1"/>
        </w:rPr>
        <w:t>обучающийся</w:t>
      </w:r>
      <w:proofErr w:type="gramEnd"/>
      <w:r w:rsidRPr="009B3A72">
        <w:rPr>
          <w:rFonts w:eastAsiaTheme="minorEastAsia"/>
          <w:color w:val="000000" w:themeColor="text1"/>
        </w:rPr>
        <w:t xml:space="preserve"> </w:t>
      </w:r>
      <w:r>
        <w:rPr>
          <w:rFonts w:eastAsiaTheme="minorEastAsia"/>
          <w:color w:val="000000" w:themeColor="text1"/>
        </w:rPr>
        <w:t xml:space="preserve"> </w:t>
      </w:r>
    </w:p>
    <w:tbl>
      <w:tblPr>
        <w:tblStyle w:val="af0"/>
        <w:tblW w:w="0" w:type="auto"/>
        <w:tblInd w:w="108" w:type="dxa"/>
        <w:tblLayout w:type="fixed"/>
        <w:tblLook w:val="04A0"/>
      </w:tblPr>
      <w:tblGrid>
        <w:gridCol w:w="452"/>
        <w:gridCol w:w="1770"/>
        <w:gridCol w:w="1041"/>
        <w:gridCol w:w="1440"/>
        <w:gridCol w:w="955"/>
        <w:gridCol w:w="1281"/>
        <w:gridCol w:w="1678"/>
        <w:gridCol w:w="1839"/>
      </w:tblGrid>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w:t>
            </w:r>
          </w:p>
        </w:tc>
        <w:tc>
          <w:tcPr>
            <w:tcW w:w="1770" w:type="dxa"/>
          </w:tcPr>
          <w:p w:rsidR="002C110E" w:rsidRPr="00A86F55" w:rsidRDefault="002C110E" w:rsidP="002C110E">
            <w:pPr>
              <w:widowControl w:val="0"/>
              <w:autoSpaceDE w:val="0"/>
              <w:autoSpaceDN w:val="0"/>
              <w:adjustRightInd w:val="0"/>
              <w:jc w:val="both"/>
            </w:pPr>
            <w:r w:rsidRPr="00A86F55">
              <w:t>ФИО</w:t>
            </w:r>
          </w:p>
        </w:tc>
        <w:tc>
          <w:tcPr>
            <w:tcW w:w="1041" w:type="dxa"/>
          </w:tcPr>
          <w:p w:rsidR="002C110E" w:rsidRPr="00A86F55" w:rsidRDefault="002C110E" w:rsidP="002C110E">
            <w:pPr>
              <w:widowControl w:val="0"/>
              <w:autoSpaceDE w:val="0"/>
              <w:autoSpaceDN w:val="0"/>
              <w:adjustRightInd w:val="0"/>
              <w:jc w:val="both"/>
            </w:pPr>
            <w:r w:rsidRPr="00A86F55">
              <w:t>Русский яз</w:t>
            </w:r>
          </w:p>
        </w:tc>
        <w:tc>
          <w:tcPr>
            <w:tcW w:w="1440" w:type="dxa"/>
          </w:tcPr>
          <w:p w:rsidR="002C110E" w:rsidRPr="00A86F55" w:rsidRDefault="002C110E" w:rsidP="002C110E">
            <w:pPr>
              <w:widowControl w:val="0"/>
              <w:autoSpaceDE w:val="0"/>
              <w:autoSpaceDN w:val="0"/>
              <w:adjustRightInd w:val="0"/>
              <w:jc w:val="both"/>
            </w:pPr>
            <w:r w:rsidRPr="00A86F55">
              <w:t>Математика</w:t>
            </w:r>
          </w:p>
        </w:tc>
        <w:tc>
          <w:tcPr>
            <w:tcW w:w="955" w:type="dxa"/>
          </w:tcPr>
          <w:p w:rsidR="002C110E" w:rsidRPr="00A86F55" w:rsidRDefault="002C110E" w:rsidP="002C110E">
            <w:pPr>
              <w:widowControl w:val="0"/>
              <w:autoSpaceDE w:val="0"/>
              <w:autoSpaceDN w:val="0"/>
              <w:adjustRightInd w:val="0"/>
              <w:jc w:val="both"/>
            </w:pPr>
            <w:r w:rsidRPr="00A86F55">
              <w:t>Физика</w:t>
            </w:r>
          </w:p>
        </w:tc>
        <w:tc>
          <w:tcPr>
            <w:tcW w:w="1281" w:type="dxa"/>
          </w:tcPr>
          <w:p w:rsidR="002C110E" w:rsidRPr="00A86F55" w:rsidRDefault="002C110E" w:rsidP="002C110E">
            <w:pPr>
              <w:widowControl w:val="0"/>
              <w:autoSpaceDE w:val="0"/>
              <w:autoSpaceDN w:val="0"/>
              <w:adjustRightInd w:val="0"/>
              <w:jc w:val="both"/>
            </w:pPr>
            <w:r w:rsidRPr="00A86F55">
              <w:t>География</w:t>
            </w:r>
          </w:p>
        </w:tc>
        <w:tc>
          <w:tcPr>
            <w:tcW w:w="1678" w:type="dxa"/>
          </w:tcPr>
          <w:p w:rsidR="002C110E" w:rsidRPr="00A86F55" w:rsidRDefault="002C110E" w:rsidP="002C110E">
            <w:pPr>
              <w:widowControl w:val="0"/>
              <w:autoSpaceDE w:val="0"/>
              <w:autoSpaceDN w:val="0"/>
              <w:adjustRightInd w:val="0"/>
              <w:jc w:val="both"/>
            </w:pPr>
            <w:r w:rsidRPr="00A86F55">
              <w:t>Информатика</w:t>
            </w:r>
          </w:p>
        </w:tc>
        <w:tc>
          <w:tcPr>
            <w:tcW w:w="1839" w:type="dxa"/>
          </w:tcPr>
          <w:p w:rsidR="002C110E" w:rsidRPr="00A86F55" w:rsidRDefault="002C110E" w:rsidP="002C110E">
            <w:pPr>
              <w:widowControl w:val="0"/>
              <w:autoSpaceDE w:val="0"/>
              <w:autoSpaceDN w:val="0"/>
              <w:adjustRightInd w:val="0"/>
              <w:jc w:val="both"/>
            </w:pPr>
            <w:r w:rsidRPr="00A86F55">
              <w:t>Иностранный язык (</w:t>
            </w:r>
            <w:proofErr w:type="gramStart"/>
            <w:r w:rsidRPr="00A86F55">
              <w:t>англ</w:t>
            </w:r>
            <w:proofErr w:type="gramEnd"/>
            <w:r w:rsidRPr="00A86F55">
              <w:t>)</w:t>
            </w:r>
          </w:p>
        </w:tc>
      </w:tr>
      <w:tr w:rsidR="002C110E" w:rsidRPr="00741611" w:rsidTr="002C110E">
        <w:tc>
          <w:tcPr>
            <w:tcW w:w="452" w:type="dxa"/>
          </w:tcPr>
          <w:p w:rsidR="002C110E" w:rsidRPr="00A86F55" w:rsidRDefault="002C110E" w:rsidP="002C110E">
            <w:pPr>
              <w:pStyle w:val="af2"/>
              <w:widowControl w:val="0"/>
              <w:shd w:val="clear" w:color="auto" w:fill="FFFFFF"/>
              <w:autoSpaceDE w:val="0"/>
              <w:autoSpaceDN w:val="0"/>
              <w:adjustRightInd w:val="0"/>
              <w:ind w:left="0"/>
              <w:jc w:val="both"/>
              <w:rPr>
                <w:rFonts w:ascii="Times New Roman" w:hAnsi="Times New Roman"/>
                <w:sz w:val="24"/>
                <w:szCs w:val="24"/>
              </w:rPr>
            </w:pPr>
            <w:r w:rsidRPr="00A86F55">
              <w:rPr>
                <w:rFonts w:ascii="Times New Roman" w:hAnsi="Times New Roman"/>
                <w:sz w:val="24"/>
                <w:szCs w:val="24"/>
              </w:rPr>
              <w:t>1</w:t>
            </w:r>
          </w:p>
        </w:tc>
        <w:tc>
          <w:tcPr>
            <w:tcW w:w="1770" w:type="dxa"/>
          </w:tcPr>
          <w:p w:rsidR="002C110E" w:rsidRPr="00A86F55" w:rsidRDefault="002C110E" w:rsidP="002C110E">
            <w:pPr>
              <w:rPr>
                <w:lang w:val="tt-RU"/>
              </w:rPr>
            </w:pPr>
            <w:r w:rsidRPr="00A86F55">
              <w:rPr>
                <w:lang w:val="tt-RU"/>
              </w:rPr>
              <w:t xml:space="preserve"> </w:t>
            </w:r>
            <w:r w:rsidRPr="00A86F55">
              <w:rPr>
                <w:color w:val="000000"/>
                <w:shd w:val="clear" w:color="auto" w:fill="FFFFFF"/>
              </w:rPr>
              <w:t>Арсланов Сайдаш Ранифович</w:t>
            </w:r>
          </w:p>
          <w:p w:rsidR="002C110E" w:rsidRPr="00A86F55" w:rsidRDefault="002C110E" w:rsidP="002C110E">
            <w:pPr>
              <w:widowControl w:val="0"/>
              <w:autoSpaceDE w:val="0"/>
              <w:autoSpaceDN w:val="0"/>
              <w:adjustRightInd w:val="0"/>
              <w:jc w:val="both"/>
            </w:pPr>
          </w:p>
        </w:tc>
        <w:tc>
          <w:tcPr>
            <w:tcW w:w="1041" w:type="dxa"/>
          </w:tcPr>
          <w:p w:rsidR="002C110E" w:rsidRPr="00A86F55" w:rsidRDefault="002C110E" w:rsidP="002C110E">
            <w:pPr>
              <w:widowControl w:val="0"/>
              <w:autoSpaceDE w:val="0"/>
              <w:autoSpaceDN w:val="0"/>
              <w:adjustRightInd w:val="0"/>
              <w:jc w:val="both"/>
            </w:pPr>
            <w:r w:rsidRPr="00A86F55">
              <w:t>21/3</w:t>
            </w:r>
          </w:p>
        </w:tc>
        <w:tc>
          <w:tcPr>
            <w:tcW w:w="1440" w:type="dxa"/>
          </w:tcPr>
          <w:p w:rsidR="002C110E" w:rsidRPr="00A86F55" w:rsidRDefault="002C110E" w:rsidP="002C110E">
            <w:pPr>
              <w:widowControl w:val="0"/>
              <w:autoSpaceDE w:val="0"/>
              <w:autoSpaceDN w:val="0"/>
              <w:adjustRightInd w:val="0"/>
              <w:jc w:val="both"/>
            </w:pPr>
            <w:r w:rsidRPr="00A86F55">
              <w:t>22/5</w:t>
            </w:r>
          </w:p>
        </w:tc>
        <w:tc>
          <w:tcPr>
            <w:tcW w:w="955" w:type="dxa"/>
          </w:tcPr>
          <w:p w:rsidR="002C110E" w:rsidRPr="00A86F55" w:rsidRDefault="002C110E" w:rsidP="002C110E">
            <w:pPr>
              <w:widowControl w:val="0"/>
              <w:autoSpaceDE w:val="0"/>
              <w:autoSpaceDN w:val="0"/>
              <w:adjustRightInd w:val="0"/>
              <w:jc w:val="both"/>
            </w:pPr>
            <w:r>
              <w:t>-</w:t>
            </w:r>
          </w:p>
        </w:tc>
        <w:tc>
          <w:tcPr>
            <w:tcW w:w="1281" w:type="dxa"/>
          </w:tcPr>
          <w:p w:rsidR="002C110E" w:rsidRPr="00A86F55" w:rsidRDefault="002C110E" w:rsidP="002C110E">
            <w:pPr>
              <w:widowControl w:val="0"/>
              <w:autoSpaceDE w:val="0"/>
              <w:autoSpaceDN w:val="0"/>
              <w:adjustRightInd w:val="0"/>
              <w:jc w:val="both"/>
            </w:pPr>
            <w:r>
              <w:t>28/5</w:t>
            </w:r>
          </w:p>
        </w:tc>
        <w:tc>
          <w:tcPr>
            <w:tcW w:w="1678" w:type="dxa"/>
          </w:tcPr>
          <w:p w:rsidR="002C110E" w:rsidRPr="00A86F55" w:rsidRDefault="002C110E" w:rsidP="002C110E">
            <w:pPr>
              <w:widowControl w:val="0"/>
              <w:autoSpaceDE w:val="0"/>
              <w:autoSpaceDN w:val="0"/>
              <w:adjustRightInd w:val="0"/>
              <w:jc w:val="both"/>
            </w:pPr>
            <w:r>
              <w:t>10/3</w:t>
            </w:r>
          </w:p>
        </w:tc>
        <w:tc>
          <w:tcPr>
            <w:tcW w:w="1839" w:type="dxa"/>
          </w:tcPr>
          <w:p w:rsidR="002C110E" w:rsidRPr="00A86F55" w:rsidRDefault="002C110E" w:rsidP="002C110E">
            <w:pPr>
              <w:widowControl w:val="0"/>
              <w:autoSpaceDE w:val="0"/>
              <w:autoSpaceDN w:val="0"/>
              <w:adjustRightInd w:val="0"/>
              <w:jc w:val="both"/>
            </w:pPr>
            <w:r>
              <w:t>-</w:t>
            </w:r>
          </w:p>
        </w:tc>
      </w:tr>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2</w:t>
            </w:r>
          </w:p>
        </w:tc>
        <w:tc>
          <w:tcPr>
            <w:tcW w:w="1770" w:type="dxa"/>
          </w:tcPr>
          <w:p w:rsidR="002C110E" w:rsidRPr="00A86F55" w:rsidRDefault="002C110E" w:rsidP="002C110E">
            <w:pPr>
              <w:rPr>
                <w:lang w:val="tt-RU"/>
              </w:rPr>
            </w:pPr>
            <w:r w:rsidRPr="00A86F55">
              <w:rPr>
                <w:lang w:val="tt-RU"/>
              </w:rPr>
              <w:t xml:space="preserve"> </w:t>
            </w:r>
            <w:r w:rsidRPr="00A86F55">
              <w:rPr>
                <w:color w:val="000000"/>
                <w:shd w:val="clear" w:color="auto" w:fill="FFFFFF"/>
              </w:rPr>
              <w:t>Вильданова Илзина Разиловна</w:t>
            </w:r>
          </w:p>
          <w:p w:rsidR="002C110E" w:rsidRPr="00A86F55" w:rsidRDefault="002C110E" w:rsidP="002C110E">
            <w:pPr>
              <w:widowControl w:val="0"/>
              <w:autoSpaceDE w:val="0"/>
              <w:autoSpaceDN w:val="0"/>
              <w:adjustRightInd w:val="0"/>
              <w:jc w:val="both"/>
            </w:pPr>
          </w:p>
        </w:tc>
        <w:tc>
          <w:tcPr>
            <w:tcW w:w="1041" w:type="dxa"/>
          </w:tcPr>
          <w:p w:rsidR="002C110E" w:rsidRPr="00A86F55" w:rsidRDefault="002C110E" w:rsidP="002C110E">
            <w:pPr>
              <w:widowControl w:val="0"/>
              <w:autoSpaceDE w:val="0"/>
              <w:autoSpaceDN w:val="0"/>
              <w:adjustRightInd w:val="0"/>
              <w:jc w:val="both"/>
            </w:pPr>
            <w:r w:rsidRPr="00A86F55">
              <w:t>22/3</w:t>
            </w:r>
          </w:p>
        </w:tc>
        <w:tc>
          <w:tcPr>
            <w:tcW w:w="1440" w:type="dxa"/>
          </w:tcPr>
          <w:p w:rsidR="002C110E" w:rsidRPr="00A86F55" w:rsidRDefault="002C110E" w:rsidP="002C110E">
            <w:pPr>
              <w:widowControl w:val="0"/>
              <w:autoSpaceDE w:val="0"/>
              <w:autoSpaceDN w:val="0"/>
              <w:adjustRightInd w:val="0"/>
              <w:jc w:val="both"/>
            </w:pPr>
            <w:r w:rsidRPr="00A86F55">
              <w:t>21/4</w:t>
            </w:r>
          </w:p>
        </w:tc>
        <w:tc>
          <w:tcPr>
            <w:tcW w:w="955" w:type="dxa"/>
          </w:tcPr>
          <w:p w:rsidR="002C110E" w:rsidRPr="00A86F55" w:rsidRDefault="002C110E" w:rsidP="002C110E">
            <w:pPr>
              <w:widowControl w:val="0"/>
              <w:autoSpaceDE w:val="0"/>
              <w:autoSpaceDN w:val="0"/>
              <w:adjustRightInd w:val="0"/>
              <w:jc w:val="both"/>
            </w:pPr>
            <w:r>
              <w:t>-</w:t>
            </w:r>
          </w:p>
        </w:tc>
        <w:tc>
          <w:tcPr>
            <w:tcW w:w="1281" w:type="dxa"/>
          </w:tcPr>
          <w:p w:rsidR="002C110E" w:rsidRPr="00A86F55" w:rsidRDefault="002C110E" w:rsidP="002C110E">
            <w:pPr>
              <w:widowControl w:val="0"/>
              <w:autoSpaceDE w:val="0"/>
              <w:autoSpaceDN w:val="0"/>
              <w:adjustRightInd w:val="0"/>
              <w:jc w:val="both"/>
            </w:pPr>
            <w:r>
              <w:t>26/5</w:t>
            </w:r>
          </w:p>
        </w:tc>
        <w:tc>
          <w:tcPr>
            <w:tcW w:w="1678" w:type="dxa"/>
          </w:tcPr>
          <w:p w:rsidR="002C110E" w:rsidRPr="00A86F55" w:rsidRDefault="002C110E" w:rsidP="002C110E">
            <w:pPr>
              <w:widowControl w:val="0"/>
              <w:autoSpaceDE w:val="0"/>
              <w:autoSpaceDN w:val="0"/>
              <w:adjustRightInd w:val="0"/>
              <w:jc w:val="both"/>
            </w:pPr>
            <w:r>
              <w:t>14/4</w:t>
            </w:r>
          </w:p>
        </w:tc>
        <w:tc>
          <w:tcPr>
            <w:tcW w:w="1839" w:type="dxa"/>
          </w:tcPr>
          <w:p w:rsidR="002C110E" w:rsidRPr="00A86F55" w:rsidRDefault="002C110E" w:rsidP="002C110E">
            <w:pPr>
              <w:widowControl w:val="0"/>
              <w:autoSpaceDE w:val="0"/>
              <w:autoSpaceDN w:val="0"/>
              <w:adjustRightInd w:val="0"/>
              <w:jc w:val="both"/>
            </w:pPr>
            <w:r w:rsidRPr="00A86F55">
              <w:t xml:space="preserve"> </w:t>
            </w:r>
            <w:r>
              <w:t>-</w:t>
            </w:r>
          </w:p>
        </w:tc>
      </w:tr>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3</w:t>
            </w:r>
          </w:p>
        </w:tc>
        <w:tc>
          <w:tcPr>
            <w:tcW w:w="1770" w:type="dxa"/>
          </w:tcPr>
          <w:p w:rsidR="002C110E" w:rsidRPr="00A86F55" w:rsidRDefault="002C110E" w:rsidP="002C110E">
            <w:pPr>
              <w:rPr>
                <w:lang w:val="tt-RU"/>
              </w:rPr>
            </w:pPr>
            <w:r w:rsidRPr="00A86F55">
              <w:rPr>
                <w:lang w:val="tt-RU"/>
              </w:rPr>
              <w:t xml:space="preserve"> </w:t>
            </w:r>
            <w:r w:rsidRPr="00A86F55">
              <w:rPr>
                <w:color w:val="000000"/>
              </w:rPr>
              <w:t>Кадырова Наргиза Фанзиловна</w:t>
            </w:r>
          </w:p>
          <w:p w:rsidR="002C110E" w:rsidRPr="00A86F55" w:rsidRDefault="002C110E" w:rsidP="002C110E">
            <w:pPr>
              <w:rPr>
                <w:lang w:val="tt-RU"/>
              </w:rPr>
            </w:pPr>
          </w:p>
          <w:p w:rsidR="002C110E" w:rsidRPr="00A86F55" w:rsidRDefault="002C110E" w:rsidP="002C110E">
            <w:pPr>
              <w:widowControl w:val="0"/>
              <w:autoSpaceDE w:val="0"/>
              <w:autoSpaceDN w:val="0"/>
              <w:adjustRightInd w:val="0"/>
              <w:jc w:val="both"/>
            </w:pPr>
          </w:p>
        </w:tc>
        <w:tc>
          <w:tcPr>
            <w:tcW w:w="1041" w:type="dxa"/>
          </w:tcPr>
          <w:p w:rsidR="002C110E" w:rsidRPr="00A86F55" w:rsidRDefault="002C110E" w:rsidP="002C110E">
            <w:pPr>
              <w:widowControl w:val="0"/>
              <w:autoSpaceDE w:val="0"/>
              <w:autoSpaceDN w:val="0"/>
              <w:adjustRightInd w:val="0"/>
              <w:jc w:val="both"/>
            </w:pPr>
            <w:r w:rsidRPr="00A86F55">
              <w:t>30/4</w:t>
            </w:r>
          </w:p>
        </w:tc>
        <w:tc>
          <w:tcPr>
            <w:tcW w:w="1440" w:type="dxa"/>
          </w:tcPr>
          <w:p w:rsidR="002C110E" w:rsidRPr="00A86F55" w:rsidRDefault="002C110E" w:rsidP="002C110E">
            <w:pPr>
              <w:widowControl w:val="0"/>
              <w:autoSpaceDE w:val="0"/>
              <w:autoSpaceDN w:val="0"/>
              <w:adjustRightInd w:val="0"/>
              <w:jc w:val="both"/>
            </w:pPr>
            <w:r w:rsidRPr="00A86F55">
              <w:t>21/4</w:t>
            </w:r>
          </w:p>
        </w:tc>
        <w:tc>
          <w:tcPr>
            <w:tcW w:w="955" w:type="dxa"/>
          </w:tcPr>
          <w:p w:rsidR="002C110E" w:rsidRPr="00A86F55" w:rsidRDefault="002C110E" w:rsidP="002C110E">
            <w:pPr>
              <w:widowControl w:val="0"/>
              <w:autoSpaceDE w:val="0"/>
              <w:autoSpaceDN w:val="0"/>
              <w:adjustRightInd w:val="0"/>
              <w:jc w:val="both"/>
            </w:pPr>
            <w:r>
              <w:t>-</w:t>
            </w:r>
          </w:p>
        </w:tc>
        <w:tc>
          <w:tcPr>
            <w:tcW w:w="1281" w:type="dxa"/>
          </w:tcPr>
          <w:p w:rsidR="002C110E" w:rsidRPr="00A86F55" w:rsidRDefault="002C110E" w:rsidP="002C110E">
            <w:pPr>
              <w:widowControl w:val="0"/>
              <w:autoSpaceDE w:val="0"/>
              <w:autoSpaceDN w:val="0"/>
              <w:adjustRightInd w:val="0"/>
              <w:jc w:val="both"/>
            </w:pPr>
            <w:r>
              <w:t>27/5</w:t>
            </w:r>
          </w:p>
        </w:tc>
        <w:tc>
          <w:tcPr>
            <w:tcW w:w="1678" w:type="dxa"/>
          </w:tcPr>
          <w:p w:rsidR="002C110E" w:rsidRPr="00A86F55" w:rsidRDefault="002C110E" w:rsidP="002C110E">
            <w:pPr>
              <w:widowControl w:val="0"/>
              <w:autoSpaceDE w:val="0"/>
              <w:autoSpaceDN w:val="0"/>
              <w:adjustRightInd w:val="0"/>
              <w:jc w:val="both"/>
            </w:pPr>
            <w:r>
              <w:t>16/5</w:t>
            </w:r>
          </w:p>
        </w:tc>
        <w:tc>
          <w:tcPr>
            <w:tcW w:w="1839" w:type="dxa"/>
          </w:tcPr>
          <w:p w:rsidR="002C110E" w:rsidRPr="00A86F55" w:rsidRDefault="002C110E" w:rsidP="002C110E">
            <w:pPr>
              <w:widowControl w:val="0"/>
              <w:autoSpaceDE w:val="0"/>
              <w:autoSpaceDN w:val="0"/>
              <w:adjustRightInd w:val="0"/>
              <w:jc w:val="both"/>
            </w:pPr>
            <w:r>
              <w:t>-</w:t>
            </w:r>
          </w:p>
        </w:tc>
      </w:tr>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4</w:t>
            </w:r>
          </w:p>
        </w:tc>
        <w:tc>
          <w:tcPr>
            <w:tcW w:w="1770" w:type="dxa"/>
          </w:tcPr>
          <w:p w:rsidR="002C110E" w:rsidRPr="00A86F55" w:rsidRDefault="002C110E" w:rsidP="002C110E">
            <w:pPr>
              <w:rPr>
                <w:lang w:val="tt-RU"/>
              </w:rPr>
            </w:pPr>
            <w:r w:rsidRPr="00A86F55">
              <w:rPr>
                <w:lang w:val="tt-RU"/>
              </w:rPr>
              <w:t xml:space="preserve"> </w:t>
            </w:r>
            <w:r w:rsidRPr="00A86F55">
              <w:rPr>
                <w:color w:val="000000"/>
              </w:rPr>
              <w:t>Тухбатуллина Сюмбель Райнуровна</w:t>
            </w:r>
          </w:p>
        </w:tc>
        <w:tc>
          <w:tcPr>
            <w:tcW w:w="1041" w:type="dxa"/>
          </w:tcPr>
          <w:p w:rsidR="002C110E" w:rsidRPr="00A86F55" w:rsidRDefault="002C110E" w:rsidP="002C110E">
            <w:pPr>
              <w:widowControl w:val="0"/>
              <w:autoSpaceDE w:val="0"/>
              <w:autoSpaceDN w:val="0"/>
              <w:adjustRightInd w:val="0"/>
              <w:jc w:val="both"/>
            </w:pPr>
            <w:r w:rsidRPr="00A86F55">
              <w:t>30/4</w:t>
            </w:r>
          </w:p>
        </w:tc>
        <w:tc>
          <w:tcPr>
            <w:tcW w:w="1440" w:type="dxa"/>
          </w:tcPr>
          <w:p w:rsidR="002C110E" w:rsidRPr="00A86F55" w:rsidRDefault="002C110E" w:rsidP="002C110E">
            <w:pPr>
              <w:widowControl w:val="0"/>
              <w:autoSpaceDE w:val="0"/>
              <w:autoSpaceDN w:val="0"/>
              <w:adjustRightInd w:val="0"/>
              <w:jc w:val="both"/>
            </w:pPr>
            <w:r w:rsidRPr="00A86F55">
              <w:t>22/5</w:t>
            </w:r>
          </w:p>
        </w:tc>
        <w:tc>
          <w:tcPr>
            <w:tcW w:w="955" w:type="dxa"/>
          </w:tcPr>
          <w:p w:rsidR="002C110E" w:rsidRPr="00A86F55" w:rsidRDefault="002C110E" w:rsidP="002C110E">
            <w:pPr>
              <w:widowControl w:val="0"/>
              <w:autoSpaceDE w:val="0"/>
              <w:autoSpaceDN w:val="0"/>
              <w:adjustRightInd w:val="0"/>
              <w:jc w:val="both"/>
            </w:pPr>
            <w:r>
              <w:t>-</w:t>
            </w:r>
          </w:p>
        </w:tc>
        <w:tc>
          <w:tcPr>
            <w:tcW w:w="1281" w:type="dxa"/>
          </w:tcPr>
          <w:p w:rsidR="002C110E" w:rsidRPr="00A86F55" w:rsidRDefault="002C110E" w:rsidP="002C110E">
            <w:pPr>
              <w:widowControl w:val="0"/>
              <w:autoSpaceDE w:val="0"/>
              <w:autoSpaceDN w:val="0"/>
              <w:adjustRightInd w:val="0"/>
              <w:jc w:val="both"/>
            </w:pPr>
            <w:r>
              <w:t>-</w:t>
            </w:r>
          </w:p>
        </w:tc>
        <w:tc>
          <w:tcPr>
            <w:tcW w:w="1678" w:type="dxa"/>
          </w:tcPr>
          <w:p w:rsidR="002C110E" w:rsidRPr="00A86F55" w:rsidRDefault="002C110E" w:rsidP="002C110E">
            <w:pPr>
              <w:widowControl w:val="0"/>
              <w:autoSpaceDE w:val="0"/>
              <w:autoSpaceDN w:val="0"/>
              <w:adjustRightInd w:val="0"/>
              <w:jc w:val="both"/>
            </w:pPr>
            <w:r>
              <w:t>16/5</w:t>
            </w:r>
          </w:p>
        </w:tc>
        <w:tc>
          <w:tcPr>
            <w:tcW w:w="1839" w:type="dxa"/>
          </w:tcPr>
          <w:p w:rsidR="002C110E" w:rsidRPr="00A86F55" w:rsidRDefault="002C110E" w:rsidP="002C110E">
            <w:pPr>
              <w:widowControl w:val="0"/>
              <w:autoSpaceDE w:val="0"/>
              <w:autoSpaceDN w:val="0"/>
              <w:adjustRightInd w:val="0"/>
              <w:jc w:val="both"/>
            </w:pPr>
            <w:r>
              <w:t>5</w:t>
            </w:r>
          </w:p>
        </w:tc>
      </w:tr>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5</w:t>
            </w:r>
          </w:p>
        </w:tc>
        <w:tc>
          <w:tcPr>
            <w:tcW w:w="1770" w:type="dxa"/>
          </w:tcPr>
          <w:p w:rsidR="002C110E" w:rsidRPr="00A86F55" w:rsidRDefault="002C110E" w:rsidP="002C110E">
            <w:pPr>
              <w:jc w:val="both"/>
              <w:rPr>
                <w:lang w:val="tt-RU"/>
              </w:rPr>
            </w:pPr>
            <w:r w:rsidRPr="00A86F55">
              <w:rPr>
                <w:lang w:val="tt-RU"/>
              </w:rPr>
              <w:t xml:space="preserve"> </w:t>
            </w:r>
            <w:r w:rsidRPr="00A86F55">
              <w:rPr>
                <w:color w:val="000000"/>
                <w:shd w:val="clear" w:color="auto" w:fill="FFFFFF"/>
              </w:rPr>
              <w:t>Харрасова Назиля Наиловна</w:t>
            </w:r>
          </w:p>
          <w:p w:rsidR="002C110E" w:rsidRPr="00A86F55" w:rsidRDefault="002C110E" w:rsidP="002C110E">
            <w:pPr>
              <w:widowControl w:val="0"/>
              <w:autoSpaceDE w:val="0"/>
              <w:autoSpaceDN w:val="0"/>
              <w:adjustRightInd w:val="0"/>
              <w:jc w:val="both"/>
            </w:pPr>
          </w:p>
        </w:tc>
        <w:tc>
          <w:tcPr>
            <w:tcW w:w="1041" w:type="dxa"/>
          </w:tcPr>
          <w:p w:rsidR="002C110E" w:rsidRPr="00A86F55" w:rsidRDefault="002C110E" w:rsidP="002C110E">
            <w:pPr>
              <w:widowControl w:val="0"/>
              <w:autoSpaceDE w:val="0"/>
              <w:autoSpaceDN w:val="0"/>
              <w:adjustRightInd w:val="0"/>
              <w:jc w:val="both"/>
            </w:pPr>
            <w:r w:rsidRPr="00A86F55">
              <w:t>32/5</w:t>
            </w:r>
          </w:p>
        </w:tc>
        <w:tc>
          <w:tcPr>
            <w:tcW w:w="1440" w:type="dxa"/>
          </w:tcPr>
          <w:p w:rsidR="002C110E" w:rsidRPr="00A86F55" w:rsidRDefault="002C110E" w:rsidP="002C110E">
            <w:pPr>
              <w:widowControl w:val="0"/>
              <w:autoSpaceDE w:val="0"/>
              <w:autoSpaceDN w:val="0"/>
              <w:adjustRightInd w:val="0"/>
              <w:jc w:val="both"/>
            </w:pPr>
            <w:r w:rsidRPr="00A86F55">
              <w:t>26/5</w:t>
            </w:r>
          </w:p>
        </w:tc>
        <w:tc>
          <w:tcPr>
            <w:tcW w:w="955" w:type="dxa"/>
          </w:tcPr>
          <w:p w:rsidR="002C110E" w:rsidRPr="00A86F55" w:rsidRDefault="002C110E" w:rsidP="002C110E">
            <w:pPr>
              <w:widowControl w:val="0"/>
              <w:autoSpaceDE w:val="0"/>
              <w:autoSpaceDN w:val="0"/>
              <w:adjustRightInd w:val="0"/>
              <w:jc w:val="both"/>
            </w:pPr>
            <w:r>
              <w:t>-</w:t>
            </w:r>
          </w:p>
        </w:tc>
        <w:tc>
          <w:tcPr>
            <w:tcW w:w="1281" w:type="dxa"/>
          </w:tcPr>
          <w:p w:rsidR="002C110E" w:rsidRPr="00A86F55" w:rsidRDefault="002C110E" w:rsidP="002C110E">
            <w:pPr>
              <w:widowControl w:val="0"/>
              <w:autoSpaceDE w:val="0"/>
              <w:autoSpaceDN w:val="0"/>
              <w:adjustRightInd w:val="0"/>
              <w:jc w:val="both"/>
            </w:pPr>
            <w:r>
              <w:t>30/5</w:t>
            </w:r>
          </w:p>
        </w:tc>
        <w:tc>
          <w:tcPr>
            <w:tcW w:w="1678" w:type="dxa"/>
          </w:tcPr>
          <w:p w:rsidR="002C110E" w:rsidRPr="00A86F55" w:rsidRDefault="002C110E" w:rsidP="002C110E">
            <w:pPr>
              <w:widowControl w:val="0"/>
              <w:autoSpaceDE w:val="0"/>
              <w:autoSpaceDN w:val="0"/>
              <w:adjustRightInd w:val="0"/>
              <w:jc w:val="both"/>
            </w:pPr>
            <w:r>
              <w:t>18/5</w:t>
            </w:r>
          </w:p>
        </w:tc>
        <w:tc>
          <w:tcPr>
            <w:tcW w:w="1839" w:type="dxa"/>
          </w:tcPr>
          <w:p w:rsidR="002C110E" w:rsidRPr="00A86F55" w:rsidRDefault="002C110E" w:rsidP="002C110E">
            <w:pPr>
              <w:widowControl w:val="0"/>
              <w:autoSpaceDE w:val="0"/>
              <w:autoSpaceDN w:val="0"/>
              <w:adjustRightInd w:val="0"/>
              <w:jc w:val="both"/>
            </w:pPr>
            <w:r>
              <w:t>-</w:t>
            </w:r>
          </w:p>
        </w:tc>
      </w:tr>
      <w:tr w:rsidR="002C110E" w:rsidRPr="00741611" w:rsidTr="002C110E">
        <w:tc>
          <w:tcPr>
            <w:tcW w:w="452" w:type="dxa"/>
          </w:tcPr>
          <w:p w:rsidR="002C110E" w:rsidRPr="00A86F55" w:rsidRDefault="002C110E" w:rsidP="002C110E">
            <w:pPr>
              <w:widowControl w:val="0"/>
              <w:autoSpaceDE w:val="0"/>
              <w:autoSpaceDN w:val="0"/>
              <w:adjustRightInd w:val="0"/>
              <w:jc w:val="both"/>
            </w:pPr>
            <w:r w:rsidRPr="00A86F55">
              <w:t>6</w:t>
            </w:r>
          </w:p>
        </w:tc>
        <w:tc>
          <w:tcPr>
            <w:tcW w:w="1770" w:type="dxa"/>
          </w:tcPr>
          <w:p w:rsidR="002C110E" w:rsidRPr="00A86F55" w:rsidRDefault="002C110E" w:rsidP="002C110E">
            <w:pPr>
              <w:widowControl w:val="0"/>
              <w:autoSpaceDE w:val="0"/>
              <w:autoSpaceDN w:val="0"/>
              <w:adjustRightInd w:val="0"/>
              <w:jc w:val="both"/>
            </w:pPr>
            <w:r w:rsidRPr="00A86F55">
              <w:rPr>
                <w:color w:val="000000"/>
                <w:shd w:val="clear" w:color="auto" w:fill="FFFFFF"/>
              </w:rPr>
              <w:t>Шарафутдинов Айназ Раилевич</w:t>
            </w:r>
          </w:p>
        </w:tc>
        <w:tc>
          <w:tcPr>
            <w:tcW w:w="1041" w:type="dxa"/>
          </w:tcPr>
          <w:p w:rsidR="002C110E" w:rsidRPr="00A86F55" w:rsidRDefault="002C110E" w:rsidP="002C110E">
            <w:pPr>
              <w:widowControl w:val="0"/>
              <w:autoSpaceDE w:val="0"/>
              <w:autoSpaceDN w:val="0"/>
              <w:adjustRightInd w:val="0"/>
              <w:jc w:val="both"/>
            </w:pPr>
            <w:r w:rsidRPr="00A86F55">
              <w:t>30/5</w:t>
            </w:r>
          </w:p>
        </w:tc>
        <w:tc>
          <w:tcPr>
            <w:tcW w:w="1440" w:type="dxa"/>
          </w:tcPr>
          <w:p w:rsidR="002C110E" w:rsidRPr="00A86F55" w:rsidRDefault="002C110E" w:rsidP="002C110E">
            <w:pPr>
              <w:widowControl w:val="0"/>
              <w:autoSpaceDE w:val="0"/>
              <w:autoSpaceDN w:val="0"/>
              <w:adjustRightInd w:val="0"/>
              <w:jc w:val="both"/>
            </w:pPr>
            <w:r w:rsidRPr="00A86F55">
              <w:t>22/5</w:t>
            </w:r>
          </w:p>
        </w:tc>
        <w:tc>
          <w:tcPr>
            <w:tcW w:w="955" w:type="dxa"/>
          </w:tcPr>
          <w:p w:rsidR="002C110E" w:rsidRPr="00A86F55" w:rsidRDefault="002C110E" w:rsidP="002C110E">
            <w:pPr>
              <w:widowControl w:val="0"/>
              <w:autoSpaceDE w:val="0"/>
              <w:autoSpaceDN w:val="0"/>
              <w:adjustRightInd w:val="0"/>
              <w:jc w:val="both"/>
            </w:pPr>
            <w:r>
              <w:t>24/4</w:t>
            </w:r>
          </w:p>
        </w:tc>
        <w:tc>
          <w:tcPr>
            <w:tcW w:w="1281" w:type="dxa"/>
          </w:tcPr>
          <w:p w:rsidR="002C110E" w:rsidRPr="00A86F55" w:rsidRDefault="002C110E" w:rsidP="002C110E">
            <w:pPr>
              <w:widowControl w:val="0"/>
              <w:autoSpaceDE w:val="0"/>
              <w:autoSpaceDN w:val="0"/>
              <w:adjustRightInd w:val="0"/>
              <w:jc w:val="both"/>
            </w:pPr>
            <w:r>
              <w:t>-</w:t>
            </w:r>
          </w:p>
        </w:tc>
        <w:tc>
          <w:tcPr>
            <w:tcW w:w="1678" w:type="dxa"/>
          </w:tcPr>
          <w:p w:rsidR="002C110E" w:rsidRPr="00A86F55" w:rsidRDefault="002C110E" w:rsidP="002C110E">
            <w:pPr>
              <w:widowControl w:val="0"/>
              <w:autoSpaceDE w:val="0"/>
              <w:autoSpaceDN w:val="0"/>
              <w:adjustRightInd w:val="0"/>
              <w:jc w:val="both"/>
            </w:pPr>
            <w:r>
              <w:t>16/5</w:t>
            </w:r>
          </w:p>
        </w:tc>
        <w:tc>
          <w:tcPr>
            <w:tcW w:w="1839" w:type="dxa"/>
          </w:tcPr>
          <w:p w:rsidR="002C110E" w:rsidRPr="00A86F55" w:rsidRDefault="002C110E" w:rsidP="002C110E">
            <w:pPr>
              <w:widowControl w:val="0"/>
              <w:autoSpaceDE w:val="0"/>
              <w:autoSpaceDN w:val="0"/>
              <w:adjustRightInd w:val="0"/>
              <w:jc w:val="both"/>
            </w:pPr>
            <w:r w:rsidRPr="00A86F55">
              <w:t xml:space="preserve"> </w:t>
            </w:r>
            <w:r>
              <w:t>-</w:t>
            </w:r>
          </w:p>
        </w:tc>
      </w:tr>
      <w:tr w:rsidR="002C110E" w:rsidRPr="00741611" w:rsidTr="002C110E">
        <w:tc>
          <w:tcPr>
            <w:tcW w:w="452" w:type="dxa"/>
          </w:tcPr>
          <w:p w:rsidR="002C110E" w:rsidRPr="00740096" w:rsidRDefault="002C110E" w:rsidP="002C110E">
            <w:pPr>
              <w:widowControl w:val="0"/>
              <w:autoSpaceDE w:val="0"/>
              <w:autoSpaceDN w:val="0"/>
              <w:adjustRightInd w:val="0"/>
              <w:jc w:val="both"/>
            </w:pPr>
            <w:r>
              <w:t>7</w:t>
            </w:r>
          </w:p>
        </w:tc>
        <w:tc>
          <w:tcPr>
            <w:tcW w:w="1770" w:type="dxa"/>
          </w:tcPr>
          <w:p w:rsidR="002C110E" w:rsidRPr="00A86F55" w:rsidRDefault="002C110E" w:rsidP="002C110E">
            <w:pPr>
              <w:widowControl w:val="0"/>
              <w:autoSpaceDE w:val="0"/>
              <w:autoSpaceDN w:val="0"/>
              <w:adjustRightInd w:val="0"/>
              <w:jc w:val="both"/>
              <w:rPr>
                <w:color w:val="000000"/>
                <w:shd w:val="clear" w:color="auto" w:fill="FFFFFF"/>
              </w:rPr>
            </w:pPr>
            <w:r>
              <w:rPr>
                <w:color w:val="000000"/>
                <w:shd w:val="clear" w:color="auto" w:fill="FFFFFF"/>
              </w:rPr>
              <w:t>Мифтахов Фирзар Айдарович</w:t>
            </w:r>
          </w:p>
        </w:tc>
        <w:tc>
          <w:tcPr>
            <w:tcW w:w="1041" w:type="dxa"/>
          </w:tcPr>
          <w:p w:rsidR="002C110E" w:rsidRPr="00740096" w:rsidRDefault="002C110E" w:rsidP="002C110E">
            <w:pPr>
              <w:widowControl w:val="0"/>
              <w:autoSpaceDE w:val="0"/>
              <w:autoSpaceDN w:val="0"/>
              <w:adjustRightInd w:val="0"/>
              <w:jc w:val="both"/>
            </w:pPr>
            <w:r>
              <w:t>18/3</w:t>
            </w:r>
          </w:p>
        </w:tc>
        <w:tc>
          <w:tcPr>
            <w:tcW w:w="1440" w:type="dxa"/>
          </w:tcPr>
          <w:p w:rsidR="002C110E" w:rsidRPr="00740096" w:rsidRDefault="002C110E" w:rsidP="002C110E">
            <w:pPr>
              <w:widowControl w:val="0"/>
              <w:autoSpaceDE w:val="0"/>
              <w:autoSpaceDN w:val="0"/>
              <w:adjustRightInd w:val="0"/>
              <w:jc w:val="both"/>
            </w:pPr>
            <w:r>
              <w:t>10/3</w:t>
            </w:r>
          </w:p>
        </w:tc>
        <w:tc>
          <w:tcPr>
            <w:tcW w:w="955" w:type="dxa"/>
          </w:tcPr>
          <w:p w:rsidR="002C110E" w:rsidRPr="00740096" w:rsidRDefault="002C110E" w:rsidP="002C110E">
            <w:pPr>
              <w:widowControl w:val="0"/>
              <w:autoSpaceDE w:val="0"/>
              <w:autoSpaceDN w:val="0"/>
              <w:adjustRightInd w:val="0"/>
              <w:jc w:val="both"/>
            </w:pPr>
            <w:r>
              <w:t>-</w:t>
            </w:r>
          </w:p>
        </w:tc>
        <w:tc>
          <w:tcPr>
            <w:tcW w:w="1281" w:type="dxa"/>
          </w:tcPr>
          <w:p w:rsidR="002C110E" w:rsidRPr="00740096" w:rsidRDefault="002C110E" w:rsidP="002C110E">
            <w:pPr>
              <w:widowControl w:val="0"/>
              <w:autoSpaceDE w:val="0"/>
              <w:autoSpaceDN w:val="0"/>
              <w:adjustRightInd w:val="0"/>
              <w:jc w:val="both"/>
            </w:pPr>
            <w:r>
              <w:t>15/3</w:t>
            </w:r>
          </w:p>
        </w:tc>
        <w:tc>
          <w:tcPr>
            <w:tcW w:w="1678" w:type="dxa"/>
          </w:tcPr>
          <w:p w:rsidR="002C110E" w:rsidRPr="00740096" w:rsidRDefault="002C110E" w:rsidP="002C110E">
            <w:pPr>
              <w:widowControl w:val="0"/>
              <w:autoSpaceDE w:val="0"/>
              <w:autoSpaceDN w:val="0"/>
              <w:adjustRightInd w:val="0"/>
              <w:jc w:val="both"/>
            </w:pPr>
            <w:r>
              <w:t>7/3</w:t>
            </w:r>
          </w:p>
        </w:tc>
        <w:tc>
          <w:tcPr>
            <w:tcW w:w="1839" w:type="dxa"/>
          </w:tcPr>
          <w:p w:rsidR="002C110E" w:rsidRPr="00740096" w:rsidRDefault="002C110E" w:rsidP="002C110E">
            <w:pPr>
              <w:widowControl w:val="0"/>
              <w:autoSpaceDE w:val="0"/>
              <w:autoSpaceDN w:val="0"/>
              <w:adjustRightInd w:val="0"/>
              <w:jc w:val="both"/>
            </w:pPr>
            <w:r>
              <w:t>-</w:t>
            </w:r>
          </w:p>
        </w:tc>
      </w:tr>
    </w:tbl>
    <w:p w:rsidR="002C110E" w:rsidRPr="009B3A72" w:rsidRDefault="002C110E" w:rsidP="002C110E">
      <w:pPr>
        <w:ind w:left="780" w:right="180"/>
        <w:contextualSpacing/>
        <w:rPr>
          <w:rFonts w:eastAsiaTheme="minorEastAsia"/>
          <w:color w:val="000000" w:themeColor="text1"/>
        </w:rPr>
      </w:pPr>
    </w:p>
    <w:tbl>
      <w:tblPr>
        <w:tblW w:w="15606" w:type="dxa"/>
        <w:tblInd w:w="501" w:type="dxa"/>
        <w:tblCellMar>
          <w:top w:w="15" w:type="dxa"/>
          <w:left w:w="15" w:type="dxa"/>
          <w:bottom w:w="15" w:type="dxa"/>
          <w:right w:w="15" w:type="dxa"/>
        </w:tblCellMar>
        <w:tblLook w:val="0600"/>
      </w:tblPr>
      <w:tblGrid>
        <w:gridCol w:w="1710"/>
        <w:gridCol w:w="2989"/>
        <w:gridCol w:w="510"/>
        <w:gridCol w:w="510"/>
        <w:gridCol w:w="510"/>
        <w:gridCol w:w="510"/>
        <w:gridCol w:w="1520"/>
        <w:gridCol w:w="1669"/>
        <w:gridCol w:w="5678"/>
      </w:tblGrid>
      <w:tr w:rsidR="002C110E" w:rsidRPr="009B3A72" w:rsidTr="002C110E">
        <w:trPr>
          <w:trHeight w:val="345"/>
        </w:trPr>
        <w:tc>
          <w:tcPr>
            <w:tcW w:w="1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 xml:space="preserve">Количество </w:t>
            </w:r>
            <w:proofErr w:type="gramStart"/>
            <w:r w:rsidRPr="009B3A72">
              <w:rPr>
                <w:rFonts w:eastAsiaTheme="minorEastAsia"/>
                <w:b/>
                <w:bCs/>
                <w:color w:val="000000" w:themeColor="text1"/>
              </w:rPr>
              <w:t>обучающихся</w:t>
            </w:r>
            <w:proofErr w:type="gramEnd"/>
          </w:p>
        </w:tc>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 xml:space="preserve">                                Результаты ГИА-9</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 xml:space="preserve">% </w:t>
            </w:r>
            <w:proofErr w:type="gramStart"/>
            <w:r w:rsidRPr="009B3A72">
              <w:rPr>
                <w:rFonts w:eastAsiaTheme="minorEastAsia"/>
                <w:b/>
                <w:bCs/>
                <w:color w:val="000000" w:themeColor="text1"/>
              </w:rPr>
              <w:t>обучающихся</w:t>
            </w:r>
            <w:proofErr w:type="gramEnd"/>
            <w:r w:rsidRPr="009B3A72">
              <w:rPr>
                <w:rFonts w:eastAsiaTheme="minorEastAsia"/>
                <w:b/>
                <w:bCs/>
                <w:color w:val="000000" w:themeColor="text1"/>
              </w:rPr>
              <w:t>, прошедших минимальный порог</w:t>
            </w:r>
          </w:p>
        </w:tc>
      </w:tr>
      <w:tr w:rsidR="002C110E" w:rsidRPr="009B3A72" w:rsidTr="002C110E">
        <w:trPr>
          <w:trHeight w:val="624"/>
        </w:trPr>
        <w:tc>
          <w:tcPr>
            <w:tcW w:w="1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ind w:left="75" w:right="75"/>
              <w:rPr>
                <w:rFonts w:eastAsiaTheme="minorEastAsia"/>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ind w:left="75" w:right="75"/>
              <w:rPr>
                <w:rFonts w:eastAsiaTheme="minorEastAsia"/>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Качество,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Средний балл</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ind w:left="75" w:right="75"/>
              <w:rPr>
                <w:rFonts w:eastAsiaTheme="minorEastAsia"/>
                <w:color w:val="000000" w:themeColor="text1"/>
              </w:rPr>
            </w:pPr>
          </w:p>
        </w:tc>
      </w:tr>
      <w:tr w:rsidR="002C110E" w:rsidRPr="009B3A72" w:rsidTr="002C110E">
        <w:tc>
          <w:tcPr>
            <w:tcW w:w="156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РУССКИЙ ЯЗЫК</w:t>
            </w:r>
          </w:p>
        </w:tc>
      </w:tr>
      <w:tr w:rsidR="002C110E" w:rsidRPr="009B3A72" w:rsidTr="002C110E">
        <w:trPr>
          <w:trHeight w:val="324"/>
        </w:trPr>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 xml:space="preserve">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 xml:space="preserve"> 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 xml:space="preserve"> 57,15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3,8</w:t>
            </w:r>
            <w:r w:rsidRPr="009B3A72">
              <w:rPr>
                <w:rFonts w:eastAsiaTheme="minorEastAsia"/>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color w:val="000000" w:themeColor="text1"/>
              </w:rPr>
              <w:t xml:space="preserve"> 100</w:t>
            </w:r>
          </w:p>
        </w:tc>
      </w:tr>
      <w:tr w:rsidR="002C110E" w:rsidRPr="009B3A72" w:rsidTr="002C110E">
        <w:trPr>
          <w:trHeight w:val="211"/>
        </w:trPr>
        <w:tc>
          <w:tcPr>
            <w:tcW w:w="15606"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b/>
                <w:bCs/>
                <w:color w:val="000000" w:themeColor="text1"/>
              </w:rPr>
              <w:t>МАТЕМАТИКА</w:t>
            </w:r>
          </w:p>
        </w:tc>
      </w:tr>
      <w:tr w:rsidR="002C110E" w:rsidRPr="009B3A72" w:rsidTr="002C110E">
        <w:tc>
          <w:tcPr>
            <w:tcW w:w="1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color w:val="000000" w:themeColor="text1"/>
              </w:rPr>
              <w:t xml:space="preserve"> </w:t>
            </w:r>
            <w:r>
              <w:rPr>
                <w:rFonts w:eastAsiaTheme="minorEastAsia"/>
                <w:color w:val="000000" w:themeColor="text1"/>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85,71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Pr>
                <w:rFonts w:eastAsiaTheme="minorEastAsia"/>
                <w:color w:val="000000" w:themeColor="text1"/>
              </w:rPr>
              <w:t xml:space="preserve"> 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110E" w:rsidRPr="009B3A72" w:rsidRDefault="002C110E" w:rsidP="002C110E">
            <w:pPr>
              <w:rPr>
                <w:rFonts w:eastAsiaTheme="minorEastAsia"/>
                <w:color w:val="000000" w:themeColor="text1"/>
              </w:rPr>
            </w:pPr>
            <w:r w:rsidRPr="009B3A72">
              <w:rPr>
                <w:rFonts w:eastAsiaTheme="minorEastAsia"/>
                <w:color w:val="000000" w:themeColor="text1"/>
              </w:rPr>
              <w:t>100</w:t>
            </w:r>
          </w:p>
        </w:tc>
      </w:tr>
    </w:tbl>
    <w:p w:rsidR="002C110E" w:rsidRPr="009B3A72" w:rsidRDefault="002C110E" w:rsidP="002C110E">
      <w:pPr>
        <w:ind w:firstLine="709"/>
        <w:jc w:val="both"/>
        <w:rPr>
          <w:rFonts w:eastAsiaTheme="minorEastAsia"/>
          <w:color w:val="000000" w:themeColor="text1"/>
          <w:spacing w:val="-7"/>
        </w:rPr>
      </w:pPr>
    </w:p>
    <w:tbl>
      <w:tblPr>
        <w:tblStyle w:val="af0"/>
        <w:tblW w:w="0" w:type="auto"/>
        <w:tblLayout w:type="fixed"/>
        <w:tblLook w:val="04A0"/>
      </w:tblPr>
      <w:tblGrid>
        <w:gridCol w:w="1951"/>
        <w:gridCol w:w="851"/>
        <w:gridCol w:w="708"/>
        <w:gridCol w:w="709"/>
        <w:gridCol w:w="567"/>
        <w:gridCol w:w="761"/>
        <w:gridCol w:w="1365"/>
        <w:gridCol w:w="1134"/>
        <w:gridCol w:w="1459"/>
      </w:tblGrid>
      <w:tr w:rsidR="002C110E" w:rsidRPr="009B3A72" w:rsidTr="002C110E">
        <w:trPr>
          <w:trHeight w:val="839"/>
        </w:trPr>
        <w:tc>
          <w:tcPr>
            <w:tcW w:w="1951" w:type="dxa"/>
            <w:vMerge w:val="restart"/>
          </w:tcPr>
          <w:p w:rsidR="002C110E" w:rsidRPr="009B3A72" w:rsidRDefault="002C110E" w:rsidP="002C110E">
            <w:pPr>
              <w:jc w:val="both"/>
              <w:rPr>
                <w:color w:val="000000" w:themeColor="text1"/>
                <w:spacing w:val="-7"/>
              </w:rPr>
            </w:pPr>
            <w:r w:rsidRPr="009B3A72">
              <w:rPr>
                <w:color w:val="000000" w:themeColor="text1"/>
                <w:spacing w:val="-7"/>
              </w:rPr>
              <w:t>Предметы</w:t>
            </w:r>
          </w:p>
        </w:tc>
        <w:tc>
          <w:tcPr>
            <w:tcW w:w="851" w:type="dxa"/>
            <w:vMerge w:val="restart"/>
          </w:tcPr>
          <w:p w:rsidR="002C110E" w:rsidRPr="009B3A72" w:rsidRDefault="002C110E" w:rsidP="002C110E">
            <w:pPr>
              <w:ind w:right="-108"/>
              <w:jc w:val="both"/>
              <w:rPr>
                <w:color w:val="000000" w:themeColor="text1"/>
                <w:spacing w:val="-7"/>
              </w:rPr>
            </w:pPr>
            <w:r w:rsidRPr="009B3A72">
              <w:rPr>
                <w:color w:val="000000" w:themeColor="text1"/>
                <w:spacing w:val="-7"/>
              </w:rPr>
              <w:t>Кол-во</w:t>
            </w:r>
          </w:p>
          <w:p w:rsidR="002C110E" w:rsidRPr="009B3A72" w:rsidRDefault="002C110E" w:rsidP="002C110E">
            <w:pPr>
              <w:jc w:val="both"/>
              <w:rPr>
                <w:color w:val="000000" w:themeColor="text1"/>
                <w:spacing w:val="-7"/>
              </w:rPr>
            </w:pPr>
            <w:r w:rsidRPr="009B3A72">
              <w:rPr>
                <w:color w:val="000000" w:themeColor="text1"/>
                <w:spacing w:val="-7"/>
              </w:rPr>
              <w:t>уч-ся</w:t>
            </w:r>
          </w:p>
        </w:tc>
        <w:tc>
          <w:tcPr>
            <w:tcW w:w="2745" w:type="dxa"/>
            <w:gridSpan w:val="4"/>
          </w:tcPr>
          <w:p w:rsidR="002C110E" w:rsidRPr="009B3A72" w:rsidRDefault="002C110E" w:rsidP="002C110E">
            <w:pPr>
              <w:jc w:val="both"/>
              <w:rPr>
                <w:color w:val="000000" w:themeColor="text1"/>
                <w:spacing w:val="-7"/>
              </w:rPr>
            </w:pPr>
            <w:r w:rsidRPr="009B3A72">
              <w:rPr>
                <w:color w:val="000000" w:themeColor="text1"/>
                <w:spacing w:val="-7"/>
              </w:rPr>
              <w:t xml:space="preserve">  Количество участников,</w:t>
            </w:r>
          </w:p>
          <w:p w:rsidR="002C110E" w:rsidRPr="009B3A72" w:rsidRDefault="002C110E" w:rsidP="002C110E">
            <w:pPr>
              <w:jc w:val="both"/>
              <w:rPr>
                <w:color w:val="000000" w:themeColor="text1"/>
                <w:spacing w:val="-7"/>
              </w:rPr>
            </w:pPr>
            <w:r w:rsidRPr="009B3A72">
              <w:rPr>
                <w:color w:val="000000" w:themeColor="text1"/>
                <w:spacing w:val="-7"/>
              </w:rPr>
              <w:t xml:space="preserve">    </w:t>
            </w:r>
            <w:proofErr w:type="gramStart"/>
            <w:r w:rsidRPr="009B3A72">
              <w:rPr>
                <w:color w:val="000000" w:themeColor="text1"/>
                <w:spacing w:val="-7"/>
              </w:rPr>
              <w:t>получивших</w:t>
            </w:r>
            <w:proofErr w:type="gramEnd"/>
            <w:r w:rsidRPr="009B3A72">
              <w:rPr>
                <w:color w:val="000000" w:themeColor="text1"/>
                <w:spacing w:val="-7"/>
              </w:rPr>
              <w:t xml:space="preserve"> оценку</w:t>
            </w:r>
          </w:p>
        </w:tc>
        <w:tc>
          <w:tcPr>
            <w:tcW w:w="1365" w:type="dxa"/>
          </w:tcPr>
          <w:p w:rsidR="002C110E" w:rsidRPr="009B3A72" w:rsidRDefault="002C110E" w:rsidP="002C110E">
            <w:pPr>
              <w:rPr>
                <w:color w:val="000000" w:themeColor="text1"/>
                <w:spacing w:val="-7"/>
              </w:rPr>
            </w:pPr>
            <w:r w:rsidRPr="009B3A72">
              <w:rPr>
                <w:color w:val="000000" w:themeColor="text1"/>
                <w:spacing w:val="-7"/>
              </w:rPr>
              <w:t>Средняя оценка ОО</w:t>
            </w:r>
          </w:p>
          <w:p w:rsidR="002C110E" w:rsidRPr="009B3A72" w:rsidRDefault="002C110E" w:rsidP="002C110E">
            <w:pPr>
              <w:jc w:val="both"/>
              <w:rPr>
                <w:color w:val="000000" w:themeColor="text1"/>
                <w:spacing w:val="-7"/>
              </w:rPr>
            </w:pPr>
          </w:p>
        </w:tc>
        <w:tc>
          <w:tcPr>
            <w:tcW w:w="1134" w:type="dxa"/>
          </w:tcPr>
          <w:p w:rsidR="002C110E" w:rsidRPr="009B3A72" w:rsidRDefault="002C110E" w:rsidP="002C110E">
            <w:pPr>
              <w:ind w:right="-220"/>
              <w:jc w:val="both"/>
              <w:rPr>
                <w:color w:val="000000" w:themeColor="text1"/>
                <w:spacing w:val="-7"/>
              </w:rPr>
            </w:pPr>
            <w:r w:rsidRPr="009B3A72">
              <w:rPr>
                <w:color w:val="000000" w:themeColor="text1"/>
                <w:spacing w:val="-7"/>
              </w:rPr>
              <w:t>Средняя</w:t>
            </w:r>
          </w:p>
          <w:p w:rsidR="002C110E" w:rsidRPr="009B3A72" w:rsidRDefault="002C110E" w:rsidP="002C110E">
            <w:pPr>
              <w:tabs>
                <w:tab w:val="left" w:pos="872"/>
              </w:tabs>
              <w:ind w:right="-108"/>
              <w:jc w:val="both"/>
              <w:rPr>
                <w:color w:val="000000" w:themeColor="text1"/>
                <w:spacing w:val="-7"/>
              </w:rPr>
            </w:pPr>
            <w:r w:rsidRPr="009B3A72">
              <w:rPr>
                <w:color w:val="000000" w:themeColor="text1"/>
                <w:spacing w:val="-7"/>
              </w:rPr>
              <w:t xml:space="preserve">оценка </w:t>
            </w:r>
          </w:p>
          <w:p w:rsidR="002C110E" w:rsidRPr="009B3A72" w:rsidRDefault="002C110E" w:rsidP="002C110E">
            <w:pPr>
              <w:tabs>
                <w:tab w:val="left" w:pos="872"/>
              </w:tabs>
              <w:ind w:right="-108"/>
              <w:jc w:val="both"/>
              <w:rPr>
                <w:color w:val="000000" w:themeColor="text1"/>
                <w:spacing w:val="-7"/>
              </w:rPr>
            </w:pPr>
            <w:r w:rsidRPr="009B3A72">
              <w:rPr>
                <w:color w:val="000000" w:themeColor="text1"/>
                <w:spacing w:val="-7"/>
              </w:rPr>
              <w:t>по району</w:t>
            </w:r>
          </w:p>
        </w:tc>
        <w:tc>
          <w:tcPr>
            <w:tcW w:w="1459" w:type="dxa"/>
          </w:tcPr>
          <w:p w:rsidR="002C110E" w:rsidRPr="009B3A72" w:rsidRDefault="002C110E" w:rsidP="002C110E">
            <w:pPr>
              <w:jc w:val="both"/>
              <w:rPr>
                <w:color w:val="000000" w:themeColor="text1"/>
                <w:spacing w:val="-7"/>
              </w:rPr>
            </w:pPr>
            <w:r w:rsidRPr="009B3A72">
              <w:rPr>
                <w:color w:val="000000" w:themeColor="text1"/>
                <w:spacing w:val="-7"/>
              </w:rPr>
              <w:t>Средняя оценка показателя по РТ</w:t>
            </w:r>
          </w:p>
        </w:tc>
      </w:tr>
      <w:tr w:rsidR="002C110E" w:rsidRPr="009B3A72" w:rsidTr="002C110E">
        <w:trPr>
          <w:trHeight w:val="275"/>
        </w:trPr>
        <w:tc>
          <w:tcPr>
            <w:tcW w:w="1951" w:type="dxa"/>
            <w:vMerge/>
          </w:tcPr>
          <w:p w:rsidR="002C110E" w:rsidRPr="009B3A72" w:rsidRDefault="002C110E" w:rsidP="002C110E">
            <w:pPr>
              <w:jc w:val="both"/>
              <w:rPr>
                <w:color w:val="000000" w:themeColor="text1"/>
                <w:spacing w:val="-7"/>
              </w:rPr>
            </w:pPr>
          </w:p>
        </w:tc>
        <w:tc>
          <w:tcPr>
            <w:tcW w:w="851" w:type="dxa"/>
            <w:vMerge/>
          </w:tcPr>
          <w:p w:rsidR="002C110E" w:rsidRPr="009B3A72" w:rsidRDefault="002C110E" w:rsidP="002C110E">
            <w:pPr>
              <w:jc w:val="both"/>
              <w:rPr>
                <w:color w:val="000000" w:themeColor="text1"/>
                <w:spacing w:val="-7"/>
              </w:rPr>
            </w:pPr>
          </w:p>
        </w:tc>
        <w:tc>
          <w:tcPr>
            <w:tcW w:w="708" w:type="dxa"/>
          </w:tcPr>
          <w:p w:rsidR="002C110E" w:rsidRPr="009B3A72" w:rsidRDefault="002C110E" w:rsidP="002C110E">
            <w:pPr>
              <w:jc w:val="both"/>
              <w:rPr>
                <w:color w:val="000000" w:themeColor="text1"/>
                <w:spacing w:val="-7"/>
              </w:rPr>
            </w:pPr>
            <w:r w:rsidRPr="009B3A72">
              <w:rPr>
                <w:color w:val="000000" w:themeColor="text1"/>
                <w:spacing w:val="-7"/>
              </w:rPr>
              <w:t xml:space="preserve">  «5»</w:t>
            </w:r>
          </w:p>
        </w:tc>
        <w:tc>
          <w:tcPr>
            <w:tcW w:w="709" w:type="dxa"/>
          </w:tcPr>
          <w:p w:rsidR="002C110E" w:rsidRPr="009B3A72" w:rsidRDefault="002C110E" w:rsidP="002C110E">
            <w:pPr>
              <w:jc w:val="both"/>
              <w:rPr>
                <w:color w:val="000000" w:themeColor="text1"/>
                <w:spacing w:val="-7"/>
              </w:rPr>
            </w:pPr>
            <w:r w:rsidRPr="009B3A72">
              <w:rPr>
                <w:color w:val="000000" w:themeColor="text1"/>
                <w:spacing w:val="-7"/>
              </w:rPr>
              <w:t>«4»</w:t>
            </w:r>
          </w:p>
        </w:tc>
        <w:tc>
          <w:tcPr>
            <w:tcW w:w="567" w:type="dxa"/>
          </w:tcPr>
          <w:p w:rsidR="002C110E" w:rsidRPr="009B3A72" w:rsidRDefault="002C110E" w:rsidP="002C110E">
            <w:pPr>
              <w:jc w:val="both"/>
              <w:rPr>
                <w:color w:val="000000" w:themeColor="text1"/>
                <w:spacing w:val="-7"/>
              </w:rPr>
            </w:pPr>
            <w:r w:rsidRPr="009B3A72">
              <w:rPr>
                <w:color w:val="000000" w:themeColor="text1"/>
                <w:spacing w:val="-7"/>
              </w:rPr>
              <w:t>«3»</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«2»</w:t>
            </w:r>
          </w:p>
        </w:tc>
        <w:tc>
          <w:tcPr>
            <w:tcW w:w="1365" w:type="dxa"/>
          </w:tcPr>
          <w:p w:rsidR="002C110E" w:rsidRPr="009B3A72" w:rsidRDefault="002C110E" w:rsidP="002C110E">
            <w:pPr>
              <w:jc w:val="both"/>
              <w:rPr>
                <w:color w:val="000000" w:themeColor="text1"/>
                <w:spacing w:val="-7"/>
              </w:rPr>
            </w:pPr>
          </w:p>
        </w:tc>
        <w:tc>
          <w:tcPr>
            <w:tcW w:w="1134" w:type="dxa"/>
          </w:tcPr>
          <w:p w:rsidR="002C110E" w:rsidRPr="009B3A72" w:rsidRDefault="002C110E" w:rsidP="002C110E">
            <w:pPr>
              <w:jc w:val="both"/>
              <w:rPr>
                <w:color w:val="000000" w:themeColor="text1"/>
                <w:spacing w:val="-7"/>
              </w:rPr>
            </w:pPr>
          </w:p>
        </w:tc>
        <w:tc>
          <w:tcPr>
            <w:tcW w:w="1459" w:type="dxa"/>
          </w:tcPr>
          <w:p w:rsidR="002C110E" w:rsidRPr="009B3A72" w:rsidRDefault="002C110E" w:rsidP="002C110E">
            <w:pPr>
              <w:jc w:val="both"/>
              <w:rPr>
                <w:color w:val="000000" w:themeColor="text1"/>
                <w:spacing w:val="-7"/>
              </w:rPr>
            </w:pP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Русский язык</w:t>
            </w:r>
          </w:p>
        </w:tc>
        <w:tc>
          <w:tcPr>
            <w:tcW w:w="851" w:type="dxa"/>
          </w:tcPr>
          <w:p w:rsidR="002C110E" w:rsidRPr="00E40F74" w:rsidRDefault="002C110E" w:rsidP="002C110E">
            <w:pPr>
              <w:jc w:val="both"/>
              <w:rPr>
                <w:color w:val="000000" w:themeColor="text1"/>
                <w:spacing w:val="-7"/>
              </w:rPr>
            </w:pPr>
            <w:r>
              <w:rPr>
                <w:color w:val="000000" w:themeColor="text1"/>
                <w:spacing w:val="-7"/>
              </w:rPr>
              <w:t>7</w:t>
            </w:r>
          </w:p>
        </w:tc>
        <w:tc>
          <w:tcPr>
            <w:tcW w:w="708" w:type="dxa"/>
          </w:tcPr>
          <w:p w:rsidR="002C110E" w:rsidRPr="00E40F74" w:rsidRDefault="002C110E" w:rsidP="002C110E">
            <w:pPr>
              <w:jc w:val="both"/>
              <w:rPr>
                <w:color w:val="000000" w:themeColor="text1"/>
                <w:spacing w:val="-7"/>
              </w:rPr>
            </w:pPr>
            <w:r>
              <w:rPr>
                <w:color w:val="000000" w:themeColor="text1"/>
                <w:spacing w:val="-7"/>
              </w:rPr>
              <w:t>2</w:t>
            </w:r>
          </w:p>
        </w:tc>
        <w:tc>
          <w:tcPr>
            <w:tcW w:w="709" w:type="dxa"/>
          </w:tcPr>
          <w:p w:rsidR="002C110E" w:rsidRPr="00E40F74" w:rsidRDefault="002C110E" w:rsidP="002C110E">
            <w:pPr>
              <w:jc w:val="both"/>
              <w:rPr>
                <w:color w:val="000000" w:themeColor="text1"/>
                <w:spacing w:val="-7"/>
              </w:rPr>
            </w:pPr>
            <w:r>
              <w:rPr>
                <w:color w:val="000000" w:themeColor="text1"/>
                <w:spacing w:val="-7"/>
              </w:rPr>
              <w:t>2</w:t>
            </w:r>
          </w:p>
        </w:tc>
        <w:tc>
          <w:tcPr>
            <w:tcW w:w="567" w:type="dxa"/>
          </w:tcPr>
          <w:p w:rsidR="002C110E" w:rsidRPr="00E40F74" w:rsidRDefault="002C110E" w:rsidP="002C110E">
            <w:pPr>
              <w:jc w:val="both"/>
              <w:rPr>
                <w:color w:val="000000" w:themeColor="text1"/>
                <w:spacing w:val="-7"/>
              </w:rPr>
            </w:pPr>
            <w:r>
              <w:rPr>
                <w:color w:val="000000" w:themeColor="text1"/>
                <w:spacing w:val="-7"/>
              </w:rPr>
              <w:t>3</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 xml:space="preserve">3,8 </w:t>
            </w:r>
          </w:p>
        </w:tc>
        <w:tc>
          <w:tcPr>
            <w:tcW w:w="1134" w:type="dxa"/>
          </w:tcPr>
          <w:p w:rsidR="002C110E" w:rsidRPr="00DC1F9B" w:rsidRDefault="002C110E" w:rsidP="002C110E">
            <w:pPr>
              <w:jc w:val="both"/>
              <w:rPr>
                <w:color w:val="000000" w:themeColor="text1"/>
                <w:spacing w:val="-7"/>
              </w:rPr>
            </w:pPr>
            <w:r>
              <w:rPr>
                <w:color w:val="000000" w:themeColor="text1"/>
                <w:spacing w:val="-7"/>
              </w:rPr>
              <w:t>3,98</w:t>
            </w:r>
          </w:p>
        </w:tc>
        <w:tc>
          <w:tcPr>
            <w:tcW w:w="1459" w:type="dxa"/>
          </w:tcPr>
          <w:p w:rsidR="002C110E" w:rsidRPr="00DC1F9B" w:rsidRDefault="002C110E" w:rsidP="002C110E">
            <w:pPr>
              <w:jc w:val="both"/>
              <w:rPr>
                <w:color w:val="000000" w:themeColor="text1"/>
                <w:spacing w:val="-7"/>
              </w:rPr>
            </w:pPr>
            <w:r>
              <w:rPr>
                <w:color w:val="000000" w:themeColor="text1"/>
                <w:spacing w:val="-7"/>
              </w:rPr>
              <w:t>4,08</w:t>
            </w: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Математика</w:t>
            </w:r>
          </w:p>
        </w:tc>
        <w:tc>
          <w:tcPr>
            <w:tcW w:w="851" w:type="dxa"/>
          </w:tcPr>
          <w:p w:rsidR="002C110E" w:rsidRPr="00E40F74" w:rsidRDefault="002C110E" w:rsidP="002C110E">
            <w:pPr>
              <w:jc w:val="both"/>
              <w:rPr>
                <w:color w:val="000000" w:themeColor="text1"/>
                <w:spacing w:val="-7"/>
              </w:rPr>
            </w:pPr>
            <w:r>
              <w:rPr>
                <w:color w:val="000000" w:themeColor="text1"/>
                <w:spacing w:val="-7"/>
              </w:rPr>
              <w:t>7</w:t>
            </w:r>
          </w:p>
        </w:tc>
        <w:tc>
          <w:tcPr>
            <w:tcW w:w="708" w:type="dxa"/>
          </w:tcPr>
          <w:p w:rsidR="002C110E" w:rsidRPr="00E40F74" w:rsidRDefault="002C110E" w:rsidP="002C110E">
            <w:pPr>
              <w:jc w:val="both"/>
              <w:rPr>
                <w:color w:val="000000" w:themeColor="text1"/>
                <w:spacing w:val="-7"/>
              </w:rPr>
            </w:pPr>
            <w:r>
              <w:rPr>
                <w:color w:val="000000" w:themeColor="text1"/>
                <w:spacing w:val="-7"/>
              </w:rPr>
              <w:t>4</w:t>
            </w:r>
          </w:p>
        </w:tc>
        <w:tc>
          <w:tcPr>
            <w:tcW w:w="709" w:type="dxa"/>
          </w:tcPr>
          <w:p w:rsidR="002C110E" w:rsidRPr="00E40F74" w:rsidRDefault="002C110E" w:rsidP="002C110E">
            <w:pPr>
              <w:jc w:val="both"/>
              <w:rPr>
                <w:color w:val="000000" w:themeColor="text1"/>
                <w:spacing w:val="-7"/>
              </w:rPr>
            </w:pPr>
            <w:r>
              <w:rPr>
                <w:color w:val="000000" w:themeColor="text1"/>
                <w:spacing w:val="-7"/>
              </w:rPr>
              <w:t>2</w:t>
            </w:r>
          </w:p>
        </w:tc>
        <w:tc>
          <w:tcPr>
            <w:tcW w:w="567" w:type="dxa"/>
          </w:tcPr>
          <w:p w:rsidR="002C110E" w:rsidRPr="00E40F74" w:rsidRDefault="002C110E" w:rsidP="002C110E">
            <w:pPr>
              <w:jc w:val="both"/>
              <w:rPr>
                <w:color w:val="000000" w:themeColor="text1"/>
                <w:spacing w:val="-7"/>
              </w:rPr>
            </w:pPr>
            <w:r>
              <w:rPr>
                <w:color w:val="000000" w:themeColor="text1"/>
                <w:spacing w:val="-7"/>
              </w:rPr>
              <w:t>1</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4,4</w:t>
            </w:r>
          </w:p>
        </w:tc>
        <w:tc>
          <w:tcPr>
            <w:tcW w:w="1134" w:type="dxa"/>
          </w:tcPr>
          <w:p w:rsidR="002C110E" w:rsidRPr="00DC1F9B" w:rsidRDefault="002C110E" w:rsidP="002C110E">
            <w:pPr>
              <w:jc w:val="both"/>
              <w:rPr>
                <w:color w:val="000000" w:themeColor="text1"/>
                <w:spacing w:val="-7"/>
              </w:rPr>
            </w:pPr>
            <w:r>
              <w:rPr>
                <w:color w:val="000000" w:themeColor="text1"/>
                <w:spacing w:val="-7"/>
              </w:rPr>
              <w:t>3,95</w:t>
            </w:r>
          </w:p>
        </w:tc>
        <w:tc>
          <w:tcPr>
            <w:tcW w:w="1459" w:type="dxa"/>
          </w:tcPr>
          <w:p w:rsidR="002C110E" w:rsidRPr="00DC1F9B" w:rsidRDefault="002C110E" w:rsidP="002C110E">
            <w:pPr>
              <w:jc w:val="both"/>
              <w:rPr>
                <w:color w:val="000000" w:themeColor="text1"/>
                <w:spacing w:val="-7"/>
              </w:rPr>
            </w:pPr>
            <w:r>
              <w:rPr>
                <w:color w:val="000000" w:themeColor="text1"/>
                <w:spacing w:val="-7"/>
              </w:rPr>
              <w:t>3,86</w:t>
            </w: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Английский язык</w:t>
            </w:r>
          </w:p>
        </w:tc>
        <w:tc>
          <w:tcPr>
            <w:tcW w:w="851" w:type="dxa"/>
          </w:tcPr>
          <w:p w:rsidR="002C110E" w:rsidRPr="009B3A72" w:rsidRDefault="002C110E" w:rsidP="002C110E">
            <w:pPr>
              <w:jc w:val="both"/>
              <w:rPr>
                <w:color w:val="000000" w:themeColor="text1"/>
                <w:spacing w:val="-7"/>
              </w:rPr>
            </w:pPr>
            <w:r w:rsidRPr="009B3A72">
              <w:rPr>
                <w:color w:val="000000" w:themeColor="text1"/>
                <w:spacing w:val="-7"/>
              </w:rPr>
              <w:t>1</w:t>
            </w:r>
          </w:p>
        </w:tc>
        <w:tc>
          <w:tcPr>
            <w:tcW w:w="708" w:type="dxa"/>
          </w:tcPr>
          <w:p w:rsidR="002C110E" w:rsidRPr="009B3A72" w:rsidRDefault="002C110E" w:rsidP="002C110E">
            <w:pPr>
              <w:jc w:val="both"/>
              <w:rPr>
                <w:color w:val="000000" w:themeColor="text1"/>
                <w:spacing w:val="-7"/>
              </w:rPr>
            </w:pPr>
            <w:r w:rsidRPr="009B3A72">
              <w:rPr>
                <w:color w:val="000000" w:themeColor="text1"/>
                <w:spacing w:val="-7"/>
              </w:rPr>
              <w:t>1</w:t>
            </w:r>
          </w:p>
        </w:tc>
        <w:tc>
          <w:tcPr>
            <w:tcW w:w="709"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567"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9B3A72" w:rsidRDefault="002C110E" w:rsidP="002C110E">
            <w:pPr>
              <w:jc w:val="both"/>
              <w:rPr>
                <w:color w:val="000000" w:themeColor="text1"/>
                <w:spacing w:val="-7"/>
              </w:rPr>
            </w:pPr>
            <w:r w:rsidRPr="009B3A72">
              <w:rPr>
                <w:color w:val="000000" w:themeColor="text1"/>
                <w:spacing w:val="-7"/>
              </w:rPr>
              <w:t xml:space="preserve">   5</w:t>
            </w:r>
          </w:p>
        </w:tc>
        <w:tc>
          <w:tcPr>
            <w:tcW w:w="1134" w:type="dxa"/>
          </w:tcPr>
          <w:p w:rsidR="002C110E" w:rsidRPr="00DC1F9B" w:rsidRDefault="002C110E" w:rsidP="002C110E">
            <w:pPr>
              <w:jc w:val="both"/>
              <w:rPr>
                <w:color w:val="000000" w:themeColor="text1"/>
                <w:spacing w:val="-7"/>
              </w:rPr>
            </w:pPr>
            <w:r>
              <w:rPr>
                <w:color w:val="000000" w:themeColor="text1"/>
                <w:spacing w:val="-7"/>
              </w:rPr>
              <w:t>4,60</w:t>
            </w:r>
          </w:p>
        </w:tc>
        <w:tc>
          <w:tcPr>
            <w:tcW w:w="1459" w:type="dxa"/>
          </w:tcPr>
          <w:p w:rsidR="002C110E" w:rsidRPr="00DC1F9B" w:rsidRDefault="002C110E" w:rsidP="002C110E">
            <w:pPr>
              <w:jc w:val="both"/>
              <w:rPr>
                <w:color w:val="000000" w:themeColor="text1"/>
                <w:spacing w:val="-7"/>
              </w:rPr>
            </w:pPr>
            <w:r>
              <w:rPr>
                <w:color w:val="000000" w:themeColor="text1"/>
                <w:spacing w:val="-7"/>
              </w:rPr>
              <w:t>4,54</w:t>
            </w: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Информатика</w:t>
            </w:r>
          </w:p>
        </w:tc>
        <w:tc>
          <w:tcPr>
            <w:tcW w:w="851" w:type="dxa"/>
          </w:tcPr>
          <w:p w:rsidR="002C110E" w:rsidRPr="00E40F74" w:rsidRDefault="002C110E" w:rsidP="002C110E">
            <w:pPr>
              <w:jc w:val="both"/>
              <w:rPr>
                <w:color w:val="000000" w:themeColor="text1"/>
                <w:spacing w:val="-7"/>
              </w:rPr>
            </w:pPr>
            <w:r>
              <w:rPr>
                <w:color w:val="000000" w:themeColor="text1"/>
                <w:spacing w:val="-7"/>
              </w:rPr>
              <w:t xml:space="preserve">  7</w:t>
            </w:r>
          </w:p>
        </w:tc>
        <w:tc>
          <w:tcPr>
            <w:tcW w:w="708" w:type="dxa"/>
          </w:tcPr>
          <w:p w:rsidR="002C110E" w:rsidRPr="00E40F74" w:rsidRDefault="002C110E" w:rsidP="002C110E">
            <w:pPr>
              <w:jc w:val="both"/>
              <w:rPr>
                <w:color w:val="000000" w:themeColor="text1"/>
                <w:spacing w:val="-7"/>
              </w:rPr>
            </w:pPr>
            <w:r>
              <w:rPr>
                <w:color w:val="000000" w:themeColor="text1"/>
                <w:spacing w:val="-7"/>
              </w:rPr>
              <w:t>4</w:t>
            </w:r>
          </w:p>
        </w:tc>
        <w:tc>
          <w:tcPr>
            <w:tcW w:w="709" w:type="dxa"/>
          </w:tcPr>
          <w:p w:rsidR="002C110E" w:rsidRPr="00E40F74" w:rsidRDefault="002C110E" w:rsidP="002C110E">
            <w:pPr>
              <w:jc w:val="both"/>
              <w:rPr>
                <w:color w:val="000000" w:themeColor="text1"/>
                <w:spacing w:val="-7"/>
              </w:rPr>
            </w:pPr>
            <w:r>
              <w:rPr>
                <w:color w:val="000000" w:themeColor="text1"/>
                <w:spacing w:val="-7"/>
              </w:rPr>
              <w:t>1</w:t>
            </w:r>
          </w:p>
        </w:tc>
        <w:tc>
          <w:tcPr>
            <w:tcW w:w="567" w:type="dxa"/>
          </w:tcPr>
          <w:p w:rsidR="002C110E" w:rsidRPr="00E40F74" w:rsidRDefault="002C110E" w:rsidP="002C110E">
            <w:pPr>
              <w:jc w:val="both"/>
              <w:rPr>
                <w:color w:val="000000" w:themeColor="text1"/>
                <w:spacing w:val="-7"/>
              </w:rPr>
            </w:pPr>
            <w:r>
              <w:rPr>
                <w:color w:val="000000" w:themeColor="text1"/>
                <w:spacing w:val="-7"/>
              </w:rPr>
              <w:t>2</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4,2</w:t>
            </w:r>
            <w:r w:rsidRPr="009B3A72">
              <w:rPr>
                <w:color w:val="000000" w:themeColor="text1"/>
                <w:spacing w:val="-7"/>
              </w:rPr>
              <w:t xml:space="preserve"> </w:t>
            </w:r>
          </w:p>
        </w:tc>
        <w:tc>
          <w:tcPr>
            <w:tcW w:w="1134" w:type="dxa"/>
          </w:tcPr>
          <w:p w:rsidR="002C110E" w:rsidRPr="00DC1F9B" w:rsidRDefault="002C110E" w:rsidP="002C110E">
            <w:pPr>
              <w:jc w:val="both"/>
              <w:rPr>
                <w:color w:val="000000" w:themeColor="text1"/>
                <w:spacing w:val="-7"/>
              </w:rPr>
            </w:pPr>
            <w:r>
              <w:rPr>
                <w:color w:val="000000" w:themeColor="text1"/>
                <w:spacing w:val="-7"/>
              </w:rPr>
              <w:t>3,78</w:t>
            </w:r>
          </w:p>
        </w:tc>
        <w:tc>
          <w:tcPr>
            <w:tcW w:w="1459" w:type="dxa"/>
          </w:tcPr>
          <w:p w:rsidR="002C110E" w:rsidRPr="00DC1F9B" w:rsidRDefault="002C110E" w:rsidP="002C110E">
            <w:pPr>
              <w:jc w:val="both"/>
              <w:rPr>
                <w:color w:val="000000" w:themeColor="text1"/>
                <w:spacing w:val="-7"/>
              </w:rPr>
            </w:pPr>
            <w:r>
              <w:rPr>
                <w:color w:val="000000" w:themeColor="text1"/>
                <w:spacing w:val="-7"/>
              </w:rPr>
              <w:t>3,74</w:t>
            </w: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Физика</w:t>
            </w:r>
          </w:p>
        </w:tc>
        <w:tc>
          <w:tcPr>
            <w:tcW w:w="851" w:type="dxa"/>
          </w:tcPr>
          <w:p w:rsidR="002C110E" w:rsidRPr="00E40F74" w:rsidRDefault="002C110E" w:rsidP="002C110E">
            <w:pPr>
              <w:jc w:val="both"/>
              <w:rPr>
                <w:color w:val="000000" w:themeColor="text1"/>
                <w:spacing w:val="-7"/>
              </w:rPr>
            </w:pPr>
            <w:r>
              <w:rPr>
                <w:color w:val="000000" w:themeColor="text1"/>
                <w:spacing w:val="-7"/>
              </w:rPr>
              <w:t>1</w:t>
            </w:r>
          </w:p>
        </w:tc>
        <w:tc>
          <w:tcPr>
            <w:tcW w:w="708"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709" w:type="dxa"/>
          </w:tcPr>
          <w:p w:rsidR="002C110E" w:rsidRPr="00E40F74" w:rsidRDefault="002C110E" w:rsidP="002C110E">
            <w:pPr>
              <w:jc w:val="both"/>
              <w:rPr>
                <w:color w:val="000000" w:themeColor="text1"/>
                <w:spacing w:val="-7"/>
              </w:rPr>
            </w:pPr>
            <w:r>
              <w:rPr>
                <w:color w:val="000000" w:themeColor="text1"/>
                <w:spacing w:val="-7"/>
              </w:rPr>
              <w:t>1</w:t>
            </w:r>
          </w:p>
        </w:tc>
        <w:tc>
          <w:tcPr>
            <w:tcW w:w="567" w:type="dxa"/>
          </w:tcPr>
          <w:p w:rsidR="002C110E" w:rsidRPr="00E40F74" w:rsidRDefault="002C110E" w:rsidP="002C110E">
            <w:pPr>
              <w:jc w:val="both"/>
              <w:rPr>
                <w:color w:val="000000" w:themeColor="text1"/>
                <w:spacing w:val="-7"/>
              </w:rPr>
            </w:pPr>
            <w:r>
              <w:rPr>
                <w:color w:val="000000" w:themeColor="text1"/>
                <w:spacing w:val="-7"/>
              </w:rPr>
              <w:t>0</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E40F74" w:rsidRDefault="002C110E" w:rsidP="002C110E">
            <w:pPr>
              <w:jc w:val="both"/>
              <w:rPr>
                <w:color w:val="000000" w:themeColor="text1"/>
                <w:spacing w:val="-7"/>
              </w:rPr>
            </w:pPr>
            <w:r>
              <w:rPr>
                <w:color w:val="000000" w:themeColor="text1"/>
                <w:spacing w:val="-7"/>
              </w:rPr>
              <w:t xml:space="preserve">   4</w:t>
            </w:r>
          </w:p>
        </w:tc>
        <w:tc>
          <w:tcPr>
            <w:tcW w:w="1134" w:type="dxa"/>
          </w:tcPr>
          <w:p w:rsidR="002C110E" w:rsidRPr="00D75091" w:rsidRDefault="002C110E" w:rsidP="002C110E">
            <w:pPr>
              <w:jc w:val="both"/>
              <w:rPr>
                <w:color w:val="000000" w:themeColor="text1"/>
                <w:spacing w:val="-7"/>
              </w:rPr>
            </w:pPr>
            <w:r>
              <w:rPr>
                <w:color w:val="000000" w:themeColor="text1"/>
                <w:spacing w:val="-7"/>
              </w:rPr>
              <w:t>3,76</w:t>
            </w:r>
          </w:p>
        </w:tc>
        <w:tc>
          <w:tcPr>
            <w:tcW w:w="1459" w:type="dxa"/>
          </w:tcPr>
          <w:p w:rsidR="002C110E" w:rsidRPr="00D75091" w:rsidRDefault="002C110E" w:rsidP="002C110E">
            <w:pPr>
              <w:jc w:val="both"/>
              <w:rPr>
                <w:color w:val="000000" w:themeColor="text1"/>
                <w:spacing w:val="-7"/>
              </w:rPr>
            </w:pPr>
            <w:r>
              <w:rPr>
                <w:color w:val="000000" w:themeColor="text1"/>
                <w:spacing w:val="-7"/>
              </w:rPr>
              <w:t>3,84</w:t>
            </w:r>
          </w:p>
        </w:tc>
      </w:tr>
      <w:tr w:rsidR="002C110E" w:rsidRPr="009B3A72" w:rsidTr="002C110E">
        <w:trPr>
          <w:trHeight w:val="275"/>
        </w:trPr>
        <w:tc>
          <w:tcPr>
            <w:tcW w:w="1951" w:type="dxa"/>
          </w:tcPr>
          <w:p w:rsidR="002C110E" w:rsidRPr="009B3A72" w:rsidRDefault="002C110E" w:rsidP="002C110E">
            <w:pPr>
              <w:jc w:val="both"/>
              <w:rPr>
                <w:color w:val="000000" w:themeColor="text1"/>
                <w:spacing w:val="-7"/>
              </w:rPr>
            </w:pPr>
            <w:r w:rsidRPr="009B3A72">
              <w:rPr>
                <w:color w:val="000000" w:themeColor="text1"/>
                <w:spacing w:val="-7"/>
              </w:rPr>
              <w:t>География</w:t>
            </w:r>
          </w:p>
        </w:tc>
        <w:tc>
          <w:tcPr>
            <w:tcW w:w="851" w:type="dxa"/>
          </w:tcPr>
          <w:p w:rsidR="002C110E" w:rsidRPr="00E40F74" w:rsidRDefault="002C110E" w:rsidP="002C110E">
            <w:pPr>
              <w:jc w:val="both"/>
              <w:rPr>
                <w:color w:val="000000" w:themeColor="text1"/>
                <w:spacing w:val="-7"/>
              </w:rPr>
            </w:pPr>
            <w:r>
              <w:rPr>
                <w:color w:val="000000" w:themeColor="text1"/>
                <w:spacing w:val="-7"/>
              </w:rPr>
              <w:t>5</w:t>
            </w:r>
          </w:p>
        </w:tc>
        <w:tc>
          <w:tcPr>
            <w:tcW w:w="708" w:type="dxa"/>
          </w:tcPr>
          <w:p w:rsidR="002C110E" w:rsidRPr="00834F55" w:rsidRDefault="002C110E" w:rsidP="002C110E">
            <w:pPr>
              <w:jc w:val="both"/>
              <w:rPr>
                <w:color w:val="000000" w:themeColor="text1"/>
                <w:spacing w:val="-7"/>
              </w:rPr>
            </w:pPr>
            <w:r>
              <w:rPr>
                <w:color w:val="000000" w:themeColor="text1"/>
                <w:spacing w:val="-7"/>
              </w:rPr>
              <w:t>4</w:t>
            </w:r>
          </w:p>
        </w:tc>
        <w:tc>
          <w:tcPr>
            <w:tcW w:w="709" w:type="dxa"/>
          </w:tcPr>
          <w:p w:rsidR="002C110E" w:rsidRPr="00834F55" w:rsidRDefault="002C110E" w:rsidP="002C110E">
            <w:pPr>
              <w:jc w:val="both"/>
              <w:rPr>
                <w:color w:val="000000" w:themeColor="text1"/>
                <w:spacing w:val="-7"/>
              </w:rPr>
            </w:pPr>
            <w:r>
              <w:rPr>
                <w:color w:val="000000" w:themeColor="text1"/>
                <w:spacing w:val="-7"/>
              </w:rPr>
              <w:t>0</w:t>
            </w:r>
          </w:p>
        </w:tc>
        <w:tc>
          <w:tcPr>
            <w:tcW w:w="567" w:type="dxa"/>
          </w:tcPr>
          <w:p w:rsidR="002C110E" w:rsidRPr="009B3A72" w:rsidRDefault="002C110E" w:rsidP="002C110E">
            <w:pPr>
              <w:jc w:val="both"/>
              <w:rPr>
                <w:color w:val="000000" w:themeColor="text1"/>
                <w:spacing w:val="-7"/>
              </w:rPr>
            </w:pPr>
            <w:r w:rsidRPr="009B3A72">
              <w:rPr>
                <w:color w:val="000000" w:themeColor="text1"/>
                <w:spacing w:val="-7"/>
              </w:rPr>
              <w:t>1</w:t>
            </w:r>
          </w:p>
        </w:tc>
        <w:tc>
          <w:tcPr>
            <w:tcW w:w="761" w:type="dxa"/>
          </w:tcPr>
          <w:p w:rsidR="002C110E" w:rsidRPr="009B3A72" w:rsidRDefault="002C110E" w:rsidP="002C110E">
            <w:pPr>
              <w:jc w:val="both"/>
              <w:rPr>
                <w:color w:val="000000" w:themeColor="text1"/>
                <w:spacing w:val="-7"/>
              </w:rPr>
            </w:pPr>
            <w:r w:rsidRPr="009B3A72">
              <w:rPr>
                <w:color w:val="000000" w:themeColor="text1"/>
                <w:spacing w:val="-7"/>
              </w:rPr>
              <w:t>0</w:t>
            </w:r>
          </w:p>
        </w:tc>
        <w:tc>
          <w:tcPr>
            <w:tcW w:w="1365" w:type="dxa"/>
          </w:tcPr>
          <w:p w:rsidR="002C110E" w:rsidRPr="00834F55" w:rsidRDefault="002C110E" w:rsidP="002C110E">
            <w:pPr>
              <w:jc w:val="both"/>
              <w:rPr>
                <w:color w:val="000000" w:themeColor="text1"/>
                <w:spacing w:val="-7"/>
              </w:rPr>
            </w:pPr>
            <w:r>
              <w:rPr>
                <w:color w:val="000000" w:themeColor="text1"/>
                <w:spacing w:val="-7"/>
              </w:rPr>
              <w:t xml:space="preserve">   4,6</w:t>
            </w:r>
          </w:p>
        </w:tc>
        <w:tc>
          <w:tcPr>
            <w:tcW w:w="1134" w:type="dxa"/>
          </w:tcPr>
          <w:p w:rsidR="002C110E" w:rsidRPr="00D75091" w:rsidRDefault="002C110E" w:rsidP="002C110E">
            <w:pPr>
              <w:jc w:val="both"/>
              <w:rPr>
                <w:color w:val="000000" w:themeColor="text1"/>
                <w:spacing w:val="-7"/>
              </w:rPr>
            </w:pPr>
            <w:r>
              <w:rPr>
                <w:color w:val="000000" w:themeColor="text1"/>
                <w:spacing w:val="-7"/>
              </w:rPr>
              <w:t>4,33</w:t>
            </w:r>
          </w:p>
        </w:tc>
        <w:tc>
          <w:tcPr>
            <w:tcW w:w="1459" w:type="dxa"/>
          </w:tcPr>
          <w:p w:rsidR="002C110E" w:rsidRPr="00D75091" w:rsidRDefault="002C110E" w:rsidP="002C110E">
            <w:pPr>
              <w:jc w:val="both"/>
              <w:rPr>
                <w:color w:val="000000" w:themeColor="text1"/>
                <w:spacing w:val="-7"/>
              </w:rPr>
            </w:pPr>
            <w:r>
              <w:rPr>
                <w:color w:val="000000" w:themeColor="text1"/>
                <w:spacing w:val="-7"/>
              </w:rPr>
              <w:t>4,17</w:t>
            </w:r>
          </w:p>
        </w:tc>
      </w:tr>
    </w:tbl>
    <w:p w:rsidR="002C110E" w:rsidRDefault="002C110E" w:rsidP="002C110E">
      <w:pPr>
        <w:ind w:firstLine="709"/>
        <w:jc w:val="both"/>
        <w:rPr>
          <w:rFonts w:eastAsiaTheme="minorEastAsia"/>
          <w:color w:val="000000" w:themeColor="text1"/>
          <w:spacing w:val="-7"/>
        </w:rPr>
      </w:pPr>
    </w:p>
    <w:tbl>
      <w:tblPr>
        <w:tblStyle w:val="af0"/>
        <w:tblpPr w:leftFromText="180" w:rightFromText="180" w:vertAnchor="text" w:horzAnchor="page" w:tblpX="1108" w:tblpY="920"/>
        <w:tblW w:w="10348" w:type="dxa"/>
        <w:tblLayout w:type="fixed"/>
        <w:tblLook w:val="04A0"/>
      </w:tblPr>
      <w:tblGrid>
        <w:gridCol w:w="1828"/>
        <w:gridCol w:w="894"/>
        <w:gridCol w:w="894"/>
        <w:gridCol w:w="894"/>
        <w:gridCol w:w="55"/>
        <w:gridCol w:w="839"/>
        <w:gridCol w:w="894"/>
        <w:gridCol w:w="894"/>
        <w:gridCol w:w="38"/>
        <w:gridCol w:w="856"/>
        <w:gridCol w:w="1439"/>
        <w:gridCol w:w="823"/>
      </w:tblGrid>
      <w:tr w:rsidR="002C110E" w:rsidTr="002C110E">
        <w:trPr>
          <w:trHeight w:val="423"/>
        </w:trPr>
        <w:tc>
          <w:tcPr>
            <w:tcW w:w="1828" w:type="dxa"/>
            <w:tcBorders>
              <w:top w:val="single" w:sz="4" w:space="0" w:color="auto"/>
              <w:left w:val="single" w:sz="4" w:space="0" w:color="auto"/>
              <w:bottom w:val="single" w:sz="4" w:space="0" w:color="auto"/>
              <w:right w:val="single" w:sz="4" w:space="0" w:color="auto"/>
            </w:tcBorders>
          </w:tcPr>
          <w:p w:rsidR="002C110E" w:rsidRDefault="002C110E" w:rsidP="002C110E">
            <w:pPr>
              <w:spacing w:before="100" w:beforeAutospacing="1" w:after="100" w:afterAutospacing="1"/>
              <w:rPr>
                <w:b/>
                <w:sz w:val="28"/>
                <w:szCs w:val="28"/>
              </w:rPr>
            </w:pPr>
          </w:p>
        </w:tc>
        <w:tc>
          <w:tcPr>
            <w:tcW w:w="2737" w:type="dxa"/>
            <w:gridSpan w:val="4"/>
            <w:tcBorders>
              <w:top w:val="single" w:sz="4" w:space="0" w:color="auto"/>
              <w:left w:val="single" w:sz="4" w:space="0" w:color="auto"/>
              <w:bottom w:val="single" w:sz="4" w:space="0" w:color="auto"/>
              <w:right w:val="single" w:sz="4" w:space="0" w:color="auto"/>
            </w:tcBorders>
          </w:tcPr>
          <w:p w:rsidR="002C110E" w:rsidRPr="00A41A75" w:rsidRDefault="002C110E" w:rsidP="002C110E">
            <w:pPr>
              <w:spacing w:before="100" w:beforeAutospacing="1" w:after="100" w:afterAutospacing="1"/>
              <w:rPr>
                <w:b/>
                <w:sz w:val="28"/>
                <w:szCs w:val="28"/>
              </w:rPr>
            </w:pPr>
            <w:r>
              <w:rPr>
                <w:b/>
                <w:sz w:val="28"/>
                <w:szCs w:val="28"/>
              </w:rPr>
              <w:t>2021</w:t>
            </w:r>
          </w:p>
        </w:tc>
        <w:tc>
          <w:tcPr>
            <w:tcW w:w="2665" w:type="dxa"/>
            <w:gridSpan w:val="4"/>
            <w:tcBorders>
              <w:top w:val="single" w:sz="4" w:space="0" w:color="auto"/>
              <w:left w:val="single" w:sz="4" w:space="0" w:color="auto"/>
              <w:bottom w:val="single" w:sz="4" w:space="0" w:color="auto"/>
              <w:right w:val="single" w:sz="4" w:space="0" w:color="auto"/>
            </w:tcBorders>
          </w:tcPr>
          <w:p w:rsidR="002C110E" w:rsidRPr="00A41A75" w:rsidRDefault="002C110E" w:rsidP="002C110E">
            <w:pPr>
              <w:spacing w:before="100" w:beforeAutospacing="1" w:after="100" w:afterAutospacing="1"/>
              <w:rPr>
                <w:b/>
                <w:sz w:val="28"/>
                <w:szCs w:val="28"/>
              </w:rPr>
            </w:pPr>
            <w:r>
              <w:rPr>
                <w:b/>
                <w:sz w:val="28"/>
                <w:szCs w:val="28"/>
              </w:rPr>
              <w:t>2022</w:t>
            </w:r>
          </w:p>
        </w:tc>
        <w:tc>
          <w:tcPr>
            <w:tcW w:w="2295" w:type="dxa"/>
            <w:gridSpan w:val="2"/>
            <w:tcBorders>
              <w:top w:val="single" w:sz="4" w:space="0" w:color="auto"/>
              <w:left w:val="single" w:sz="4" w:space="0" w:color="auto"/>
              <w:bottom w:val="single" w:sz="4" w:space="0" w:color="auto"/>
              <w:right w:val="single" w:sz="4" w:space="0" w:color="auto"/>
            </w:tcBorders>
          </w:tcPr>
          <w:p w:rsidR="002C110E" w:rsidRPr="00A41A75" w:rsidRDefault="002C110E" w:rsidP="002C110E">
            <w:pPr>
              <w:spacing w:before="100" w:beforeAutospacing="1" w:after="100" w:afterAutospacing="1"/>
              <w:rPr>
                <w:b/>
                <w:sz w:val="28"/>
                <w:szCs w:val="28"/>
              </w:rPr>
            </w:pPr>
            <w:r>
              <w:rPr>
                <w:b/>
                <w:sz w:val="28"/>
                <w:szCs w:val="28"/>
              </w:rPr>
              <w:t>2023</w:t>
            </w:r>
          </w:p>
        </w:tc>
        <w:tc>
          <w:tcPr>
            <w:tcW w:w="823" w:type="dxa"/>
            <w:tcBorders>
              <w:top w:val="single" w:sz="4" w:space="0" w:color="auto"/>
              <w:left w:val="single" w:sz="4" w:space="0" w:color="auto"/>
              <w:bottom w:val="single" w:sz="4" w:space="0" w:color="auto"/>
              <w:right w:val="single" w:sz="4" w:space="0" w:color="auto"/>
            </w:tcBorders>
          </w:tcPr>
          <w:p w:rsidR="002C110E" w:rsidRDefault="002C110E" w:rsidP="002C110E">
            <w:pPr>
              <w:spacing w:before="100" w:beforeAutospacing="1" w:after="100" w:afterAutospacing="1"/>
              <w:rPr>
                <w:b/>
                <w:sz w:val="28"/>
                <w:szCs w:val="28"/>
              </w:rPr>
            </w:pPr>
          </w:p>
        </w:tc>
      </w:tr>
      <w:tr w:rsidR="002C110E" w:rsidTr="002C110E">
        <w:trPr>
          <w:trHeight w:val="1270"/>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 xml:space="preserve">Предмет </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школы</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района</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РТ</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школы</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района</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РТ</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школы</w:t>
            </w:r>
          </w:p>
        </w:tc>
        <w:tc>
          <w:tcPr>
            <w:tcW w:w="1439"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района</w:t>
            </w:r>
          </w:p>
        </w:tc>
        <w:tc>
          <w:tcPr>
            <w:tcW w:w="823"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b/>
                <w:sz w:val="28"/>
                <w:szCs w:val="28"/>
              </w:rPr>
            </w:pPr>
            <w:r>
              <w:rPr>
                <w:rFonts w:ascii="Times New Roman" w:hAnsi="Times New Roman"/>
                <w:b/>
                <w:sz w:val="28"/>
                <w:szCs w:val="28"/>
              </w:rPr>
              <w:t>Результат РТ</w:t>
            </w:r>
          </w:p>
        </w:tc>
      </w:tr>
      <w:tr w:rsidR="002C110E" w:rsidTr="002C110E">
        <w:trPr>
          <w:trHeight w:val="93"/>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lastRenderedPageBreak/>
              <w:t xml:space="preserve">Математика </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3,9</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3,69</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3,78</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4,2</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3,92</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3,78</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4,4</w:t>
            </w:r>
          </w:p>
        </w:tc>
        <w:tc>
          <w:tcPr>
            <w:tcW w:w="1439" w:type="dxa"/>
            <w:tcBorders>
              <w:top w:val="single" w:sz="4" w:space="0" w:color="auto"/>
              <w:left w:val="single" w:sz="4" w:space="0" w:color="auto"/>
              <w:bottom w:val="single" w:sz="4" w:space="0" w:color="auto"/>
              <w:right w:val="single" w:sz="4" w:space="0" w:color="auto"/>
            </w:tcBorders>
            <w:hideMark/>
          </w:tcPr>
          <w:p w:rsidR="002C110E" w:rsidRPr="00DC1F9B" w:rsidRDefault="002C110E" w:rsidP="002C110E">
            <w:pPr>
              <w:jc w:val="both"/>
              <w:rPr>
                <w:color w:val="000000" w:themeColor="text1"/>
                <w:spacing w:val="-7"/>
              </w:rPr>
            </w:pPr>
            <w:r>
              <w:rPr>
                <w:color w:val="000000" w:themeColor="text1"/>
                <w:spacing w:val="-7"/>
              </w:rPr>
              <w:t>3,95</w:t>
            </w:r>
          </w:p>
        </w:tc>
        <w:tc>
          <w:tcPr>
            <w:tcW w:w="823" w:type="dxa"/>
            <w:tcBorders>
              <w:top w:val="single" w:sz="4" w:space="0" w:color="auto"/>
              <w:left w:val="single" w:sz="4" w:space="0" w:color="auto"/>
              <w:bottom w:val="single" w:sz="4" w:space="0" w:color="auto"/>
              <w:right w:val="single" w:sz="4" w:space="0" w:color="auto"/>
            </w:tcBorders>
          </w:tcPr>
          <w:p w:rsidR="002C110E" w:rsidRPr="00DC1F9B" w:rsidRDefault="002C110E" w:rsidP="002C110E">
            <w:pPr>
              <w:jc w:val="both"/>
              <w:rPr>
                <w:color w:val="000000" w:themeColor="text1"/>
                <w:spacing w:val="-7"/>
              </w:rPr>
            </w:pPr>
            <w:r>
              <w:rPr>
                <w:color w:val="000000" w:themeColor="text1"/>
                <w:spacing w:val="-7"/>
              </w:rPr>
              <w:t>3,86</w:t>
            </w:r>
          </w:p>
        </w:tc>
      </w:tr>
      <w:tr w:rsidR="002C110E" w:rsidTr="002C110E">
        <w:trPr>
          <w:trHeight w:val="397"/>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Русский язык</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3,8</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3,8</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3,97</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4,2</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4,18</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4,11</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 xml:space="preserve">3,8 </w:t>
            </w:r>
          </w:p>
        </w:tc>
        <w:tc>
          <w:tcPr>
            <w:tcW w:w="1439" w:type="dxa"/>
            <w:tcBorders>
              <w:top w:val="single" w:sz="4" w:space="0" w:color="auto"/>
              <w:left w:val="single" w:sz="4" w:space="0" w:color="auto"/>
              <w:bottom w:val="single" w:sz="4" w:space="0" w:color="auto"/>
              <w:right w:val="single" w:sz="4" w:space="0" w:color="auto"/>
            </w:tcBorders>
            <w:hideMark/>
          </w:tcPr>
          <w:p w:rsidR="002C110E" w:rsidRPr="00DC1F9B" w:rsidRDefault="002C110E" w:rsidP="002C110E">
            <w:pPr>
              <w:jc w:val="both"/>
              <w:rPr>
                <w:color w:val="000000" w:themeColor="text1"/>
                <w:spacing w:val="-7"/>
              </w:rPr>
            </w:pPr>
            <w:r>
              <w:rPr>
                <w:color w:val="000000" w:themeColor="text1"/>
                <w:spacing w:val="-7"/>
              </w:rPr>
              <w:t>3,98</w:t>
            </w:r>
          </w:p>
        </w:tc>
        <w:tc>
          <w:tcPr>
            <w:tcW w:w="823" w:type="dxa"/>
            <w:tcBorders>
              <w:top w:val="single" w:sz="4" w:space="0" w:color="auto"/>
              <w:left w:val="single" w:sz="4" w:space="0" w:color="auto"/>
              <w:bottom w:val="single" w:sz="4" w:space="0" w:color="auto"/>
              <w:right w:val="single" w:sz="4" w:space="0" w:color="auto"/>
            </w:tcBorders>
          </w:tcPr>
          <w:p w:rsidR="002C110E" w:rsidRPr="00DC1F9B" w:rsidRDefault="002C110E" w:rsidP="002C110E">
            <w:pPr>
              <w:jc w:val="both"/>
              <w:rPr>
                <w:color w:val="000000" w:themeColor="text1"/>
                <w:spacing w:val="-7"/>
              </w:rPr>
            </w:pPr>
            <w:r>
              <w:rPr>
                <w:color w:val="000000" w:themeColor="text1"/>
                <w:spacing w:val="-7"/>
              </w:rPr>
              <w:t>4,08</w:t>
            </w:r>
          </w:p>
        </w:tc>
      </w:tr>
      <w:tr w:rsidR="002C110E" w:rsidTr="002C110E">
        <w:trPr>
          <w:trHeight w:val="423"/>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География</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4,5</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4,23</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4,14</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834F55" w:rsidRDefault="002C110E" w:rsidP="002C110E">
            <w:pPr>
              <w:jc w:val="both"/>
              <w:rPr>
                <w:color w:val="000000" w:themeColor="text1"/>
                <w:spacing w:val="-7"/>
              </w:rPr>
            </w:pPr>
            <w:r>
              <w:rPr>
                <w:color w:val="000000" w:themeColor="text1"/>
                <w:spacing w:val="-7"/>
              </w:rPr>
              <w:t xml:space="preserve">   4,6</w:t>
            </w:r>
          </w:p>
        </w:tc>
        <w:tc>
          <w:tcPr>
            <w:tcW w:w="1439" w:type="dxa"/>
            <w:tcBorders>
              <w:top w:val="single" w:sz="4" w:space="0" w:color="auto"/>
              <w:left w:val="single" w:sz="4" w:space="0" w:color="auto"/>
              <w:bottom w:val="single" w:sz="4" w:space="0" w:color="auto"/>
              <w:right w:val="single" w:sz="4" w:space="0" w:color="auto"/>
            </w:tcBorders>
            <w:hideMark/>
          </w:tcPr>
          <w:p w:rsidR="002C110E" w:rsidRPr="00D75091" w:rsidRDefault="002C110E" w:rsidP="002C110E">
            <w:pPr>
              <w:jc w:val="both"/>
              <w:rPr>
                <w:color w:val="000000" w:themeColor="text1"/>
                <w:spacing w:val="-7"/>
              </w:rPr>
            </w:pPr>
            <w:r>
              <w:rPr>
                <w:color w:val="000000" w:themeColor="text1"/>
                <w:spacing w:val="-7"/>
              </w:rPr>
              <w:t>4,33</w:t>
            </w:r>
          </w:p>
        </w:tc>
        <w:tc>
          <w:tcPr>
            <w:tcW w:w="823" w:type="dxa"/>
            <w:tcBorders>
              <w:top w:val="single" w:sz="4" w:space="0" w:color="auto"/>
              <w:left w:val="single" w:sz="4" w:space="0" w:color="auto"/>
              <w:bottom w:val="single" w:sz="4" w:space="0" w:color="auto"/>
              <w:right w:val="single" w:sz="4" w:space="0" w:color="auto"/>
            </w:tcBorders>
          </w:tcPr>
          <w:p w:rsidR="002C110E" w:rsidRPr="00D75091" w:rsidRDefault="002C110E" w:rsidP="002C110E">
            <w:pPr>
              <w:jc w:val="both"/>
              <w:rPr>
                <w:color w:val="000000" w:themeColor="text1"/>
                <w:spacing w:val="-7"/>
              </w:rPr>
            </w:pPr>
            <w:r>
              <w:rPr>
                <w:color w:val="000000" w:themeColor="text1"/>
                <w:spacing w:val="-7"/>
              </w:rPr>
              <w:t>4,17</w:t>
            </w:r>
          </w:p>
        </w:tc>
      </w:tr>
      <w:tr w:rsidR="002C110E" w:rsidTr="002C110E">
        <w:trPr>
          <w:trHeight w:val="549"/>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обществознание</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3,75</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3,67</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1439" w:type="dxa"/>
            <w:tcBorders>
              <w:top w:val="single" w:sz="4" w:space="0" w:color="auto"/>
              <w:left w:val="single" w:sz="4" w:space="0" w:color="auto"/>
              <w:bottom w:val="single" w:sz="4" w:space="0" w:color="auto"/>
              <w:right w:val="single" w:sz="4" w:space="0" w:color="auto"/>
            </w:tcBorders>
            <w:hideMark/>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23"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r>
      <w:tr w:rsidR="002C110E" w:rsidTr="002C110E">
        <w:trPr>
          <w:trHeight w:val="615"/>
        </w:trPr>
        <w:tc>
          <w:tcPr>
            <w:tcW w:w="1828" w:type="dxa"/>
            <w:tcBorders>
              <w:top w:val="single" w:sz="4" w:space="0" w:color="auto"/>
              <w:left w:val="single" w:sz="4" w:space="0" w:color="auto"/>
              <w:bottom w:val="single" w:sz="4" w:space="0" w:color="auto"/>
              <w:right w:val="single" w:sz="4" w:space="0" w:color="auto"/>
            </w:tcBorders>
            <w:hideMark/>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Информатика и ИКТ</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4,2</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4,18</w:t>
            </w:r>
          </w:p>
        </w:tc>
        <w:tc>
          <w:tcPr>
            <w:tcW w:w="894" w:type="dxa"/>
            <w:tcBorders>
              <w:top w:val="single" w:sz="4" w:space="0" w:color="auto"/>
              <w:left w:val="single" w:sz="4" w:space="0" w:color="auto"/>
              <w:bottom w:val="single" w:sz="4" w:space="0" w:color="auto"/>
              <w:right w:val="single" w:sz="4" w:space="0" w:color="auto"/>
            </w:tcBorders>
          </w:tcPr>
          <w:p w:rsidR="002C110E"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4,11</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E40F74" w:rsidRDefault="002C110E" w:rsidP="002C110E">
            <w:pPr>
              <w:jc w:val="both"/>
              <w:rPr>
                <w:color w:val="000000" w:themeColor="text1"/>
                <w:spacing w:val="-7"/>
              </w:rPr>
            </w:pPr>
            <w:r w:rsidRPr="009B3A72">
              <w:rPr>
                <w:color w:val="000000" w:themeColor="text1"/>
                <w:spacing w:val="-7"/>
              </w:rPr>
              <w:t xml:space="preserve">  </w:t>
            </w:r>
            <w:r>
              <w:rPr>
                <w:color w:val="000000" w:themeColor="text1"/>
                <w:spacing w:val="-7"/>
              </w:rPr>
              <w:t>4,2</w:t>
            </w:r>
            <w:r w:rsidRPr="009B3A72">
              <w:rPr>
                <w:color w:val="000000" w:themeColor="text1"/>
                <w:spacing w:val="-7"/>
              </w:rPr>
              <w:t xml:space="preserve"> </w:t>
            </w:r>
          </w:p>
        </w:tc>
        <w:tc>
          <w:tcPr>
            <w:tcW w:w="1439" w:type="dxa"/>
            <w:tcBorders>
              <w:top w:val="single" w:sz="4" w:space="0" w:color="auto"/>
              <w:left w:val="single" w:sz="4" w:space="0" w:color="auto"/>
              <w:bottom w:val="single" w:sz="4" w:space="0" w:color="auto"/>
              <w:right w:val="single" w:sz="4" w:space="0" w:color="auto"/>
            </w:tcBorders>
            <w:hideMark/>
          </w:tcPr>
          <w:p w:rsidR="002C110E" w:rsidRPr="00DC1F9B" w:rsidRDefault="002C110E" w:rsidP="002C110E">
            <w:pPr>
              <w:jc w:val="both"/>
              <w:rPr>
                <w:color w:val="000000" w:themeColor="text1"/>
                <w:spacing w:val="-7"/>
              </w:rPr>
            </w:pPr>
            <w:r>
              <w:rPr>
                <w:color w:val="000000" w:themeColor="text1"/>
                <w:spacing w:val="-7"/>
              </w:rPr>
              <w:t>3,78</w:t>
            </w:r>
          </w:p>
        </w:tc>
        <w:tc>
          <w:tcPr>
            <w:tcW w:w="823" w:type="dxa"/>
            <w:tcBorders>
              <w:top w:val="single" w:sz="4" w:space="0" w:color="auto"/>
              <w:left w:val="single" w:sz="4" w:space="0" w:color="auto"/>
              <w:bottom w:val="single" w:sz="4" w:space="0" w:color="auto"/>
              <w:right w:val="single" w:sz="4" w:space="0" w:color="auto"/>
            </w:tcBorders>
          </w:tcPr>
          <w:p w:rsidR="002C110E" w:rsidRPr="00DC1F9B" w:rsidRDefault="002C110E" w:rsidP="002C110E">
            <w:pPr>
              <w:jc w:val="both"/>
              <w:rPr>
                <w:color w:val="000000" w:themeColor="text1"/>
                <w:spacing w:val="-7"/>
              </w:rPr>
            </w:pPr>
            <w:r>
              <w:rPr>
                <w:color w:val="000000" w:themeColor="text1"/>
                <w:spacing w:val="-7"/>
              </w:rPr>
              <w:t>3,74</w:t>
            </w:r>
          </w:p>
        </w:tc>
      </w:tr>
      <w:tr w:rsidR="002C110E" w:rsidTr="002C110E">
        <w:trPr>
          <w:trHeight w:val="615"/>
        </w:trPr>
        <w:tc>
          <w:tcPr>
            <w:tcW w:w="1828" w:type="dxa"/>
            <w:tcBorders>
              <w:top w:val="single" w:sz="4" w:space="0" w:color="auto"/>
              <w:left w:val="single" w:sz="4" w:space="0" w:color="auto"/>
              <w:bottom w:val="single" w:sz="4" w:space="0" w:color="auto"/>
              <w:right w:val="single" w:sz="4" w:space="0" w:color="auto"/>
            </w:tcBorders>
            <w:hideMark/>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Английский язык</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9B3A72" w:rsidRDefault="002C110E" w:rsidP="002C110E">
            <w:pPr>
              <w:jc w:val="both"/>
              <w:rPr>
                <w:color w:val="000000" w:themeColor="text1"/>
                <w:spacing w:val="-7"/>
              </w:rPr>
            </w:pPr>
            <w:r w:rsidRPr="009B3A72">
              <w:rPr>
                <w:color w:val="000000" w:themeColor="text1"/>
                <w:spacing w:val="-7"/>
              </w:rPr>
              <w:t xml:space="preserve">   5</w:t>
            </w:r>
          </w:p>
        </w:tc>
        <w:tc>
          <w:tcPr>
            <w:tcW w:w="1439" w:type="dxa"/>
            <w:tcBorders>
              <w:top w:val="single" w:sz="4" w:space="0" w:color="auto"/>
              <w:left w:val="single" w:sz="4" w:space="0" w:color="auto"/>
              <w:bottom w:val="single" w:sz="4" w:space="0" w:color="auto"/>
              <w:right w:val="single" w:sz="4" w:space="0" w:color="auto"/>
            </w:tcBorders>
            <w:hideMark/>
          </w:tcPr>
          <w:p w:rsidR="002C110E" w:rsidRPr="00DC1F9B" w:rsidRDefault="002C110E" w:rsidP="002C110E">
            <w:pPr>
              <w:jc w:val="both"/>
              <w:rPr>
                <w:color w:val="000000" w:themeColor="text1"/>
                <w:spacing w:val="-7"/>
              </w:rPr>
            </w:pPr>
            <w:r>
              <w:rPr>
                <w:color w:val="000000" w:themeColor="text1"/>
                <w:spacing w:val="-7"/>
              </w:rPr>
              <w:t>4,60</w:t>
            </w:r>
          </w:p>
        </w:tc>
        <w:tc>
          <w:tcPr>
            <w:tcW w:w="823" w:type="dxa"/>
            <w:tcBorders>
              <w:top w:val="single" w:sz="4" w:space="0" w:color="auto"/>
              <w:left w:val="single" w:sz="4" w:space="0" w:color="auto"/>
              <w:bottom w:val="single" w:sz="4" w:space="0" w:color="auto"/>
              <w:right w:val="single" w:sz="4" w:space="0" w:color="auto"/>
            </w:tcBorders>
          </w:tcPr>
          <w:p w:rsidR="002C110E" w:rsidRPr="00DC1F9B" w:rsidRDefault="002C110E" w:rsidP="002C110E">
            <w:pPr>
              <w:jc w:val="both"/>
              <w:rPr>
                <w:color w:val="000000" w:themeColor="text1"/>
                <w:spacing w:val="-7"/>
              </w:rPr>
            </w:pPr>
            <w:r>
              <w:rPr>
                <w:color w:val="000000" w:themeColor="text1"/>
                <w:spacing w:val="-7"/>
              </w:rPr>
              <w:t>4,54</w:t>
            </w:r>
          </w:p>
        </w:tc>
      </w:tr>
      <w:tr w:rsidR="002C110E" w:rsidTr="002C110E">
        <w:trPr>
          <w:trHeight w:val="615"/>
        </w:trPr>
        <w:tc>
          <w:tcPr>
            <w:tcW w:w="1828" w:type="dxa"/>
            <w:tcBorders>
              <w:top w:val="single" w:sz="4" w:space="0" w:color="auto"/>
              <w:left w:val="single" w:sz="4" w:space="0" w:color="auto"/>
              <w:bottom w:val="single" w:sz="4" w:space="0" w:color="auto"/>
              <w:right w:val="single" w:sz="4" w:space="0" w:color="auto"/>
            </w:tcBorders>
            <w:hideMark/>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Физика</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tcBorders>
              <w:top w:val="single" w:sz="4" w:space="0" w:color="auto"/>
              <w:left w:val="single" w:sz="4" w:space="0" w:color="auto"/>
              <w:bottom w:val="single" w:sz="4" w:space="0" w:color="auto"/>
              <w:right w:val="single" w:sz="4" w:space="0" w:color="auto"/>
            </w:tcBorders>
          </w:tcPr>
          <w:p w:rsidR="002C110E" w:rsidRPr="00A41A75" w:rsidRDefault="002C110E" w:rsidP="002C110E">
            <w:pPr>
              <w:pStyle w:val="af2"/>
              <w:spacing w:before="100" w:beforeAutospacing="1"/>
              <w:ind w:left="0"/>
              <w:rPr>
                <w:rFonts w:ascii="Times New Roman" w:hAnsi="Times New Roman"/>
                <w:sz w:val="28"/>
                <w:szCs w:val="28"/>
              </w:rPr>
            </w:pPr>
            <w:r>
              <w:rPr>
                <w:rFonts w:ascii="Times New Roman" w:hAnsi="Times New Roman"/>
                <w:sz w:val="28"/>
                <w:szCs w:val="28"/>
              </w:rPr>
              <w:t>-</w:t>
            </w:r>
          </w:p>
        </w:tc>
        <w:tc>
          <w:tcPr>
            <w:tcW w:w="894" w:type="dxa"/>
            <w:gridSpan w:val="2"/>
            <w:tcBorders>
              <w:top w:val="single" w:sz="4" w:space="0" w:color="auto"/>
              <w:left w:val="single" w:sz="4" w:space="0" w:color="auto"/>
              <w:bottom w:val="single" w:sz="4" w:space="0" w:color="auto"/>
              <w:right w:val="single" w:sz="4" w:space="0" w:color="auto"/>
            </w:tcBorders>
            <w:hideMark/>
          </w:tcPr>
          <w:p w:rsidR="002C110E" w:rsidRPr="00E40F74" w:rsidRDefault="002C110E" w:rsidP="002C110E">
            <w:pPr>
              <w:jc w:val="both"/>
              <w:rPr>
                <w:color w:val="000000" w:themeColor="text1"/>
                <w:spacing w:val="-7"/>
              </w:rPr>
            </w:pPr>
            <w:r>
              <w:rPr>
                <w:color w:val="000000" w:themeColor="text1"/>
                <w:spacing w:val="-7"/>
              </w:rPr>
              <w:t xml:space="preserve">   4</w:t>
            </w:r>
          </w:p>
        </w:tc>
        <w:tc>
          <w:tcPr>
            <w:tcW w:w="1439" w:type="dxa"/>
            <w:tcBorders>
              <w:top w:val="single" w:sz="4" w:space="0" w:color="auto"/>
              <w:left w:val="single" w:sz="4" w:space="0" w:color="auto"/>
              <w:bottom w:val="single" w:sz="4" w:space="0" w:color="auto"/>
              <w:right w:val="single" w:sz="4" w:space="0" w:color="auto"/>
            </w:tcBorders>
            <w:hideMark/>
          </w:tcPr>
          <w:p w:rsidR="002C110E" w:rsidRPr="00D75091" w:rsidRDefault="002C110E" w:rsidP="002C110E">
            <w:pPr>
              <w:jc w:val="both"/>
              <w:rPr>
                <w:color w:val="000000" w:themeColor="text1"/>
                <w:spacing w:val="-7"/>
              </w:rPr>
            </w:pPr>
            <w:r>
              <w:rPr>
                <w:color w:val="000000" w:themeColor="text1"/>
                <w:spacing w:val="-7"/>
              </w:rPr>
              <w:t>3,76</w:t>
            </w:r>
          </w:p>
        </w:tc>
        <w:tc>
          <w:tcPr>
            <w:tcW w:w="823" w:type="dxa"/>
            <w:tcBorders>
              <w:top w:val="single" w:sz="4" w:space="0" w:color="auto"/>
              <w:left w:val="single" w:sz="4" w:space="0" w:color="auto"/>
              <w:bottom w:val="single" w:sz="4" w:space="0" w:color="auto"/>
              <w:right w:val="single" w:sz="4" w:space="0" w:color="auto"/>
            </w:tcBorders>
          </w:tcPr>
          <w:p w:rsidR="002C110E" w:rsidRPr="00D75091" w:rsidRDefault="002C110E" w:rsidP="002C110E">
            <w:pPr>
              <w:jc w:val="both"/>
              <w:rPr>
                <w:color w:val="000000" w:themeColor="text1"/>
                <w:spacing w:val="-7"/>
              </w:rPr>
            </w:pPr>
            <w:r>
              <w:rPr>
                <w:color w:val="000000" w:themeColor="text1"/>
                <w:spacing w:val="-7"/>
              </w:rPr>
              <w:t>3,84</w:t>
            </w:r>
          </w:p>
        </w:tc>
      </w:tr>
    </w:tbl>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Default="002C110E" w:rsidP="002C110E">
      <w:pPr>
        <w:spacing w:before="100" w:beforeAutospacing="1" w:after="100" w:afterAutospacing="1"/>
        <w:jc w:val="center"/>
        <w:rPr>
          <w:b/>
          <w:sz w:val="28"/>
          <w:szCs w:val="28"/>
        </w:rPr>
      </w:pPr>
    </w:p>
    <w:p w:rsidR="002C110E" w:rsidRPr="002C110E" w:rsidRDefault="002C110E" w:rsidP="002C110E">
      <w:pPr>
        <w:spacing w:before="100" w:beforeAutospacing="1" w:after="100" w:afterAutospacing="1"/>
        <w:jc w:val="center"/>
        <w:rPr>
          <w:b/>
          <w:sz w:val="28"/>
          <w:szCs w:val="28"/>
        </w:rPr>
      </w:pPr>
      <w:r>
        <w:rPr>
          <w:b/>
          <w:sz w:val="28"/>
          <w:szCs w:val="28"/>
        </w:rPr>
        <w:t>Сравнительный анализ ОГЭ</w:t>
      </w:r>
    </w:p>
    <w:p w:rsidR="002C110E" w:rsidRPr="009B3A72" w:rsidRDefault="002C110E" w:rsidP="002C110E">
      <w:pPr>
        <w:ind w:firstLine="709"/>
        <w:jc w:val="both"/>
        <w:rPr>
          <w:rFonts w:eastAsiaTheme="minorEastAsia"/>
          <w:color w:val="000000" w:themeColor="text1"/>
          <w:spacing w:val="-7"/>
        </w:rPr>
      </w:pPr>
      <w:r w:rsidRPr="009B3A72">
        <w:rPr>
          <w:rFonts w:eastAsiaTheme="minorEastAsia"/>
          <w:color w:val="000000" w:themeColor="text1"/>
          <w:spacing w:val="-7"/>
        </w:rPr>
        <w:t>Выводы: Все учащиеся по всем предметам успешно сдали ОГЭ, все преоделели минимальный порог.</w:t>
      </w:r>
    </w:p>
    <w:p w:rsidR="002C110E" w:rsidRPr="009B3A72" w:rsidRDefault="002C110E" w:rsidP="002C110E">
      <w:pPr>
        <w:ind w:firstLine="709"/>
        <w:jc w:val="both"/>
        <w:rPr>
          <w:rFonts w:eastAsiaTheme="minorEastAsia"/>
          <w:color w:val="000000" w:themeColor="text1"/>
        </w:rPr>
      </w:pPr>
      <w:r w:rsidRPr="009B3A72">
        <w:rPr>
          <w:rFonts w:eastAsiaTheme="minorEastAsia"/>
          <w:color w:val="000000" w:themeColor="text1"/>
          <w:spacing w:val="-7"/>
        </w:rPr>
        <w:t>Анализ результатов ОГЭ показал,  по  всем  сдаваемым пре</w:t>
      </w:r>
      <w:r>
        <w:rPr>
          <w:rFonts w:eastAsiaTheme="minorEastAsia"/>
          <w:color w:val="000000" w:themeColor="text1"/>
          <w:spacing w:val="-7"/>
        </w:rPr>
        <w:t xml:space="preserve">дметам, кроме  русского языка </w:t>
      </w:r>
      <w:r w:rsidRPr="009B3A72">
        <w:rPr>
          <w:rFonts w:eastAsiaTheme="minorEastAsia"/>
          <w:color w:val="000000" w:themeColor="text1"/>
          <w:spacing w:val="-7"/>
        </w:rPr>
        <w:t xml:space="preserve"> результаты выше  муниципального, республиканского и РФ. </w:t>
      </w:r>
      <w:r w:rsidRPr="009B3A72">
        <w:rPr>
          <w:rFonts w:eastAsiaTheme="minorEastAsia"/>
          <w:color w:val="000000" w:themeColor="text1"/>
        </w:rPr>
        <w:t>Рекомендации:</w:t>
      </w:r>
    </w:p>
    <w:p w:rsidR="002C110E" w:rsidRPr="009B3A72" w:rsidRDefault="002C110E" w:rsidP="002C110E">
      <w:pPr>
        <w:ind w:firstLine="709"/>
        <w:jc w:val="both"/>
        <w:rPr>
          <w:rFonts w:eastAsiaTheme="minorEastAsia"/>
          <w:color w:val="000000" w:themeColor="text1"/>
        </w:rPr>
      </w:pPr>
      <w:r w:rsidRPr="009B3A72">
        <w:rPr>
          <w:rFonts w:eastAsiaTheme="minorEastAsia"/>
          <w:color w:val="000000" w:themeColor="text1"/>
        </w:rPr>
        <w:t>Рассмотреть результаты Государственной итоговой аттестации в форме ОГЭ на заседаниях метод</w:t>
      </w:r>
      <w:r>
        <w:rPr>
          <w:rFonts w:eastAsiaTheme="minorEastAsia"/>
          <w:color w:val="000000" w:themeColor="text1"/>
        </w:rPr>
        <w:t>ических объединений (август 2023</w:t>
      </w:r>
      <w:r w:rsidRPr="009B3A72">
        <w:rPr>
          <w:rFonts w:eastAsiaTheme="minorEastAsia"/>
          <w:color w:val="000000" w:themeColor="text1"/>
        </w:rPr>
        <w:t xml:space="preserve"> года)</w:t>
      </w:r>
    </w:p>
    <w:p w:rsidR="002C110E" w:rsidRPr="009B3A72" w:rsidRDefault="002C110E" w:rsidP="002C110E">
      <w:pPr>
        <w:numPr>
          <w:ilvl w:val="0"/>
          <w:numId w:val="28"/>
        </w:numPr>
        <w:ind w:firstLine="709"/>
        <w:jc w:val="both"/>
        <w:rPr>
          <w:color w:val="000000" w:themeColor="text1"/>
        </w:rPr>
      </w:pPr>
      <w:r w:rsidRPr="009B3A72">
        <w:rPr>
          <w:color w:val="000000" w:themeColor="text1"/>
        </w:rPr>
        <w:t>Принять меры по повышению уровня методического сопровождения Государственной итоговой аттестации учащихся 9 классов (постоянно).</w:t>
      </w:r>
    </w:p>
    <w:p w:rsidR="002C110E" w:rsidRPr="009B3A72" w:rsidRDefault="002C110E" w:rsidP="002C110E">
      <w:pPr>
        <w:numPr>
          <w:ilvl w:val="0"/>
          <w:numId w:val="28"/>
        </w:numPr>
        <w:ind w:firstLine="709"/>
        <w:jc w:val="both"/>
        <w:rPr>
          <w:color w:val="000000" w:themeColor="text1"/>
        </w:rPr>
      </w:pPr>
      <w:r w:rsidRPr="009B3A72">
        <w:rPr>
          <w:color w:val="000000" w:themeColor="text1"/>
        </w:rPr>
        <w:t>Продолжить работу по совершенствованию организации подготовки и проведения Государственной итоговой аттестации учащихся 9 классов (постоянно).</w:t>
      </w:r>
    </w:p>
    <w:p w:rsidR="002C110E" w:rsidRPr="009B3A72" w:rsidRDefault="002C110E" w:rsidP="002C110E">
      <w:pPr>
        <w:numPr>
          <w:ilvl w:val="0"/>
          <w:numId w:val="28"/>
        </w:numPr>
        <w:ind w:firstLine="709"/>
        <w:jc w:val="both"/>
        <w:rPr>
          <w:color w:val="000000" w:themeColor="text1"/>
        </w:rPr>
      </w:pPr>
      <w:r w:rsidRPr="009B3A72">
        <w:rPr>
          <w:color w:val="000000" w:themeColor="text1"/>
        </w:rPr>
        <w:t>Обеспечить более качественную подготовку учащихся к сдаче экзаменов по выбору по всем предметам.</w:t>
      </w:r>
    </w:p>
    <w:p w:rsidR="002C110E" w:rsidRPr="009B3A72" w:rsidRDefault="002C110E" w:rsidP="002C110E">
      <w:pPr>
        <w:numPr>
          <w:ilvl w:val="0"/>
          <w:numId w:val="28"/>
        </w:numPr>
        <w:ind w:firstLine="709"/>
        <w:jc w:val="both"/>
        <w:rPr>
          <w:color w:val="000000" w:themeColor="text1"/>
        </w:rPr>
      </w:pPr>
      <w:r w:rsidRPr="009B3A72">
        <w:rPr>
          <w:color w:val="000000" w:themeColor="text1"/>
        </w:rPr>
        <w:t>Проводить систематический мониторинг качества знаний учащихся (постоянно).</w:t>
      </w:r>
    </w:p>
    <w:p w:rsidR="002C110E" w:rsidRPr="009B3A72" w:rsidRDefault="002C110E" w:rsidP="002C110E">
      <w:pPr>
        <w:numPr>
          <w:ilvl w:val="0"/>
          <w:numId w:val="28"/>
        </w:numPr>
        <w:ind w:firstLine="709"/>
        <w:jc w:val="both"/>
        <w:rPr>
          <w:color w:val="000000" w:themeColor="text1"/>
        </w:rPr>
      </w:pPr>
      <w:r w:rsidRPr="009B3A72">
        <w:rPr>
          <w:color w:val="000000" w:themeColor="text1"/>
        </w:rPr>
        <w:t xml:space="preserve">Использовать разные источники, в том числе Статград </w:t>
      </w:r>
      <w:proofErr w:type="gramStart"/>
      <w:r w:rsidRPr="009B3A72">
        <w:rPr>
          <w:color w:val="000000" w:themeColor="text1"/>
        </w:rPr>
        <w:t>для</w:t>
      </w:r>
      <w:proofErr w:type="gramEnd"/>
      <w:r w:rsidRPr="009B3A72">
        <w:rPr>
          <w:color w:val="000000" w:themeColor="text1"/>
        </w:rPr>
        <w:t xml:space="preserve"> подготовке к ГИА.</w:t>
      </w:r>
    </w:p>
    <w:p w:rsidR="002C110E" w:rsidRPr="009B3A72" w:rsidRDefault="002C110E" w:rsidP="002C110E">
      <w:pPr>
        <w:numPr>
          <w:ilvl w:val="0"/>
          <w:numId w:val="28"/>
        </w:numPr>
        <w:ind w:firstLine="709"/>
        <w:jc w:val="both"/>
        <w:rPr>
          <w:color w:val="000000" w:themeColor="text1"/>
        </w:rPr>
      </w:pPr>
      <w:r w:rsidRPr="009B3A72">
        <w:rPr>
          <w:color w:val="000000" w:themeColor="text1"/>
        </w:rPr>
        <w:t>Усовершенствовать работу  с высокомотивированнами учащимися.</w:t>
      </w:r>
    </w:p>
    <w:p w:rsidR="002C110E" w:rsidRPr="009B3A72" w:rsidRDefault="002C110E" w:rsidP="002C110E">
      <w:pPr>
        <w:jc w:val="center"/>
        <w:rPr>
          <w:rFonts w:eastAsiaTheme="minorEastAsia"/>
          <w:b/>
          <w:bCs/>
          <w:color w:val="000000" w:themeColor="text1"/>
        </w:rPr>
      </w:pPr>
    </w:p>
    <w:p w:rsidR="002C110E" w:rsidRPr="009B3A72" w:rsidRDefault="002C110E" w:rsidP="002C110E">
      <w:pPr>
        <w:jc w:val="center"/>
        <w:rPr>
          <w:rFonts w:eastAsiaTheme="minorEastAsia"/>
          <w:b/>
          <w:bCs/>
          <w:color w:val="000000" w:themeColor="text1"/>
        </w:rPr>
      </w:pPr>
      <w:r w:rsidRPr="009B3A72">
        <w:rPr>
          <w:rFonts w:eastAsiaTheme="minorEastAsia"/>
          <w:b/>
          <w:bCs/>
          <w:color w:val="000000" w:themeColor="text1"/>
        </w:rPr>
        <w:t>Анализ результатов ГИА-11</w:t>
      </w:r>
    </w:p>
    <w:p w:rsidR="002C110E" w:rsidRPr="009B3A72" w:rsidRDefault="002C110E" w:rsidP="002C110E">
      <w:pPr>
        <w:jc w:val="both"/>
        <w:rPr>
          <w:rFonts w:eastAsiaTheme="minorEastAsia"/>
          <w:color w:val="000000" w:themeColor="text1"/>
        </w:rPr>
      </w:pPr>
      <w:r>
        <w:rPr>
          <w:color w:val="000000" w:themeColor="text1"/>
        </w:rPr>
        <w:t xml:space="preserve">  4</w:t>
      </w:r>
      <w:r w:rsidRPr="009B3A72">
        <w:rPr>
          <w:color w:val="000000" w:themeColor="text1"/>
        </w:rPr>
        <w:t xml:space="preserve">  учащихся  в декабре   получили зачет по итоговому сочинению по русскому языку и все были допущены к ГИА. Учащиеся 11-х классов сдавали все экзамены в форме ЕГЭ. При проведении аттестации в форме ЕГЭ по всем предметам по выбору использовалась стобалльная система оценки. </w:t>
      </w:r>
    </w:p>
    <w:p w:rsidR="002C110E" w:rsidRPr="009B3A72" w:rsidRDefault="002C110E" w:rsidP="002C110E">
      <w:pPr>
        <w:ind w:firstLine="566"/>
        <w:jc w:val="both"/>
        <w:rPr>
          <w:color w:val="000000" w:themeColor="text1"/>
        </w:rPr>
      </w:pPr>
      <w:r w:rsidRPr="009B3A72">
        <w:rPr>
          <w:color w:val="000000" w:themeColor="text1"/>
        </w:rPr>
        <w:lastRenderedPageBreak/>
        <w:t xml:space="preserve"> Все обучающиеся были допущены к государственн</w:t>
      </w:r>
      <w:r>
        <w:rPr>
          <w:color w:val="000000" w:themeColor="text1"/>
        </w:rPr>
        <w:t>ой (итоговой) аттестации, все 3</w:t>
      </w:r>
      <w:r w:rsidRPr="009B3A72">
        <w:rPr>
          <w:color w:val="000000" w:themeColor="text1"/>
        </w:rPr>
        <w:t xml:space="preserve"> получили  аттестаты о среднем общем образовании</w:t>
      </w:r>
      <w:r>
        <w:rPr>
          <w:color w:val="000000" w:themeColor="text1"/>
        </w:rPr>
        <w:t>.</w:t>
      </w:r>
    </w:p>
    <w:p w:rsidR="002C110E" w:rsidRPr="009B3A72" w:rsidRDefault="002C110E" w:rsidP="002C110E">
      <w:pPr>
        <w:ind w:firstLine="566"/>
        <w:jc w:val="both"/>
        <w:rPr>
          <w:color w:val="000000" w:themeColor="text1"/>
        </w:rPr>
      </w:pPr>
    </w:p>
    <w:p w:rsidR="002C110E" w:rsidRPr="009B3A72" w:rsidRDefault="002C110E" w:rsidP="002C110E">
      <w:pPr>
        <w:ind w:firstLine="566"/>
        <w:jc w:val="both"/>
        <w:rPr>
          <w:color w:val="000000" w:themeColor="text1"/>
        </w:rPr>
      </w:pPr>
    </w:p>
    <w:p w:rsidR="002C110E" w:rsidRPr="009B3A72" w:rsidRDefault="002C110E" w:rsidP="002C110E">
      <w:pPr>
        <w:ind w:firstLine="566"/>
        <w:jc w:val="both"/>
        <w:rPr>
          <w:rFonts w:eastAsiaTheme="minorEastAsia"/>
          <w:color w:val="FF0000"/>
        </w:rPr>
      </w:pPr>
    </w:p>
    <w:p w:rsidR="002C110E" w:rsidRPr="007745F7" w:rsidRDefault="002C110E" w:rsidP="002C110E">
      <w:pPr>
        <w:ind w:firstLine="709"/>
        <w:jc w:val="center"/>
        <w:rPr>
          <w:b/>
        </w:rPr>
      </w:pPr>
      <w:r w:rsidRPr="007745F7">
        <w:rPr>
          <w:b/>
        </w:rPr>
        <w:t xml:space="preserve">Результаты ЕГЭ в 2023  году в сравнении </w:t>
      </w:r>
      <w:proofErr w:type="gramStart"/>
      <w:r w:rsidRPr="007745F7">
        <w:rPr>
          <w:b/>
        </w:rPr>
        <w:t>за</w:t>
      </w:r>
      <w:proofErr w:type="gramEnd"/>
      <w:r w:rsidRPr="007745F7">
        <w:rPr>
          <w:b/>
        </w:rPr>
        <w:t xml:space="preserve"> последний 3 года</w:t>
      </w:r>
    </w:p>
    <w:p w:rsidR="002C110E" w:rsidRPr="007745F7" w:rsidRDefault="002C110E" w:rsidP="002C110E">
      <w:pPr>
        <w:ind w:firstLine="709"/>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2409"/>
        <w:gridCol w:w="967"/>
        <w:gridCol w:w="967"/>
        <w:gridCol w:w="965"/>
        <w:gridCol w:w="965"/>
        <w:gridCol w:w="965"/>
        <w:gridCol w:w="965"/>
        <w:gridCol w:w="965"/>
        <w:gridCol w:w="965"/>
        <w:gridCol w:w="965"/>
        <w:gridCol w:w="965"/>
        <w:gridCol w:w="965"/>
        <w:gridCol w:w="965"/>
        <w:gridCol w:w="965"/>
        <w:gridCol w:w="962"/>
      </w:tblGrid>
      <w:tr w:rsidR="002C110E" w:rsidRPr="007745F7" w:rsidTr="002C110E">
        <w:trPr>
          <w:trHeight w:val="473"/>
        </w:trPr>
        <w:tc>
          <w:tcPr>
            <w:tcW w:w="75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C110E" w:rsidRPr="007745F7" w:rsidRDefault="002C110E" w:rsidP="002C110E">
            <w:pPr>
              <w:jc w:val="both"/>
              <w:rPr>
                <w:rFonts w:eastAsiaTheme="minorEastAsia"/>
                <w:b/>
                <w:bCs/>
                <w:spacing w:val="-2"/>
                <w:lang w:val="tt-RU"/>
              </w:rPr>
            </w:pPr>
            <w:r w:rsidRPr="007745F7">
              <w:rPr>
                <w:rFonts w:eastAsiaTheme="minorEastAsia"/>
                <w:b/>
                <w:spacing w:val="-2"/>
                <w:lang w:val="tt-RU"/>
              </w:rPr>
              <w:t>предмет</w:t>
            </w:r>
          </w:p>
        </w:tc>
        <w:tc>
          <w:tcPr>
            <w:tcW w:w="1213"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center"/>
              <w:rPr>
                <w:rFonts w:eastAsiaTheme="minorEastAsia"/>
                <w:b/>
                <w:spacing w:val="-2"/>
              </w:rPr>
            </w:pPr>
            <w:r w:rsidRPr="007745F7">
              <w:rPr>
                <w:rFonts w:eastAsiaTheme="minorEastAsia"/>
                <w:b/>
                <w:spacing w:val="-2"/>
              </w:rPr>
              <w:t>2021</w:t>
            </w:r>
          </w:p>
        </w:tc>
        <w:tc>
          <w:tcPr>
            <w:tcW w:w="1515"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center"/>
              <w:rPr>
                <w:rFonts w:eastAsiaTheme="minorEastAsia"/>
                <w:b/>
                <w:spacing w:val="-2"/>
              </w:rPr>
            </w:pPr>
            <w:r w:rsidRPr="007745F7">
              <w:rPr>
                <w:rFonts w:eastAsiaTheme="minorEastAsia"/>
                <w:b/>
                <w:spacing w:val="-2"/>
              </w:rPr>
              <w:t>2022</w:t>
            </w:r>
          </w:p>
        </w:tc>
        <w:tc>
          <w:tcPr>
            <w:tcW w:w="1515"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center"/>
              <w:rPr>
                <w:rFonts w:eastAsiaTheme="minorEastAsia"/>
                <w:b/>
                <w:spacing w:val="-2"/>
              </w:rPr>
            </w:pPr>
            <w:r w:rsidRPr="007745F7">
              <w:rPr>
                <w:rFonts w:eastAsiaTheme="minorEastAsia"/>
                <w:b/>
                <w:spacing w:val="-2"/>
              </w:rPr>
              <w:t>2023</w:t>
            </w:r>
          </w:p>
        </w:tc>
      </w:tr>
      <w:tr w:rsidR="002C110E" w:rsidRPr="007745F7" w:rsidTr="002C110E">
        <w:trPr>
          <w:trHeight w:val="3077"/>
        </w:trPr>
        <w:tc>
          <w:tcPr>
            <w:tcW w:w="75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C110E" w:rsidRPr="007745F7" w:rsidRDefault="002C110E" w:rsidP="002C110E">
            <w:pPr>
              <w:jc w:val="both"/>
              <w:rPr>
                <w:rFonts w:eastAsiaTheme="minorEastAsia"/>
                <w:b/>
                <w:bCs/>
                <w:spacing w:val="-2"/>
                <w:lang w:val="tt-RU"/>
              </w:rPr>
            </w:pP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Кол-во сдавших</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школе</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району</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РТ</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Кол-во сдавших</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школе</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району</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РТ</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РФ</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Кол-во сдавших</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школе</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району</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РТ</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2C110E" w:rsidRPr="007745F7" w:rsidRDefault="002C110E" w:rsidP="002C110E">
            <w:pPr>
              <w:jc w:val="both"/>
              <w:rPr>
                <w:rFonts w:eastAsiaTheme="minorEastAsia"/>
                <w:bCs/>
                <w:spacing w:val="-2"/>
                <w:lang w:val="tt-RU"/>
              </w:rPr>
            </w:pPr>
            <w:r w:rsidRPr="007745F7">
              <w:rPr>
                <w:rFonts w:eastAsiaTheme="minorEastAsia"/>
                <w:bCs/>
                <w:spacing w:val="-2"/>
                <w:lang w:val="tt-RU"/>
              </w:rPr>
              <w:t>Средний балл по РФ</w:t>
            </w:r>
          </w:p>
        </w:tc>
      </w:tr>
      <w:tr w:rsidR="002C110E" w:rsidRPr="007745F7" w:rsidTr="002C110E">
        <w:trPr>
          <w:trHeight w:val="473"/>
        </w:trPr>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C110E" w:rsidRPr="007745F7" w:rsidRDefault="002C110E" w:rsidP="002C110E">
            <w:pPr>
              <w:jc w:val="both"/>
              <w:rPr>
                <w:rFonts w:eastAsiaTheme="minorEastAsia"/>
                <w:b/>
                <w:bCs/>
                <w:spacing w:val="-2"/>
                <w:lang w:val="tt-RU"/>
              </w:rPr>
            </w:pPr>
            <w:r w:rsidRPr="007745F7">
              <w:rPr>
                <w:rFonts w:eastAsiaTheme="minorEastAsia"/>
                <w:b/>
                <w:spacing w:val="-2"/>
                <w:lang w:val="tt-RU"/>
              </w:rPr>
              <w:t>Русский язык</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2</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75,</w:t>
            </w:r>
          </w:p>
          <w:p w:rsidR="002C110E" w:rsidRPr="007745F7" w:rsidRDefault="002C110E" w:rsidP="002C110E">
            <w:pPr>
              <w:jc w:val="both"/>
              <w:rPr>
                <w:rFonts w:eastAsiaTheme="minorEastAsia"/>
                <w:bCs/>
                <w:spacing w:val="-2"/>
              </w:rPr>
            </w:pPr>
            <w:r w:rsidRPr="007745F7">
              <w:rPr>
                <w:rFonts w:eastAsiaTheme="minorEastAsia"/>
                <w:bCs/>
                <w:spacing w:val="-2"/>
              </w:rPr>
              <w:t>68</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76,</w:t>
            </w:r>
          </w:p>
          <w:p w:rsidR="002C110E" w:rsidRPr="007745F7" w:rsidRDefault="002C110E" w:rsidP="002C110E">
            <w:pPr>
              <w:rPr>
                <w:rFonts w:eastAsiaTheme="minorEastAsia"/>
                <w:bCs/>
                <w:spacing w:val="-2"/>
              </w:rPr>
            </w:pPr>
            <w:r w:rsidRPr="007745F7">
              <w:rPr>
                <w:rFonts w:eastAsiaTheme="minorEastAsia"/>
                <w:bCs/>
                <w:spacing w:val="-2"/>
              </w:rPr>
              <w:t>56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74,</w:t>
            </w:r>
          </w:p>
          <w:p w:rsidR="002C110E" w:rsidRPr="007745F7" w:rsidRDefault="002C110E" w:rsidP="002C110E">
            <w:pPr>
              <w:jc w:val="both"/>
              <w:rPr>
                <w:rFonts w:eastAsiaTheme="minorEastAsia"/>
                <w:bCs/>
                <w:spacing w:val="-2"/>
              </w:rPr>
            </w:pPr>
            <w:r w:rsidRPr="007745F7">
              <w:rPr>
                <w:rFonts w:eastAsiaTheme="minorEastAsia"/>
                <w:bCs/>
                <w:spacing w:val="-2"/>
              </w:rPr>
              <w:t>72</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75</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75,38</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72,82</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68,3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4</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71,25</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72,01</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68,43</w:t>
            </w:r>
          </w:p>
        </w:tc>
      </w:tr>
      <w:tr w:rsidR="002C110E" w:rsidRPr="007745F7" w:rsidTr="002C110E">
        <w:trPr>
          <w:trHeight w:val="699"/>
        </w:trPr>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C110E" w:rsidRPr="007745F7" w:rsidRDefault="002C110E" w:rsidP="002C110E">
            <w:pPr>
              <w:jc w:val="both"/>
              <w:rPr>
                <w:rFonts w:eastAsiaTheme="minorEastAsia"/>
                <w:b/>
                <w:spacing w:val="-2"/>
                <w:lang w:val="tt-RU"/>
              </w:rPr>
            </w:pPr>
            <w:r w:rsidRPr="007745F7">
              <w:rPr>
                <w:rFonts w:eastAsiaTheme="minorEastAsia"/>
                <w:b/>
                <w:spacing w:val="-2"/>
                <w:lang w:val="tt-RU"/>
              </w:rPr>
              <w:t>Математика</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73,</w:t>
            </w:r>
          </w:p>
          <w:p w:rsidR="002C110E" w:rsidRPr="007745F7" w:rsidRDefault="002C110E" w:rsidP="002C110E">
            <w:pPr>
              <w:jc w:val="both"/>
              <w:rPr>
                <w:rFonts w:eastAsiaTheme="minorEastAsia"/>
                <w:bCs/>
                <w:spacing w:val="-2"/>
              </w:rPr>
            </w:pPr>
            <w:r w:rsidRPr="007745F7">
              <w:rPr>
                <w:rFonts w:eastAsiaTheme="minorEastAsia"/>
                <w:bCs/>
                <w:spacing w:val="-2"/>
              </w:rPr>
              <w:t>16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68,</w:t>
            </w:r>
          </w:p>
          <w:p w:rsidR="002C110E" w:rsidRPr="007745F7" w:rsidRDefault="002C110E" w:rsidP="002C110E">
            <w:pPr>
              <w:rPr>
                <w:rFonts w:eastAsiaTheme="minorEastAsia"/>
                <w:bCs/>
                <w:spacing w:val="-2"/>
              </w:rPr>
            </w:pPr>
            <w:r w:rsidRPr="007745F7">
              <w:rPr>
                <w:rFonts w:eastAsiaTheme="minorEastAsia"/>
                <w:bCs/>
                <w:spacing w:val="-2"/>
              </w:rPr>
              <w:t>2</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61,4</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 xml:space="preserve"> -</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72,16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64,06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56,86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69,3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62,53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55,82</w:t>
            </w:r>
          </w:p>
        </w:tc>
      </w:tr>
      <w:tr w:rsidR="002C110E" w:rsidRPr="007745F7" w:rsidTr="002C110E">
        <w:trPr>
          <w:trHeight w:val="699"/>
        </w:trPr>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C110E" w:rsidRPr="007745F7" w:rsidRDefault="002C110E" w:rsidP="002C110E">
            <w:pPr>
              <w:jc w:val="both"/>
              <w:rPr>
                <w:rFonts w:eastAsiaTheme="minorEastAsia"/>
                <w:b/>
                <w:spacing w:val="-2"/>
                <w:lang w:val="tt-RU"/>
              </w:rPr>
            </w:pPr>
            <w:r w:rsidRPr="007745F7">
              <w:rPr>
                <w:rFonts w:eastAsiaTheme="minorEastAsia"/>
                <w:b/>
                <w:spacing w:val="-2"/>
                <w:lang w:val="tt-RU"/>
              </w:rPr>
              <w:t>Математика (база)</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1</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rPr>
                <w:rFonts w:eastAsiaTheme="minorEastAsia"/>
                <w:bCs/>
                <w:spacing w:val="-2"/>
              </w:rPr>
            </w:pPr>
            <w:r w:rsidRPr="007745F7">
              <w:rPr>
                <w:rFonts w:eastAsiaTheme="minorEastAsia"/>
                <w:bCs/>
                <w:spacing w:val="-2"/>
              </w:rPr>
              <w:t>4,71</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4,39</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1</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r>
      <w:tr w:rsidR="002C110E" w:rsidRPr="007745F7" w:rsidTr="002C110E">
        <w:trPr>
          <w:trHeight w:val="473"/>
        </w:trPr>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C110E" w:rsidRPr="007745F7" w:rsidRDefault="002C110E" w:rsidP="002C110E">
            <w:pPr>
              <w:jc w:val="both"/>
              <w:rPr>
                <w:rFonts w:eastAsiaTheme="minorEastAsia"/>
                <w:b/>
                <w:spacing w:val="-2"/>
                <w:lang w:val="tt-RU"/>
              </w:rPr>
            </w:pPr>
            <w:r w:rsidRPr="007745F7">
              <w:rPr>
                <w:rFonts w:eastAsiaTheme="minorEastAsia"/>
                <w:b/>
                <w:spacing w:val="-2"/>
                <w:lang w:val="tt-RU"/>
              </w:rPr>
              <w:t>Информатика</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w:t>
            </w:r>
          </w:p>
        </w:tc>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73,8</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70,58</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69,61</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68,4</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67,87</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59,47</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63,3</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r w:rsidRPr="007745F7">
              <w:rPr>
                <w:rFonts w:eastAsiaTheme="minorEastAsia"/>
                <w:bCs/>
                <w:spacing w:val="-2"/>
              </w:rPr>
              <w:t>63,96</w:t>
            </w:r>
          </w:p>
        </w:tc>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tcPr>
          <w:p w:rsidR="002C110E" w:rsidRPr="007745F7" w:rsidRDefault="002C110E" w:rsidP="002C110E">
            <w:pPr>
              <w:jc w:val="both"/>
              <w:rPr>
                <w:rFonts w:eastAsiaTheme="minorEastAsia"/>
                <w:bCs/>
                <w:spacing w:val="-2"/>
              </w:rPr>
            </w:pPr>
          </w:p>
        </w:tc>
      </w:tr>
    </w:tbl>
    <w:p w:rsidR="002C110E" w:rsidRPr="007745F7" w:rsidRDefault="002C110E" w:rsidP="002C110E">
      <w:pPr>
        <w:ind w:firstLine="709"/>
        <w:jc w:val="center"/>
        <w:rPr>
          <w:rFonts w:eastAsiaTheme="minorEastAsia"/>
          <w:b/>
          <w:spacing w:val="-7"/>
        </w:rPr>
      </w:pPr>
      <w:r w:rsidRPr="007745F7">
        <w:rPr>
          <w:rFonts w:eastAsiaTheme="minorEastAsia"/>
          <w:b/>
          <w:spacing w:val="-7"/>
        </w:rPr>
        <w:t>Количество учащихся набравших 80 и более баллов.</w:t>
      </w:r>
    </w:p>
    <w:tbl>
      <w:tblPr>
        <w:tblStyle w:val="af0"/>
        <w:tblW w:w="5000" w:type="pct"/>
        <w:tblLook w:val="04A0"/>
      </w:tblPr>
      <w:tblGrid>
        <w:gridCol w:w="5540"/>
        <w:gridCol w:w="3461"/>
        <w:gridCol w:w="3461"/>
        <w:gridCol w:w="3458"/>
      </w:tblGrid>
      <w:tr w:rsidR="002C110E" w:rsidRPr="007745F7" w:rsidTr="002C110E">
        <w:tc>
          <w:tcPr>
            <w:tcW w:w="1740" w:type="pct"/>
          </w:tcPr>
          <w:p w:rsidR="002C110E" w:rsidRPr="007745F7" w:rsidRDefault="002C110E" w:rsidP="002C110E">
            <w:pPr>
              <w:ind w:left="567"/>
              <w:jc w:val="center"/>
              <w:rPr>
                <w:spacing w:val="-7"/>
              </w:rPr>
            </w:pPr>
          </w:p>
        </w:tc>
        <w:tc>
          <w:tcPr>
            <w:tcW w:w="1087" w:type="pct"/>
          </w:tcPr>
          <w:p w:rsidR="002C110E" w:rsidRPr="007745F7" w:rsidRDefault="002C110E" w:rsidP="002C110E">
            <w:pPr>
              <w:jc w:val="center"/>
              <w:rPr>
                <w:spacing w:val="-7"/>
              </w:rPr>
            </w:pPr>
            <w:r w:rsidRPr="007745F7">
              <w:rPr>
                <w:spacing w:val="-7"/>
              </w:rPr>
              <w:t>2020-2021</w:t>
            </w:r>
          </w:p>
        </w:tc>
        <w:tc>
          <w:tcPr>
            <w:tcW w:w="1087" w:type="pct"/>
          </w:tcPr>
          <w:p w:rsidR="002C110E" w:rsidRPr="007745F7" w:rsidRDefault="002C110E" w:rsidP="002C110E">
            <w:pPr>
              <w:jc w:val="center"/>
              <w:rPr>
                <w:spacing w:val="-7"/>
              </w:rPr>
            </w:pPr>
            <w:r w:rsidRPr="007745F7">
              <w:rPr>
                <w:spacing w:val="-7"/>
              </w:rPr>
              <w:t>2021-2022</w:t>
            </w:r>
          </w:p>
        </w:tc>
        <w:tc>
          <w:tcPr>
            <w:tcW w:w="1086" w:type="pct"/>
          </w:tcPr>
          <w:p w:rsidR="002C110E" w:rsidRPr="007745F7" w:rsidRDefault="002C110E" w:rsidP="002C110E">
            <w:pPr>
              <w:jc w:val="center"/>
              <w:rPr>
                <w:spacing w:val="-7"/>
              </w:rPr>
            </w:pPr>
            <w:r w:rsidRPr="007745F7">
              <w:rPr>
                <w:spacing w:val="-7"/>
              </w:rPr>
              <w:t>2022-2023</w:t>
            </w:r>
          </w:p>
        </w:tc>
      </w:tr>
      <w:tr w:rsidR="002C110E" w:rsidRPr="007745F7" w:rsidTr="002C110E">
        <w:tc>
          <w:tcPr>
            <w:tcW w:w="1740" w:type="pct"/>
          </w:tcPr>
          <w:p w:rsidR="002C110E" w:rsidRPr="007745F7" w:rsidRDefault="002C110E" w:rsidP="002C110E">
            <w:pPr>
              <w:jc w:val="both"/>
              <w:rPr>
                <w:spacing w:val="-7"/>
              </w:rPr>
            </w:pPr>
            <w:r w:rsidRPr="007745F7">
              <w:rPr>
                <w:spacing w:val="-7"/>
              </w:rPr>
              <w:t>Предмет</w:t>
            </w:r>
          </w:p>
        </w:tc>
        <w:tc>
          <w:tcPr>
            <w:tcW w:w="3260" w:type="pct"/>
            <w:gridSpan w:val="3"/>
          </w:tcPr>
          <w:p w:rsidR="002C110E" w:rsidRPr="007745F7" w:rsidRDefault="002C110E" w:rsidP="002C110E">
            <w:pPr>
              <w:jc w:val="center"/>
              <w:rPr>
                <w:spacing w:val="-7"/>
              </w:rPr>
            </w:pPr>
            <w:r w:rsidRPr="007745F7">
              <w:rPr>
                <w:spacing w:val="-7"/>
              </w:rPr>
              <w:t>Количество</w:t>
            </w:r>
          </w:p>
        </w:tc>
      </w:tr>
      <w:tr w:rsidR="002C110E" w:rsidRPr="007745F7" w:rsidTr="002C110E">
        <w:tc>
          <w:tcPr>
            <w:tcW w:w="1740" w:type="pct"/>
          </w:tcPr>
          <w:p w:rsidR="002C110E" w:rsidRPr="007745F7" w:rsidRDefault="002C110E" w:rsidP="002C110E">
            <w:pPr>
              <w:jc w:val="both"/>
              <w:rPr>
                <w:spacing w:val="-7"/>
              </w:rPr>
            </w:pPr>
            <w:r w:rsidRPr="007745F7">
              <w:rPr>
                <w:spacing w:val="-7"/>
              </w:rPr>
              <w:t>Русский язык</w:t>
            </w:r>
          </w:p>
        </w:tc>
        <w:tc>
          <w:tcPr>
            <w:tcW w:w="1087" w:type="pct"/>
          </w:tcPr>
          <w:p w:rsidR="002C110E" w:rsidRPr="007745F7" w:rsidRDefault="002C110E" w:rsidP="002C110E">
            <w:pPr>
              <w:jc w:val="both"/>
              <w:rPr>
                <w:spacing w:val="-7"/>
              </w:rPr>
            </w:pPr>
            <w:r w:rsidRPr="007745F7">
              <w:rPr>
                <w:spacing w:val="-7"/>
              </w:rPr>
              <w:t xml:space="preserve"> 1</w:t>
            </w:r>
          </w:p>
        </w:tc>
        <w:tc>
          <w:tcPr>
            <w:tcW w:w="1087" w:type="pct"/>
          </w:tcPr>
          <w:p w:rsidR="002C110E" w:rsidRPr="007745F7" w:rsidRDefault="002C110E" w:rsidP="002C110E">
            <w:pPr>
              <w:jc w:val="both"/>
              <w:rPr>
                <w:spacing w:val="-7"/>
              </w:rPr>
            </w:pPr>
            <w:r w:rsidRPr="007745F7">
              <w:rPr>
                <w:spacing w:val="-7"/>
              </w:rPr>
              <w:t>1</w:t>
            </w:r>
          </w:p>
        </w:tc>
        <w:tc>
          <w:tcPr>
            <w:tcW w:w="1086" w:type="pct"/>
          </w:tcPr>
          <w:p w:rsidR="002C110E" w:rsidRPr="007745F7" w:rsidRDefault="002C110E" w:rsidP="002C110E">
            <w:pPr>
              <w:jc w:val="both"/>
              <w:rPr>
                <w:spacing w:val="-7"/>
              </w:rPr>
            </w:pPr>
            <w:r w:rsidRPr="007745F7">
              <w:rPr>
                <w:spacing w:val="-7"/>
              </w:rPr>
              <w:t>1</w:t>
            </w:r>
          </w:p>
        </w:tc>
      </w:tr>
    </w:tbl>
    <w:p w:rsidR="002C110E" w:rsidRPr="007745F7" w:rsidRDefault="002C110E" w:rsidP="002C110E">
      <w:pPr>
        <w:spacing w:after="120" w:line="336" w:lineRule="auto"/>
        <w:ind w:left="-142" w:right="891"/>
        <w:rPr>
          <w:spacing w:val="-7"/>
        </w:rPr>
      </w:pPr>
      <w:r w:rsidRPr="007745F7">
        <w:rPr>
          <w:w w:val="105"/>
        </w:rPr>
        <w:t>В</w:t>
      </w:r>
      <w:r w:rsidRPr="007745F7">
        <w:rPr>
          <w:spacing w:val="-7"/>
        </w:rPr>
        <w:t>ыводы: Все учащиеся по всем предметам,  успешно сдали ЕГЭ, все преоделели минимальный порог.</w:t>
      </w:r>
    </w:p>
    <w:p w:rsidR="002C110E" w:rsidRPr="007745F7" w:rsidRDefault="002C110E" w:rsidP="002C110E">
      <w:pPr>
        <w:ind w:firstLine="709"/>
        <w:jc w:val="both"/>
        <w:rPr>
          <w:rFonts w:eastAsiaTheme="minorEastAsia"/>
        </w:rPr>
      </w:pPr>
      <w:r w:rsidRPr="007745F7">
        <w:rPr>
          <w:rFonts w:eastAsiaTheme="minorEastAsia"/>
          <w:spacing w:val="-7"/>
        </w:rPr>
        <w:t xml:space="preserve">Анализ результатов ЕГЭ показал,  по  математики   результаты выше  муниципального, республиканского и РФ. Но наблюдается снижение результатов   в српавнении прошлым учебным годом.  </w:t>
      </w:r>
      <w:r w:rsidRPr="007745F7">
        <w:rPr>
          <w:rFonts w:eastAsiaTheme="minorEastAsia"/>
        </w:rPr>
        <w:t>Рекомендации:</w:t>
      </w:r>
    </w:p>
    <w:p w:rsidR="002C110E" w:rsidRPr="007745F7" w:rsidRDefault="002C110E" w:rsidP="002C110E">
      <w:pPr>
        <w:ind w:firstLine="709"/>
        <w:jc w:val="both"/>
        <w:rPr>
          <w:rFonts w:eastAsiaTheme="minorEastAsia"/>
        </w:rPr>
      </w:pPr>
      <w:r w:rsidRPr="007745F7">
        <w:rPr>
          <w:rFonts w:eastAsiaTheme="minorEastAsia"/>
        </w:rPr>
        <w:lastRenderedPageBreak/>
        <w:t>Рассмотреть результаты Государственной итоговой аттестации в форме ЕГЭ на заседаниях методических объединений (август 2023 года)</w:t>
      </w:r>
    </w:p>
    <w:p w:rsidR="002C110E" w:rsidRPr="007745F7" w:rsidRDefault="002C110E" w:rsidP="002C110E">
      <w:pPr>
        <w:numPr>
          <w:ilvl w:val="0"/>
          <w:numId w:val="28"/>
        </w:numPr>
        <w:ind w:firstLine="709"/>
        <w:jc w:val="both"/>
      </w:pPr>
      <w:r w:rsidRPr="007745F7">
        <w:t>Принять меры по повышению уровня методического сопровождения Государственной итоговой аттестации учащихся 11 классов (постоянно).</w:t>
      </w:r>
    </w:p>
    <w:p w:rsidR="002C110E" w:rsidRPr="007745F7" w:rsidRDefault="002C110E" w:rsidP="002C110E">
      <w:pPr>
        <w:numPr>
          <w:ilvl w:val="0"/>
          <w:numId w:val="28"/>
        </w:numPr>
        <w:ind w:firstLine="709"/>
        <w:jc w:val="both"/>
      </w:pPr>
      <w:r w:rsidRPr="007745F7">
        <w:t>Продолжить работу по совершенствованию организации подготовки и проведения Государственной итоговой аттестации учащихся 11 классов (постоянно).</w:t>
      </w:r>
    </w:p>
    <w:p w:rsidR="002C110E" w:rsidRPr="007745F7" w:rsidRDefault="002C110E" w:rsidP="002C110E">
      <w:pPr>
        <w:numPr>
          <w:ilvl w:val="0"/>
          <w:numId w:val="28"/>
        </w:numPr>
        <w:ind w:firstLine="709"/>
        <w:jc w:val="both"/>
      </w:pPr>
      <w:r w:rsidRPr="007745F7">
        <w:t>Обеспечить более качественную подготовку учащихся к сдаче экзаменов по выбору по всем предметам.</w:t>
      </w:r>
    </w:p>
    <w:p w:rsidR="002C110E" w:rsidRPr="007745F7" w:rsidRDefault="002C110E" w:rsidP="002C110E">
      <w:pPr>
        <w:numPr>
          <w:ilvl w:val="0"/>
          <w:numId w:val="28"/>
        </w:numPr>
        <w:ind w:firstLine="709"/>
        <w:jc w:val="both"/>
      </w:pPr>
      <w:r w:rsidRPr="007745F7">
        <w:t>Проводить систематический мониторинг качества знаний учащихся (постоянно).</w:t>
      </w:r>
    </w:p>
    <w:p w:rsidR="002C110E" w:rsidRPr="007745F7" w:rsidRDefault="002C110E" w:rsidP="002C110E">
      <w:pPr>
        <w:numPr>
          <w:ilvl w:val="0"/>
          <w:numId w:val="28"/>
        </w:numPr>
        <w:ind w:firstLine="709"/>
        <w:jc w:val="both"/>
      </w:pPr>
      <w:r w:rsidRPr="007745F7">
        <w:t xml:space="preserve">Использовать разные источники, в том числе Статград </w:t>
      </w:r>
      <w:proofErr w:type="gramStart"/>
      <w:r w:rsidRPr="007745F7">
        <w:t>для</w:t>
      </w:r>
      <w:proofErr w:type="gramEnd"/>
      <w:r w:rsidRPr="007745F7">
        <w:t xml:space="preserve"> подготовке к ГИА.</w:t>
      </w:r>
    </w:p>
    <w:p w:rsidR="002C110E" w:rsidRPr="002C110E" w:rsidRDefault="002C110E" w:rsidP="002C110E">
      <w:pPr>
        <w:numPr>
          <w:ilvl w:val="0"/>
          <w:numId w:val="28"/>
        </w:numPr>
        <w:ind w:firstLine="709"/>
        <w:jc w:val="both"/>
        <w:rPr>
          <w:rStyle w:val="ac"/>
          <w:b w:val="0"/>
          <w:bCs w:val="0"/>
        </w:rPr>
      </w:pPr>
      <w:r w:rsidRPr="007745F7">
        <w:t>Усовершенствовать работу  с высокомотивированнами учащимися.</w:t>
      </w:r>
    </w:p>
    <w:p w:rsidR="002C110E" w:rsidRDefault="002C110E">
      <w:pPr>
        <w:jc w:val="both"/>
        <w:rPr>
          <w:rStyle w:val="ac"/>
          <w:iCs/>
        </w:rPr>
      </w:pPr>
    </w:p>
    <w:p w:rsidR="003B09CA" w:rsidRDefault="003A0730">
      <w:pPr>
        <w:jc w:val="both"/>
        <w:rPr>
          <w:rStyle w:val="ac"/>
          <w:iCs/>
          <w:u w:val="single"/>
        </w:rPr>
      </w:pPr>
      <w:r>
        <w:rPr>
          <w:rStyle w:val="ac"/>
          <w:iCs/>
        </w:rPr>
        <w:t xml:space="preserve">          </w:t>
      </w:r>
      <w:r>
        <w:rPr>
          <w:rStyle w:val="ac"/>
          <w:iCs/>
          <w:u w:val="single"/>
        </w:rPr>
        <w:t>12.3. Результаты конкурсов различного уровня:</w:t>
      </w:r>
    </w:p>
    <w:p w:rsidR="003B09CA" w:rsidRDefault="003B09CA">
      <w:pPr>
        <w:shd w:val="clear" w:color="auto" w:fill="FFFFFF"/>
        <w:autoSpaceDE w:val="0"/>
        <w:autoSpaceDN w:val="0"/>
        <w:adjustRightInd w:val="0"/>
        <w:contextualSpacing/>
        <w:jc w:val="center"/>
        <w:rPr>
          <w:lang w:val="tt-RU"/>
        </w:rPr>
      </w:pPr>
    </w:p>
    <w:p w:rsidR="002C110E" w:rsidRDefault="002C110E" w:rsidP="002C110E">
      <w:pPr>
        <w:contextualSpacing/>
        <w:jc w:val="center"/>
        <w:rPr>
          <w:b/>
          <w:i/>
        </w:rPr>
      </w:pPr>
      <w:proofErr w:type="gramStart"/>
      <w:r w:rsidRPr="00346977">
        <w:rPr>
          <w:b/>
        </w:rPr>
        <w:t>Результаты участия обучающихся в предметных олимпиадах:</w:t>
      </w:r>
      <w:proofErr w:type="gramEnd"/>
    </w:p>
    <w:tbl>
      <w:tblPr>
        <w:tblW w:w="10363" w:type="dxa"/>
        <w:jc w:val="center"/>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2124"/>
        <w:gridCol w:w="851"/>
        <w:gridCol w:w="2976"/>
        <w:gridCol w:w="1985"/>
        <w:gridCol w:w="1843"/>
      </w:tblGrid>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Ф.И. ученика</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Класс</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Конкурс, олимпиада, конференция</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Уровень</w:t>
            </w:r>
          </w:p>
        </w:tc>
        <w:tc>
          <w:tcPr>
            <w:tcW w:w="1843"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Результат</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1</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Халиуллина Адиля </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4</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2</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Pr>
                <w:lang w:val="tt-RU"/>
              </w:rPr>
              <w:t xml:space="preserve"> Ганиева Тансылу</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4</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Default="002C110E" w:rsidP="002C110E">
            <w:pPr>
              <w:jc w:val="both"/>
              <w:rPr>
                <w:i/>
                <w:lang w:val="tt-RU"/>
              </w:rPr>
            </w:pPr>
            <w:r>
              <w:rPr>
                <w:lang w:val="tt-RU"/>
              </w:rPr>
              <w:t>Муниципальный</w:t>
            </w:r>
          </w:p>
          <w:p w:rsidR="002C110E" w:rsidRPr="0061508E" w:rsidRDefault="002C110E" w:rsidP="002C110E">
            <w:pPr>
              <w:jc w:val="both"/>
              <w:rPr>
                <w:i/>
                <w:lang w:val="tt-RU"/>
              </w:rPr>
            </w:pPr>
            <w:r w:rsidRPr="0061508E">
              <w:rPr>
                <w:lang w:val="tt-RU"/>
              </w:rPr>
              <w:t>Республиканский</w:t>
            </w:r>
          </w:p>
        </w:tc>
        <w:tc>
          <w:tcPr>
            <w:tcW w:w="1843" w:type="dxa"/>
            <w:tcBorders>
              <w:top w:val="single" w:sz="4" w:space="0" w:color="auto"/>
              <w:left w:val="single" w:sz="4" w:space="0" w:color="auto"/>
              <w:bottom w:val="single" w:sz="4" w:space="0" w:color="auto"/>
              <w:right w:val="single" w:sz="4" w:space="0" w:color="auto"/>
            </w:tcBorders>
            <w:hideMark/>
          </w:tcPr>
          <w:p w:rsidR="002C110E" w:rsidRDefault="002C110E" w:rsidP="002C110E">
            <w:pPr>
              <w:jc w:val="both"/>
              <w:rPr>
                <w:i/>
                <w:lang w:val="tt-RU"/>
              </w:rPr>
            </w:pPr>
            <w:r>
              <w:rPr>
                <w:lang w:val="tt-RU"/>
              </w:rPr>
              <w:t>Победитель</w:t>
            </w:r>
          </w:p>
          <w:p w:rsidR="002C110E" w:rsidRPr="0061508E" w:rsidRDefault="002C110E" w:rsidP="002C110E">
            <w:pPr>
              <w:jc w:val="both"/>
              <w:rPr>
                <w:i/>
                <w:lang w:val="tt-RU"/>
              </w:rPr>
            </w:pPr>
            <w:r>
              <w:rPr>
                <w:lang w:val="tt-RU"/>
              </w:rPr>
              <w:t>Победитель</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3</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Кадырова Назиля</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5</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4</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Набиев Рузаль</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5</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t>5</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Салахова Замира</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5</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t>6</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Кадирова Айсылу</w:t>
            </w:r>
          </w:p>
        </w:tc>
        <w:tc>
          <w:tcPr>
            <w:tcW w:w="8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6</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t>7</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tabs>
                <w:tab w:val="center" w:pos="954"/>
              </w:tabs>
              <w:jc w:val="both"/>
              <w:rPr>
                <w:i/>
                <w:lang w:val="tt-RU"/>
              </w:rPr>
            </w:pPr>
            <w:r>
              <w:rPr>
                <w:lang w:val="tt-RU"/>
              </w:rPr>
              <w:t xml:space="preserve"> </w:t>
            </w:r>
            <w:r>
              <w:rPr>
                <w:lang w:val="tt-RU"/>
              </w:rPr>
              <w:tab/>
              <w:t>Хуснетдинов Раниль</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6</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t>8</w:t>
            </w:r>
          </w:p>
        </w:tc>
        <w:tc>
          <w:tcPr>
            <w:tcW w:w="2124"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 xml:space="preserve"> Набиуллина Фируза</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7</w:t>
            </w:r>
          </w:p>
        </w:tc>
        <w:tc>
          <w:tcPr>
            <w:tcW w:w="297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hideMark/>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9</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Гайнутдинова Камиля </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10</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Галиева Айзиля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5</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родному (тат)</w:t>
            </w:r>
            <w:r w:rsidRPr="0061508E">
              <w:rPr>
                <w:lang w:val="tt-RU"/>
              </w:rPr>
              <w:t xml:space="preserve"> языку</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lastRenderedPageBreak/>
              <w:t>11</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 xml:space="preserve"> Асхадуллина Энже</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7</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 xml:space="preserve"> литературе</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12</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Гайнутдинова Камиля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биологии</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13</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Галиева Айзиля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биологии</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14</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rPr>
                <w:i/>
              </w:rPr>
            </w:pPr>
            <w:r>
              <w:rPr>
                <w:lang w:val="tt-RU"/>
              </w:rPr>
              <w:t xml:space="preserve"> Хуснетдинов Раниль</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rPr>
            </w:pPr>
            <w:r>
              <w:rPr>
                <w:lang w:val="tt-RU"/>
              </w:rPr>
              <w:t>7</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биологии</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15</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rPr>
                <w:i/>
              </w:rPr>
            </w:pPr>
            <w:r>
              <w:rPr>
                <w:lang w:val="tt-RU"/>
              </w:rPr>
              <w:t xml:space="preserve"> Ганиева Тансылу</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rPr>
            </w:pPr>
            <w:r>
              <w:rPr>
                <w:lang w:val="tt-RU"/>
              </w:rPr>
              <w:t>4</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математики</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16</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rPr>
                <w:i/>
              </w:rPr>
            </w:pPr>
            <w:r>
              <w:rPr>
                <w:lang w:val="tt-RU"/>
              </w:rPr>
              <w:t>Валеев Данияр</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rPr>
            </w:pPr>
            <w:r w:rsidRPr="0061508E">
              <w:rPr>
                <w:lang w:val="tt-RU"/>
              </w:rPr>
              <w:t>1</w:t>
            </w:r>
            <w:r>
              <w:rPr>
                <w:lang w:val="tt-RU"/>
              </w:rPr>
              <w:t>0</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физической культуре</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sidRPr="00763C63">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Default="002C110E" w:rsidP="002C110E">
            <w:pPr>
              <w:jc w:val="both"/>
              <w:rPr>
                <w:i/>
                <w:lang w:val="tt-RU"/>
              </w:rPr>
            </w:pPr>
            <w:r>
              <w:rPr>
                <w:lang w:val="tt-RU"/>
              </w:rPr>
              <w:t>17</w:t>
            </w:r>
          </w:p>
        </w:tc>
        <w:tc>
          <w:tcPr>
            <w:tcW w:w="2124" w:type="dxa"/>
            <w:tcBorders>
              <w:top w:val="single" w:sz="4" w:space="0" w:color="auto"/>
              <w:left w:val="single" w:sz="4" w:space="0" w:color="auto"/>
              <w:bottom w:val="single" w:sz="4" w:space="0" w:color="auto"/>
              <w:right w:val="single" w:sz="4" w:space="0" w:color="auto"/>
            </w:tcBorders>
          </w:tcPr>
          <w:p w:rsidR="002C110E" w:rsidRDefault="002C110E" w:rsidP="002C110E">
            <w:pPr>
              <w:rPr>
                <w:i/>
                <w:lang w:val="tt-RU"/>
              </w:rPr>
            </w:pPr>
            <w:r>
              <w:rPr>
                <w:lang w:val="tt-RU"/>
              </w:rPr>
              <w:t>Галиева Айзиля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 xml:space="preserve"> родной (тат) литературе</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Default="002C110E" w:rsidP="002C110E">
            <w:r>
              <w:rPr>
                <w:lang w:val="tt-RU"/>
              </w:rPr>
              <w:t>Победитель</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Default="002C110E" w:rsidP="002C110E">
            <w:pPr>
              <w:jc w:val="both"/>
              <w:rPr>
                <w:i/>
                <w:lang w:val="tt-RU"/>
              </w:rPr>
            </w:pPr>
            <w:r>
              <w:rPr>
                <w:lang w:val="tt-RU"/>
              </w:rPr>
              <w:t>18</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Гайнутдинова Камиля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 xml:space="preserve"> родной (тат) литературе</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Pr="00763C63" w:rsidRDefault="002C110E" w:rsidP="002C110E">
            <w:pPr>
              <w:rPr>
                <w:i/>
                <w:lang w:val="tt-RU"/>
              </w:rPr>
            </w:pPr>
            <w:r>
              <w:rPr>
                <w:lang w:val="tt-RU"/>
              </w:rPr>
              <w:t>Призер</w:t>
            </w:r>
          </w:p>
        </w:tc>
      </w:tr>
      <w:tr w:rsidR="002C110E" w:rsidRPr="0061508E" w:rsidTr="002C110E">
        <w:trPr>
          <w:jc w:val="center"/>
        </w:trPr>
        <w:tc>
          <w:tcPr>
            <w:tcW w:w="584" w:type="dxa"/>
            <w:tcBorders>
              <w:top w:val="single" w:sz="4" w:space="0" w:color="auto"/>
              <w:left w:val="single" w:sz="4" w:space="0" w:color="auto"/>
              <w:bottom w:val="single" w:sz="4" w:space="0" w:color="auto"/>
              <w:right w:val="single" w:sz="4" w:space="0" w:color="auto"/>
            </w:tcBorders>
          </w:tcPr>
          <w:p w:rsidR="002C110E" w:rsidRDefault="002C110E" w:rsidP="002C110E">
            <w:pPr>
              <w:jc w:val="both"/>
              <w:rPr>
                <w:i/>
                <w:lang w:val="tt-RU"/>
              </w:rPr>
            </w:pPr>
            <w:r>
              <w:rPr>
                <w:lang w:val="tt-RU"/>
              </w:rPr>
              <w:t>19</w:t>
            </w:r>
          </w:p>
        </w:tc>
        <w:tc>
          <w:tcPr>
            <w:tcW w:w="2124"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Гайнутдинова Камиля</w:t>
            </w:r>
          </w:p>
        </w:tc>
        <w:tc>
          <w:tcPr>
            <w:tcW w:w="8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center"/>
              <w:rPr>
                <w:i/>
                <w:lang w:val="tt-RU"/>
              </w:rPr>
            </w:pPr>
            <w:r>
              <w:rPr>
                <w:lang w:val="tt-RU"/>
              </w:rPr>
              <w:t>8</w:t>
            </w:r>
          </w:p>
        </w:tc>
        <w:tc>
          <w:tcPr>
            <w:tcW w:w="297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Олимпиада школьников по </w:t>
            </w:r>
            <w:r>
              <w:rPr>
                <w:lang w:val="tt-RU"/>
              </w:rPr>
              <w:t>русскому языку</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rPr>
            </w:pPr>
            <w:r w:rsidRPr="0061508E">
              <w:t>Муниципальный</w:t>
            </w:r>
          </w:p>
        </w:tc>
        <w:tc>
          <w:tcPr>
            <w:tcW w:w="1843" w:type="dxa"/>
            <w:tcBorders>
              <w:top w:val="single" w:sz="4" w:space="0" w:color="auto"/>
              <w:left w:val="single" w:sz="4" w:space="0" w:color="auto"/>
              <w:bottom w:val="single" w:sz="4" w:space="0" w:color="auto"/>
              <w:right w:val="single" w:sz="4" w:space="0" w:color="auto"/>
            </w:tcBorders>
          </w:tcPr>
          <w:p w:rsidR="002C110E" w:rsidRPr="00763C63" w:rsidRDefault="002C110E" w:rsidP="002C110E">
            <w:pPr>
              <w:rPr>
                <w:i/>
                <w:lang w:val="tt-RU"/>
              </w:rPr>
            </w:pPr>
            <w:r>
              <w:rPr>
                <w:lang w:val="tt-RU"/>
              </w:rPr>
              <w:t>Призер</w:t>
            </w:r>
          </w:p>
        </w:tc>
      </w:tr>
    </w:tbl>
    <w:p w:rsidR="003B09CA" w:rsidRDefault="003B09CA">
      <w:pPr>
        <w:jc w:val="both"/>
      </w:pPr>
    </w:p>
    <w:p w:rsidR="003A0730" w:rsidRDefault="003A0730" w:rsidP="000C4833">
      <w:pPr>
        <w:spacing w:line="276" w:lineRule="auto"/>
        <w:rPr>
          <w:b/>
        </w:rPr>
      </w:pPr>
    </w:p>
    <w:p w:rsidR="003A0730" w:rsidRDefault="003A0730" w:rsidP="000C4833">
      <w:pPr>
        <w:spacing w:line="276" w:lineRule="auto"/>
        <w:ind w:left="426" w:firstLine="283"/>
        <w:rPr>
          <w:b/>
        </w:rPr>
      </w:pPr>
    </w:p>
    <w:p w:rsidR="003B09CA" w:rsidRDefault="003A0730">
      <w:pPr>
        <w:spacing w:line="276" w:lineRule="auto"/>
        <w:ind w:left="426" w:firstLine="283"/>
        <w:jc w:val="center"/>
        <w:rPr>
          <w:b/>
        </w:rPr>
      </w:pPr>
      <w:r>
        <w:rPr>
          <w:b/>
        </w:rPr>
        <w:t>Информация о достижениях  на конкурсах, олимпиадах, конференциях.</w:t>
      </w:r>
    </w:p>
    <w:p w:rsidR="003A0730" w:rsidRDefault="003A0730">
      <w:pPr>
        <w:spacing w:line="276" w:lineRule="auto"/>
        <w:ind w:left="426" w:firstLine="283"/>
        <w:jc w:val="center"/>
        <w:rPr>
          <w:b/>
        </w:rPr>
      </w:pPr>
    </w:p>
    <w:p w:rsidR="003B09CA" w:rsidRDefault="003A0730">
      <w:pPr>
        <w:spacing w:line="276" w:lineRule="auto"/>
        <w:ind w:left="426" w:firstLine="283"/>
        <w:jc w:val="center"/>
        <w:rPr>
          <w:b/>
        </w:rPr>
      </w:pPr>
      <w:r>
        <w:rPr>
          <w:b/>
          <w:bCs/>
        </w:rPr>
        <w:t>Результативность участия учащихся в творческих конкурсах</w:t>
      </w:r>
      <w:r>
        <w:rPr>
          <w:b/>
        </w:rPr>
        <w:t>, олимпиадах, конференциях.</w:t>
      </w:r>
    </w:p>
    <w:p w:rsidR="002C110E" w:rsidRPr="0061508E" w:rsidRDefault="002C110E" w:rsidP="002C110E">
      <w:pPr>
        <w:shd w:val="clear" w:color="auto" w:fill="FFFFFF"/>
        <w:jc w:val="both"/>
        <w:rPr>
          <w:i/>
          <w:color w:val="000000"/>
          <w:lang w:val="tt-RU"/>
        </w:rPr>
      </w:pPr>
      <w:r w:rsidRPr="0061508E">
        <w:rPr>
          <w:color w:val="000000"/>
        </w:rPr>
        <w:t xml:space="preserve">Учащиеся школы были вовлечены в мероприятия, посвящённые знаменательным датам, уроки-семинары по истории, уроки-проекты по английскому языку, конкурсы по </w:t>
      </w:r>
      <w:r w:rsidRPr="0061508E">
        <w:rPr>
          <w:color w:val="000000"/>
          <w:lang w:val="tt-RU"/>
        </w:rPr>
        <w:t xml:space="preserve">родному </w:t>
      </w:r>
      <w:r w:rsidRPr="0061508E">
        <w:rPr>
          <w:color w:val="000000"/>
        </w:rPr>
        <w:t>языку и литературе.</w:t>
      </w:r>
    </w:p>
    <w:tbl>
      <w:tblPr>
        <w:tblW w:w="10079" w:type="dxa"/>
        <w:jc w:val="center"/>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0"/>
        <w:gridCol w:w="2015"/>
        <w:gridCol w:w="992"/>
        <w:gridCol w:w="2551"/>
        <w:gridCol w:w="1985"/>
        <w:gridCol w:w="2126"/>
      </w:tblGrid>
      <w:tr w:rsidR="002C110E" w:rsidRPr="0061508E" w:rsidTr="002C110E">
        <w:trPr>
          <w:jc w:val="center"/>
        </w:trPr>
        <w:tc>
          <w:tcPr>
            <w:tcW w:w="410"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w:t>
            </w:r>
          </w:p>
        </w:tc>
        <w:tc>
          <w:tcPr>
            <w:tcW w:w="201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Ф.И. ученика</w:t>
            </w:r>
          </w:p>
        </w:tc>
        <w:tc>
          <w:tcPr>
            <w:tcW w:w="992"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Класс</w:t>
            </w:r>
          </w:p>
        </w:tc>
        <w:tc>
          <w:tcPr>
            <w:tcW w:w="25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Конкурс, олимпиада, конференция</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Уровень</w:t>
            </w:r>
          </w:p>
        </w:tc>
        <w:tc>
          <w:tcPr>
            <w:tcW w:w="212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Результат</w:t>
            </w:r>
          </w:p>
        </w:tc>
      </w:tr>
      <w:tr w:rsidR="002C110E" w:rsidRPr="0061508E" w:rsidTr="002C110E">
        <w:trPr>
          <w:jc w:val="center"/>
        </w:trPr>
        <w:tc>
          <w:tcPr>
            <w:tcW w:w="410"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1</w:t>
            </w:r>
          </w:p>
        </w:tc>
        <w:tc>
          <w:tcPr>
            <w:tcW w:w="201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Тухбатуллина Сюмбель</w:t>
            </w:r>
          </w:p>
        </w:tc>
        <w:tc>
          <w:tcPr>
            <w:tcW w:w="992"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Pr>
                <w:lang w:val="tt-RU"/>
              </w:rPr>
              <w:t>7</w:t>
            </w:r>
          </w:p>
        </w:tc>
        <w:tc>
          <w:tcPr>
            <w:tcW w:w="2551"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 xml:space="preserve">Всероссийский конкурс юных поэтов и писателей «Илһам». </w:t>
            </w:r>
          </w:p>
        </w:tc>
        <w:tc>
          <w:tcPr>
            <w:tcW w:w="1985"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rPr>
            </w:pPr>
            <w:r w:rsidRPr="0061508E">
              <w:rPr>
                <w:lang w:val="tt-RU"/>
              </w:rPr>
              <w:t>Всероссийский</w:t>
            </w:r>
          </w:p>
        </w:tc>
        <w:tc>
          <w:tcPr>
            <w:tcW w:w="2126" w:type="dxa"/>
            <w:tcBorders>
              <w:top w:val="single" w:sz="4" w:space="0" w:color="auto"/>
              <w:left w:val="single" w:sz="4" w:space="0" w:color="auto"/>
              <w:bottom w:val="single" w:sz="4" w:space="0" w:color="auto"/>
              <w:right w:val="single" w:sz="4" w:space="0" w:color="auto"/>
            </w:tcBorders>
            <w:hideMark/>
          </w:tcPr>
          <w:p w:rsidR="002C110E" w:rsidRPr="0061508E" w:rsidRDefault="002C110E" w:rsidP="002C110E">
            <w:pPr>
              <w:jc w:val="both"/>
              <w:rPr>
                <w:i/>
                <w:lang w:val="tt-RU"/>
              </w:rPr>
            </w:pPr>
            <w:r w:rsidRPr="0061508E">
              <w:rPr>
                <w:lang w:val="tt-RU"/>
              </w:rPr>
              <w:t>Прошла в зональный тур, но зональный тур не проводился из-за самоизоляции.</w:t>
            </w:r>
          </w:p>
        </w:tc>
      </w:tr>
      <w:tr w:rsidR="002C110E" w:rsidRPr="0061508E" w:rsidTr="002C110E">
        <w:trPr>
          <w:jc w:val="center"/>
        </w:trPr>
        <w:tc>
          <w:tcPr>
            <w:tcW w:w="410"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lastRenderedPageBreak/>
              <w:t>2</w:t>
            </w:r>
          </w:p>
        </w:tc>
        <w:tc>
          <w:tcPr>
            <w:tcW w:w="201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Тухбатуллина Сюмбель</w:t>
            </w:r>
          </w:p>
        </w:tc>
        <w:tc>
          <w:tcPr>
            <w:tcW w:w="992"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7</w:t>
            </w:r>
          </w:p>
        </w:tc>
        <w:tc>
          <w:tcPr>
            <w:tcW w:w="25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 “Тукай живет вечно в наших сердцах”</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Муниципальный</w:t>
            </w:r>
          </w:p>
        </w:tc>
        <w:tc>
          <w:tcPr>
            <w:tcW w:w="212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2 место</w:t>
            </w:r>
          </w:p>
        </w:tc>
      </w:tr>
      <w:tr w:rsidR="002C110E" w:rsidRPr="0061508E" w:rsidTr="002C110E">
        <w:trPr>
          <w:jc w:val="center"/>
        </w:trPr>
        <w:tc>
          <w:tcPr>
            <w:tcW w:w="410"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3</w:t>
            </w:r>
          </w:p>
        </w:tc>
        <w:tc>
          <w:tcPr>
            <w:tcW w:w="201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Кадиров Даниль</w:t>
            </w:r>
          </w:p>
        </w:tc>
        <w:tc>
          <w:tcPr>
            <w:tcW w:w="992"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6</w:t>
            </w:r>
          </w:p>
        </w:tc>
        <w:tc>
          <w:tcPr>
            <w:tcW w:w="25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 “Тукай живет вечно в наших сердцах”</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Муниципальный</w:t>
            </w:r>
          </w:p>
        </w:tc>
        <w:tc>
          <w:tcPr>
            <w:tcW w:w="212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1 место</w:t>
            </w:r>
          </w:p>
        </w:tc>
      </w:tr>
      <w:tr w:rsidR="002C110E" w:rsidRPr="0061508E" w:rsidTr="002C110E">
        <w:trPr>
          <w:jc w:val="center"/>
        </w:trPr>
        <w:tc>
          <w:tcPr>
            <w:tcW w:w="410"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4</w:t>
            </w:r>
          </w:p>
        </w:tc>
        <w:tc>
          <w:tcPr>
            <w:tcW w:w="201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Кадирова Наргиза</w:t>
            </w:r>
          </w:p>
        </w:tc>
        <w:tc>
          <w:tcPr>
            <w:tcW w:w="992"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Pr>
                <w:lang w:val="tt-RU"/>
              </w:rPr>
              <w:t>7</w:t>
            </w:r>
          </w:p>
        </w:tc>
        <w:tc>
          <w:tcPr>
            <w:tcW w:w="2551"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 xml:space="preserve"> “Тукай живет вечно в наших сердцах”</w:t>
            </w:r>
          </w:p>
        </w:tc>
        <w:tc>
          <w:tcPr>
            <w:tcW w:w="1985"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Муниципальный</w:t>
            </w:r>
          </w:p>
        </w:tc>
        <w:tc>
          <w:tcPr>
            <w:tcW w:w="2126" w:type="dxa"/>
            <w:tcBorders>
              <w:top w:val="single" w:sz="4" w:space="0" w:color="auto"/>
              <w:left w:val="single" w:sz="4" w:space="0" w:color="auto"/>
              <w:bottom w:val="single" w:sz="4" w:space="0" w:color="auto"/>
              <w:right w:val="single" w:sz="4" w:space="0" w:color="auto"/>
            </w:tcBorders>
          </w:tcPr>
          <w:p w:rsidR="002C110E" w:rsidRPr="0061508E" w:rsidRDefault="002C110E" w:rsidP="002C110E">
            <w:pPr>
              <w:jc w:val="both"/>
              <w:rPr>
                <w:i/>
                <w:lang w:val="tt-RU"/>
              </w:rPr>
            </w:pPr>
            <w:r w:rsidRPr="0061508E">
              <w:rPr>
                <w:lang w:val="tt-RU"/>
              </w:rPr>
              <w:t>3 место</w:t>
            </w:r>
          </w:p>
        </w:tc>
      </w:tr>
    </w:tbl>
    <w:p w:rsidR="002C110E" w:rsidRPr="00346977" w:rsidRDefault="002C110E" w:rsidP="002C110E">
      <w:pPr>
        <w:contextualSpacing/>
        <w:jc w:val="both"/>
        <w:rPr>
          <w:i/>
        </w:rPr>
      </w:pPr>
    </w:p>
    <w:p w:rsidR="002C110E" w:rsidRDefault="002C110E" w:rsidP="002C110E">
      <w:pPr>
        <w:ind w:firstLine="708"/>
        <w:contextualSpacing/>
        <w:jc w:val="both"/>
        <w:rPr>
          <w:i/>
        </w:rPr>
      </w:pPr>
      <w:r w:rsidRPr="0061508E">
        <w:rPr>
          <w:b/>
          <w:color w:val="000000"/>
        </w:rPr>
        <w:t xml:space="preserve">                                                        </w:t>
      </w:r>
    </w:p>
    <w:tbl>
      <w:tblPr>
        <w:tblW w:w="9576" w:type="dxa"/>
        <w:tblInd w:w="2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81"/>
        <w:gridCol w:w="2807"/>
        <w:gridCol w:w="1696"/>
        <w:gridCol w:w="1892"/>
      </w:tblGrid>
      <w:tr w:rsidR="002C110E" w:rsidRPr="00B41CB5" w:rsidTr="002C110E">
        <w:tc>
          <w:tcPr>
            <w:tcW w:w="3181" w:type="dxa"/>
          </w:tcPr>
          <w:p w:rsidR="002C110E" w:rsidRPr="00B41CB5" w:rsidRDefault="002C110E" w:rsidP="002C110E">
            <w:pPr>
              <w:rPr>
                <w:i/>
              </w:rPr>
            </w:pPr>
            <w:r w:rsidRPr="00B41CB5">
              <w:t xml:space="preserve">Мероприятие </w:t>
            </w:r>
          </w:p>
        </w:tc>
        <w:tc>
          <w:tcPr>
            <w:tcW w:w="2807" w:type="dxa"/>
          </w:tcPr>
          <w:p w:rsidR="002C110E" w:rsidRPr="00B41CB5" w:rsidRDefault="002C110E" w:rsidP="002C110E">
            <w:pPr>
              <w:rPr>
                <w:i/>
              </w:rPr>
            </w:pPr>
            <w:r w:rsidRPr="00B41CB5">
              <w:t>название</w:t>
            </w:r>
          </w:p>
        </w:tc>
        <w:tc>
          <w:tcPr>
            <w:tcW w:w="1696" w:type="dxa"/>
          </w:tcPr>
          <w:p w:rsidR="002C110E" w:rsidRPr="00B41CB5" w:rsidRDefault="002C110E" w:rsidP="002C110E">
            <w:pPr>
              <w:rPr>
                <w:i/>
              </w:rPr>
            </w:pPr>
            <w:r w:rsidRPr="00B41CB5">
              <w:t>уровень</w:t>
            </w:r>
          </w:p>
        </w:tc>
        <w:tc>
          <w:tcPr>
            <w:tcW w:w="1892" w:type="dxa"/>
          </w:tcPr>
          <w:p w:rsidR="002C110E" w:rsidRPr="00B41CB5" w:rsidRDefault="002C110E" w:rsidP="002C110E">
            <w:pPr>
              <w:rPr>
                <w:i/>
              </w:rPr>
            </w:pPr>
            <w:r w:rsidRPr="00B41CB5">
              <w:t>результат</w:t>
            </w:r>
          </w:p>
        </w:tc>
      </w:tr>
      <w:tr w:rsidR="002C110E" w:rsidRPr="00B41CB5" w:rsidTr="002C110E">
        <w:tc>
          <w:tcPr>
            <w:tcW w:w="3181" w:type="dxa"/>
          </w:tcPr>
          <w:p w:rsidR="002C110E" w:rsidRPr="00B41CB5" w:rsidRDefault="002C110E" w:rsidP="002C110E">
            <w:pPr>
              <w:rPr>
                <w:i/>
                <w:lang w:val="tt-RU"/>
              </w:rPr>
            </w:pPr>
            <w:r w:rsidRPr="00B41CB5">
              <w:rPr>
                <w:color w:val="252525"/>
                <w:shd w:val="clear" w:color="auto" w:fill="FFFFFF"/>
              </w:rPr>
              <w:t xml:space="preserve">Олимпиада по математике </w:t>
            </w:r>
          </w:p>
        </w:tc>
        <w:tc>
          <w:tcPr>
            <w:tcW w:w="2807" w:type="dxa"/>
          </w:tcPr>
          <w:p w:rsidR="002C110E" w:rsidRPr="00B41CB5" w:rsidRDefault="002C110E" w:rsidP="002C110E">
            <w:pPr>
              <w:rPr>
                <w:i/>
              </w:rPr>
            </w:pPr>
            <w:r w:rsidRPr="00B41CB5">
              <w:rPr>
                <w:color w:val="252525"/>
                <w:shd w:val="clear" w:color="auto" w:fill="FFFFFF"/>
              </w:rPr>
              <w:t>«Математический марафон»</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Республи</w:t>
            </w:r>
          </w:p>
          <w:p w:rsidR="002C110E" w:rsidRPr="00B41CB5" w:rsidRDefault="002C110E" w:rsidP="002C110E">
            <w:pPr>
              <w:rPr>
                <w:i/>
                <w:lang w:val="tt-RU"/>
              </w:rPr>
            </w:pPr>
            <w:r w:rsidRPr="00B41CB5">
              <w:rPr>
                <w:color w:val="252525"/>
                <w:shd w:val="clear" w:color="auto" w:fill="FFFFFF"/>
              </w:rPr>
              <w:t>канск</w:t>
            </w:r>
            <w:r w:rsidRPr="00B41CB5">
              <w:rPr>
                <w:color w:val="252525"/>
                <w:shd w:val="clear" w:color="auto" w:fill="FFFFFF"/>
                <w:lang w:val="tt-RU"/>
              </w:rPr>
              <w:t>ий</w:t>
            </w:r>
          </w:p>
        </w:tc>
        <w:tc>
          <w:tcPr>
            <w:tcW w:w="1892" w:type="dxa"/>
          </w:tcPr>
          <w:p w:rsidR="002C110E" w:rsidRPr="00B41CB5" w:rsidRDefault="002C110E" w:rsidP="002C110E">
            <w:pPr>
              <w:rPr>
                <w:i/>
                <w:lang w:val="tt-RU"/>
              </w:rPr>
            </w:pPr>
            <w:r w:rsidRPr="00B41CB5">
              <w:rPr>
                <w:lang w:val="tt-RU"/>
              </w:rPr>
              <w:t>3 призёра</w:t>
            </w:r>
          </w:p>
          <w:p w:rsidR="002C110E" w:rsidRPr="00B41CB5" w:rsidRDefault="002C110E" w:rsidP="002C110E">
            <w:pPr>
              <w:rPr>
                <w:i/>
              </w:rPr>
            </w:pPr>
            <w:r w:rsidRPr="00B41CB5">
              <w:rPr>
                <w:lang w:val="tt-RU"/>
              </w:rPr>
              <w:t>2 участника</w:t>
            </w:r>
          </w:p>
        </w:tc>
      </w:tr>
      <w:tr w:rsidR="002C110E" w:rsidRPr="00B41CB5" w:rsidTr="002C110E">
        <w:tc>
          <w:tcPr>
            <w:tcW w:w="3181" w:type="dxa"/>
          </w:tcPr>
          <w:p w:rsidR="002C110E" w:rsidRPr="00B41CB5" w:rsidRDefault="002C110E" w:rsidP="002C110E">
            <w:pPr>
              <w:rPr>
                <w:i/>
                <w:lang w:val="tt-RU"/>
              </w:rPr>
            </w:pPr>
            <w:r w:rsidRPr="00B41CB5">
              <w:rPr>
                <w:color w:val="252525"/>
                <w:shd w:val="clear" w:color="auto" w:fill="FFFFFF"/>
              </w:rPr>
              <w:t xml:space="preserve">олимпиада по окружающему миру </w:t>
            </w:r>
          </w:p>
        </w:tc>
        <w:tc>
          <w:tcPr>
            <w:tcW w:w="2807" w:type="dxa"/>
          </w:tcPr>
          <w:p w:rsidR="002C110E" w:rsidRPr="00B41CB5" w:rsidRDefault="002C110E" w:rsidP="002C110E">
            <w:pPr>
              <w:rPr>
                <w:i/>
              </w:rPr>
            </w:pPr>
            <w:r w:rsidRPr="00B41CB5">
              <w:rPr>
                <w:color w:val="252525"/>
                <w:shd w:val="clear" w:color="auto" w:fill="FFFFFF"/>
              </w:rPr>
              <w:t>«Эверест»</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Республи</w:t>
            </w:r>
          </w:p>
          <w:p w:rsidR="002C110E" w:rsidRPr="00B41CB5" w:rsidRDefault="002C110E" w:rsidP="002C110E">
            <w:pPr>
              <w:rPr>
                <w:i/>
              </w:rPr>
            </w:pPr>
            <w:r w:rsidRPr="00B41CB5">
              <w:rPr>
                <w:color w:val="252525"/>
                <w:shd w:val="clear" w:color="auto" w:fill="FFFFFF"/>
              </w:rPr>
              <w:t>канск</w:t>
            </w:r>
            <w:r w:rsidRPr="00B41CB5">
              <w:rPr>
                <w:color w:val="252525"/>
                <w:shd w:val="clear" w:color="auto" w:fill="FFFFFF"/>
                <w:lang w:val="tt-RU"/>
              </w:rPr>
              <w:t>ий</w:t>
            </w:r>
          </w:p>
        </w:tc>
        <w:tc>
          <w:tcPr>
            <w:tcW w:w="1892" w:type="dxa"/>
          </w:tcPr>
          <w:p w:rsidR="002C110E" w:rsidRPr="00B41CB5" w:rsidRDefault="002C110E" w:rsidP="002C110E">
            <w:pPr>
              <w:rPr>
                <w:i/>
                <w:lang w:val="tt-RU"/>
              </w:rPr>
            </w:pPr>
            <w:r w:rsidRPr="00B41CB5">
              <w:rPr>
                <w:lang w:val="tt-RU"/>
              </w:rPr>
              <w:t>5 призёров</w:t>
            </w:r>
          </w:p>
          <w:p w:rsidR="002C110E" w:rsidRPr="00B41CB5" w:rsidRDefault="002C110E" w:rsidP="002C110E">
            <w:pPr>
              <w:rPr>
                <w:i/>
                <w:lang w:val="tt-RU"/>
              </w:rPr>
            </w:pPr>
          </w:p>
          <w:p w:rsidR="002C110E" w:rsidRPr="00B41CB5" w:rsidRDefault="002C110E" w:rsidP="002C110E">
            <w:pPr>
              <w:rPr>
                <w:i/>
              </w:rPr>
            </w:pPr>
            <w:r w:rsidRPr="00B41CB5">
              <w:rPr>
                <w:lang w:val="tt-RU"/>
              </w:rPr>
              <w:t>4 участника</w:t>
            </w:r>
          </w:p>
        </w:tc>
      </w:tr>
      <w:tr w:rsidR="002C110E" w:rsidRPr="00B41CB5" w:rsidTr="002C110E">
        <w:tc>
          <w:tcPr>
            <w:tcW w:w="3181" w:type="dxa"/>
          </w:tcPr>
          <w:p w:rsidR="002C110E" w:rsidRPr="00B41CB5" w:rsidRDefault="002C110E" w:rsidP="002C110E">
            <w:pPr>
              <w:rPr>
                <w:i/>
              </w:rPr>
            </w:pPr>
            <w:r w:rsidRPr="00B41CB5">
              <w:rPr>
                <w:color w:val="252525"/>
                <w:shd w:val="clear" w:color="auto" w:fill="FFFFFF"/>
              </w:rPr>
              <w:t>олимпиада</w:t>
            </w:r>
          </w:p>
        </w:tc>
        <w:tc>
          <w:tcPr>
            <w:tcW w:w="2807" w:type="dxa"/>
          </w:tcPr>
          <w:p w:rsidR="002C110E" w:rsidRPr="00B41CB5" w:rsidRDefault="002C110E" w:rsidP="002C110E">
            <w:pPr>
              <w:rPr>
                <w:i/>
              </w:rPr>
            </w:pPr>
            <w:r w:rsidRPr="00B41CB5">
              <w:rPr>
                <w:color w:val="252525"/>
                <w:shd w:val="clear" w:color="auto" w:fill="FFFFFF"/>
              </w:rPr>
              <w:t>«ЛИМон» </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Республи</w:t>
            </w:r>
          </w:p>
          <w:p w:rsidR="002C110E" w:rsidRPr="00B41CB5" w:rsidRDefault="002C110E" w:rsidP="002C110E">
            <w:pPr>
              <w:rPr>
                <w:i/>
              </w:rPr>
            </w:pPr>
            <w:r w:rsidRPr="00B41CB5">
              <w:rPr>
                <w:color w:val="252525"/>
                <w:shd w:val="clear" w:color="auto" w:fill="FFFFFF"/>
              </w:rPr>
              <w:t>канск</w:t>
            </w:r>
            <w:r w:rsidRPr="00B41CB5">
              <w:rPr>
                <w:color w:val="252525"/>
                <w:shd w:val="clear" w:color="auto" w:fill="FFFFFF"/>
                <w:lang w:val="tt-RU"/>
              </w:rPr>
              <w:t>ий</w:t>
            </w:r>
          </w:p>
        </w:tc>
        <w:tc>
          <w:tcPr>
            <w:tcW w:w="1892" w:type="dxa"/>
          </w:tcPr>
          <w:p w:rsidR="002C110E" w:rsidRPr="00B41CB5" w:rsidRDefault="002C110E" w:rsidP="002C110E">
            <w:pPr>
              <w:rPr>
                <w:i/>
              </w:rPr>
            </w:pPr>
            <w:r w:rsidRPr="00B41CB5">
              <w:rPr>
                <w:lang w:val="tt-RU"/>
              </w:rPr>
              <w:t>3 призёра</w:t>
            </w:r>
          </w:p>
        </w:tc>
      </w:tr>
      <w:tr w:rsidR="002C110E" w:rsidRPr="00B41CB5" w:rsidTr="002C110E">
        <w:tc>
          <w:tcPr>
            <w:tcW w:w="3181" w:type="dxa"/>
          </w:tcPr>
          <w:p w:rsidR="002C110E" w:rsidRPr="00B41CB5" w:rsidRDefault="002C110E" w:rsidP="002C110E">
            <w:pPr>
              <w:rPr>
                <w:i/>
              </w:rPr>
            </w:pPr>
            <w:r w:rsidRPr="00B41CB5">
              <w:rPr>
                <w:color w:val="252525"/>
                <w:shd w:val="clear" w:color="auto" w:fill="FFFFFF"/>
              </w:rPr>
              <w:t>олимпиада по математике</w:t>
            </w:r>
          </w:p>
        </w:tc>
        <w:tc>
          <w:tcPr>
            <w:tcW w:w="2807" w:type="dxa"/>
          </w:tcPr>
          <w:p w:rsidR="002C110E" w:rsidRPr="00B41CB5" w:rsidRDefault="002C110E" w:rsidP="002C110E">
            <w:pPr>
              <w:rPr>
                <w:i/>
              </w:rPr>
            </w:pPr>
            <w:r w:rsidRPr="00B41CB5">
              <w:rPr>
                <w:color w:val="252525"/>
                <w:shd w:val="clear" w:color="auto" w:fill="FFFFFF"/>
              </w:rPr>
              <w:t>«Эрудит»</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Республи</w:t>
            </w:r>
          </w:p>
          <w:p w:rsidR="002C110E" w:rsidRPr="00B41CB5" w:rsidRDefault="002C110E" w:rsidP="002C110E">
            <w:pPr>
              <w:rPr>
                <w:i/>
                <w:color w:val="252525"/>
                <w:shd w:val="clear" w:color="auto" w:fill="FFFFFF"/>
              </w:rPr>
            </w:pPr>
            <w:r w:rsidRPr="00B41CB5">
              <w:rPr>
                <w:color w:val="252525"/>
                <w:shd w:val="clear" w:color="auto" w:fill="FFFFFF"/>
              </w:rPr>
              <w:t>канск</w:t>
            </w:r>
            <w:r w:rsidRPr="00B41CB5">
              <w:rPr>
                <w:color w:val="252525"/>
                <w:shd w:val="clear" w:color="auto" w:fill="FFFFFF"/>
                <w:lang w:val="tt-RU"/>
              </w:rPr>
              <w:t>ий</w:t>
            </w:r>
          </w:p>
        </w:tc>
        <w:tc>
          <w:tcPr>
            <w:tcW w:w="1892" w:type="dxa"/>
          </w:tcPr>
          <w:p w:rsidR="002C110E" w:rsidRPr="00B41CB5" w:rsidRDefault="002C110E" w:rsidP="002C110E">
            <w:pPr>
              <w:rPr>
                <w:i/>
                <w:lang w:val="tt-RU"/>
              </w:rPr>
            </w:pPr>
            <w:r w:rsidRPr="00B41CB5">
              <w:rPr>
                <w:lang w:val="tt-RU"/>
              </w:rPr>
              <w:t>2 призёра</w:t>
            </w:r>
          </w:p>
          <w:p w:rsidR="002C110E" w:rsidRPr="00B41CB5" w:rsidRDefault="002C110E" w:rsidP="002C110E">
            <w:pPr>
              <w:rPr>
                <w:i/>
              </w:rPr>
            </w:pPr>
            <w:r w:rsidRPr="00B41CB5">
              <w:rPr>
                <w:lang w:val="tt-RU"/>
              </w:rPr>
              <w:t>2 участника</w:t>
            </w:r>
          </w:p>
        </w:tc>
      </w:tr>
      <w:tr w:rsidR="002C110E" w:rsidRPr="00B41CB5" w:rsidTr="002C110E">
        <w:tc>
          <w:tcPr>
            <w:tcW w:w="3181" w:type="dxa"/>
          </w:tcPr>
          <w:p w:rsidR="002C110E" w:rsidRPr="00B41CB5" w:rsidRDefault="002C110E" w:rsidP="002C110E">
            <w:pPr>
              <w:rPr>
                <w:i/>
              </w:rPr>
            </w:pPr>
            <w:r w:rsidRPr="00B41CB5">
              <w:rPr>
                <w:color w:val="252525"/>
                <w:shd w:val="clear" w:color="auto" w:fill="FFFFFF"/>
              </w:rPr>
              <w:t>олимпиада по окружающему миру</w:t>
            </w:r>
          </w:p>
        </w:tc>
        <w:tc>
          <w:tcPr>
            <w:tcW w:w="2807" w:type="dxa"/>
          </w:tcPr>
          <w:p w:rsidR="002C110E" w:rsidRPr="00B41CB5" w:rsidRDefault="002C110E" w:rsidP="002C110E">
            <w:pPr>
              <w:rPr>
                <w:i/>
              </w:rPr>
            </w:pPr>
            <w:r w:rsidRPr="00B41CB5">
              <w:rPr>
                <w:color w:val="252525"/>
                <w:shd w:val="clear" w:color="auto" w:fill="FFFFFF"/>
              </w:rPr>
              <w:t>«Эрудит»</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Республи</w:t>
            </w:r>
          </w:p>
          <w:p w:rsidR="002C110E" w:rsidRPr="00B41CB5" w:rsidRDefault="002C110E" w:rsidP="002C110E">
            <w:pPr>
              <w:rPr>
                <w:i/>
                <w:color w:val="252525"/>
                <w:shd w:val="clear" w:color="auto" w:fill="FFFFFF"/>
              </w:rPr>
            </w:pPr>
            <w:r w:rsidRPr="00B41CB5">
              <w:rPr>
                <w:color w:val="252525"/>
                <w:shd w:val="clear" w:color="auto" w:fill="FFFFFF"/>
              </w:rPr>
              <w:t>канск</w:t>
            </w:r>
            <w:r w:rsidRPr="00B41CB5">
              <w:rPr>
                <w:color w:val="252525"/>
                <w:shd w:val="clear" w:color="auto" w:fill="FFFFFF"/>
                <w:lang w:val="tt-RU"/>
              </w:rPr>
              <w:t>ий</w:t>
            </w:r>
          </w:p>
        </w:tc>
        <w:tc>
          <w:tcPr>
            <w:tcW w:w="1892" w:type="dxa"/>
          </w:tcPr>
          <w:p w:rsidR="002C110E" w:rsidRPr="00B41CB5" w:rsidRDefault="002C110E" w:rsidP="002C110E">
            <w:pPr>
              <w:rPr>
                <w:i/>
                <w:lang w:val="tt-RU"/>
              </w:rPr>
            </w:pPr>
            <w:r w:rsidRPr="00B41CB5">
              <w:rPr>
                <w:lang w:val="tt-RU"/>
              </w:rPr>
              <w:t>1 призёр</w:t>
            </w:r>
          </w:p>
          <w:p w:rsidR="002C110E" w:rsidRPr="00B41CB5" w:rsidRDefault="002C110E" w:rsidP="002C110E">
            <w:pPr>
              <w:rPr>
                <w:i/>
              </w:rPr>
            </w:pPr>
            <w:r w:rsidRPr="00B41CB5">
              <w:rPr>
                <w:lang w:val="tt-RU"/>
              </w:rPr>
              <w:t>2 участника</w:t>
            </w:r>
          </w:p>
        </w:tc>
      </w:tr>
      <w:tr w:rsidR="002C110E" w:rsidRPr="00B41CB5" w:rsidTr="002C110E">
        <w:tc>
          <w:tcPr>
            <w:tcW w:w="3181" w:type="dxa"/>
          </w:tcPr>
          <w:p w:rsidR="002C110E" w:rsidRPr="00B41CB5" w:rsidRDefault="002C110E" w:rsidP="002C110E">
            <w:pPr>
              <w:rPr>
                <w:i/>
                <w:color w:val="252525"/>
                <w:shd w:val="clear" w:color="auto" w:fill="FFFFFF"/>
              </w:rPr>
            </w:pPr>
            <w:r w:rsidRPr="00B41CB5">
              <w:rPr>
                <w:color w:val="252525"/>
                <w:shd w:val="clear" w:color="auto" w:fill="FFFFFF"/>
              </w:rPr>
              <w:t>олимпиада по математике</w:t>
            </w:r>
          </w:p>
        </w:tc>
        <w:tc>
          <w:tcPr>
            <w:tcW w:w="2807" w:type="dxa"/>
          </w:tcPr>
          <w:p w:rsidR="002C110E" w:rsidRPr="00B41CB5" w:rsidRDefault="002C110E" w:rsidP="002C110E">
            <w:pPr>
              <w:rPr>
                <w:i/>
                <w:color w:val="252525"/>
                <w:shd w:val="clear" w:color="auto" w:fill="FFFFFF"/>
              </w:rPr>
            </w:pPr>
            <w:r w:rsidRPr="00B41CB5">
              <w:rPr>
                <w:color w:val="252525"/>
                <w:shd w:val="clear" w:color="auto" w:fill="FFFFFF"/>
              </w:rPr>
              <w:t>«Сочи-Сириус»</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Всероссийский</w:t>
            </w:r>
          </w:p>
        </w:tc>
        <w:tc>
          <w:tcPr>
            <w:tcW w:w="1892" w:type="dxa"/>
          </w:tcPr>
          <w:p w:rsidR="002C110E" w:rsidRPr="00B41CB5" w:rsidRDefault="002C110E" w:rsidP="002C110E">
            <w:pPr>
              <w:rPr>
                <w:i/>
                <w:lang w:val="tt-RU"/>
              </w:rPr>
            </w:pPr>
            <w:r w:rsidRPr="00B41CB5">
              <w:rPr>
                <w:lang w:val="tt-RU"/>
              </w:rPr>
              <w:t>1победи</w:t>
            </w:r>
          </w:p>
          <w:p w:rsidR="002C110E" w:rsidRPr="00B41CB5" w:rsidRDefault="002C110E" w:rsidP="002C110E">
            <w:pPr>
              <w:rPr>
                <w:i/>
                <w:lang w:val="tt-RU"/>
              </w:rPr>
            </w:pPr>
            <w:r w:rsidRPr="00B41CB5">
              <w:rPr>
                <w:lang w:val="tt-RU"/>
              </w:rPr>
              <w:t>Тель</w:t>
            </w:r>
          </w:p>
          <w:p w:rsidR="002C110E" w:rsidRPr="00B41CB5" w:rsidRDefault="002C110E" w:rsidP="002C110E">
            <w:pPr>
              <w:rPr>
                <w:i/>
                <w:lang w:val="tt-RU"/>
              </w:rPr>
            </w:pPr>
            <w:r w:rsidRPr="00B41CB5">
              <w:rPr>
                <w:lang w:val="tt-RU"/>
              </w:rPr>
              <w:t>1 участник</w:t>
            </w:r>
          </w:p>
        </w:tc>
      </w:tr>
      <w:tr w:rsidR="002C110E" w:rsidRPr="00B41CB5" w:rsidTr="002C110E">
        <w:tc>
          <w:tcPr>
            <w:tcW w:w="3181" w:type="dxa"/>
          </w:tcPr>
          <w:p w:rsidR="002C110E" w:rsidRPr="00B41CB5" w:rsidRDefault="002C110E" w:rsidP="002C110E">
            <w:pPr>
              <w:rPr>
                <w:i/>
                <w:color w:val="252525"/>
                <w:shd w:val="clear" w:color="auto" w:fill="FFFFFF"/>
              </w:rPr>
            </w:pPr>
            <w:r w:rsidRPr="00B41CB5">
              <w:rPr>
                <w:color w:val="252525"/>
                <w:shd w:val="clear" w:color="auto" w:fill="FFFFFF"/>
              </w:rPr>
              <w:t>Районная олимпиада по ОБЖ</w:t>
            </w:r>
          </w:p>
        </w:tc>
        <w:tc>
          <w:tcPr>
            <w:tcW w:w="2807" w:type="dxa"/>
          </w:tcPr>
          <w:p w:rsidR="002C110E" w:rsidRPr="00B41CB5" w:rsidRDefault="002C110E" w:rsidP="002C110E">
            <w:pPr>
              <w:rPr>
                <w:i/>
                <w:color w:val="252525"/>
                <w:shd w:val="clear" w:color="auto" w:fill="FFFFFF"/>
              </w:rPr>
            </w:pP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Районный</w:t>
            </w:r>
          </w:p>
        </w:tc>
        <w:tc>
          <w:tcPr>
            <w:tcW w:w="1892" w:type="dxa"/>
          </w:tcPr>
          <w:p w:rsidR="002C110E" w:rsidRPr="00B41CB5" w:rsidRDefault="002C110E" w:rsidP="002C110E">
            <w:pPr>
              <w:rPr>
                <w:i/>
                <w:lang w:val="tt-RU"/>
              </w:rPr>
            </w:pPr>
            <w:r w:rsidRPr="00B41CB5">
              <w:rPr>
                <w:lang w:val="tt-RU"/>
              </w:rPr>
              <w:t>1 участник</w:t>
            </w:r>
          </w:p>
        </w:tc>
      </w:tr>
      <w:tr w:rsidR="002C110E" w:rsidRPr="00B41CB5" w:rsidTr="002C110E">
        <w:tc>
          <w:tcPr>
            <w:tcW w:w="3181" w:type="dxa"/>
          </w:tcPr>
          <w:p w:rsidR="002C110E" w:rsidRPr="00B41CB5" w:rsidRDefault="002C110E" w:rsidP="002C110E">
            <w:pPr>
              <w:rPr>
                <w:i/>
                <w:color w:val="252525"/>
                <w:shd w:val="clear" w:color="auto" w:fill="FFFFFF"/>
              </w:rPr>
            </w:pPr>
            <w:r w:rsidRPr="00B41CB5">
              <w:rPr>
                <w:color w:val="252525"/>
                <w:shd w:val="clear" w:color="auto" w:fill="FFFFFF"/>
              </w:rPr>
              <w:t>Онлайн-олимпиады на сайте «учи ру»</w:t>
            </w:r>
          </w:p>
        </w:tc>
        <w:tc>
          <w:tcPr>
            <w:tcW w:w="2807" w:type="dxa"/>
          </w:tcPr>
          <w:p w:rsidR="002C110E" w:rsidRPr="00B41CB5" w:rsidRDefault="002C110E" w:rsidP="002C110E">
            <w:pPr>
              <w:rPr>
                <w:i/>
                <w:color w:val="252525"/>
                <w:shd w:val="clear" w:color="auto" w:fill="FFFFFF"/>
              </w:rPr>
            </w:pPr>
            <w:r w:rsidRPr="00B41CB5">
              <w:rPr>
                <w:color w:val="252525"/>
                <w:shd w:val="clear" w:color="auto" w:fill="FFFFFF"/>
              </w:rPr>
              <w:t>Заврики</w:t>
            </w:r>
          </w:p>
          <w:p w:rsidR="002C110E" w:rsidRPr="00B41CB5" w:rsidRDefault="002C110E" w:rsidP="002C110E">
            <w:pPr>
              <w:rPr>
                <w:i/>
                <w:color w:val="252525"/>
                <w:shd w:val="clear" w:color="auto" w:fill="FFFFFF"/>
              </w:rPr>
            </w:pPr>
            <w:r w:rsidRPr="00B41CB5">
              <w:rPr>
                <w:color w:val="252525"/>
                <w:shd w:val="clear" w:color="auto" w:fill="FFFFFF"/>
              </w:rPr>
              <w:t>Дино-олимпиада</w:t>
            </w:r>
          </w:p>
          <w:p w:rsidR="002C110E" w:rsidRPr="00B41CB5" w:rsidRDefault="002C110E" w:rsidP="002C110E">
            <w:pPr>
              <w:rPr>
                <w:i/>
                <w:color w:val="252525"/>
                <w:shd w:val="clear" w:color="auto" w:fill="FFFFFF"/>
              </w:rPr>
            </w:pPr>
            <w:r w:rsidRPr="00B41CB5">
              <w:rPr>
                <w:color w:val="252525"/>
                <w:shd w:val="clear" w:color="auto" w:fill="FFFFFF"/>
              </w:rPr>
              <w:t>Русский язык</w:t>
            </w:r>
          </w:p>
          <w:p w:rsidR="002C110E" w:rsidRPr="00B41CB5" w:rsidRDefault="002C110E" w:rsidP="002C110E">
            <w:pPr>
              <w:rPr>
                <w:i/>
                <w:color w:val="252525"/>
                <w:shd w:val="clear" w:color="auto" w:fill="FFFFFF"/>
              </w:rPr>
            </w:pPr>
            <w:r w:rsidRPr="00B41CB5">
              <w:rPr>
                <w:color w:val="252525"/>
                <w:shd w:val="clear" w:color="auto" w:fill="FFFFFF"/>
              </w:rPr>
              <w:t>Олимпиада по математике с элементами физики</w:t>
            </w:r>
          </w:p>
        </w:tc>
        <w:tc>
          <w:tcPr>
            <w:tcW w:w="1696" w:type="dxa"/>
          </w:tcPr>
          <w:p w:rsidR="002C110E" w:rsidRPr="00B41CB5" w:rsidRDefault="002C110E" w:rsidP="002C110E">
            <w:pPr>
              <w:rPr>
                <w:i/>
                <w:color w:val="252525"/>
                <w:shd w:val="clear" w:color="auto" w:fill="FFFFFF"/>
              </w:rPr>
            </w:pPr>
            <w:r w:rsidRPr="00B41CB5">
              <w:rPr>
                <w:color w:val="252525"/>
                <w:shd w:val="clear" w:color="auto" w:fill="FFFFFF"/>
              </w:rPr>
              <w:t>Всероссийский</w:t>
            </w:r>
          </w:p>
        </w:tc>
        <w:tc>
          <w:tcPr>
            <w:tcW w:w="1892" w:type="dxa"/>
          </w:tcPr>
          <w:p w:rsidR="002C110E" w:rsidRPr="00B41CB5" w:rsidRDefault="002C110E" w:rsidP="002C110E">
            <w:pPr>
              <w:rPr>
                <w:i/>
                <w:lang w:val="tt-RU"/>
              </w:rPr>
            </w:pPr>
            <w:r w:rsidRPr="00B41CB5">
              <w:rPr>
                <w:lang w:val="tt-RU"/>
              </w:rPr>
              <w:t>Победители</w:t>
            </w:r>
          </w:p>
          <w:p w:rsidR="002C110E" w:rsidRPr="00B41CB5" w:rsidRDefault="002C110E" w:rsidP="002C110E">
            <w:pPr>
              <w:rPr>
                <w:i/>
                <w:lang w:val="tt-RU"/>
              </w:rPr>
            </w:pPr>
            <w:r w:rsidRPr="00B41CB5">
              <w:rPr>
                <w:lang w:val="tt-RU"/>
              </w:rPr>
              <w:t xml:space="preserve">Призёры </w:t>
            </w:r>
          </w:p>
          <w:p w:rsidR="002C110E" w:rsidRPr="00B41CB5" w:rsidRDefault="002C110E" w:rsidP="002C110E">
            <w:pPr>
              <w:rPr>
                <w:i/>
                <w:lang w:val="tt-RU"/>
              </w:rPr>
            </w:pPr>
            <w:r w:rsidRPr="00B41CB5">
              <w:rPr>
                <w:lang w:val="tt-RU"/>
              </w:rPr>
              <w:t>участники</w:t>
            </w:r>
          </w:p>
        </w:tc>
      </w:tr>
    </w:tbl>
    <w:p w:rsidR="003B09CA" w:rsidRDefault="003B09CA">
      <w:pPr>
        <w:shd w:val="clear" w:color="auto" w:fill="FFFFFF"/>
        <w:autoSpaceDE w:val="0"/>
        <w:autoSpaceDN w:val="0"/>
        <w:adjustRightInd w:val="0"/>
        <w:rPr>
          <w:rStyle w:val="ac"/>
          <w:bCs w:val="0"/>
          <w:noProof/>
          <w:lang w:val="tt-RU"/>
        </w:rPr>
      </w:pPr>
    </w:p>
    <w:p w:rsidR="003B09CA" w:rsidRDefault="003A0730" w:rsidP="00AA535D">
      <w:pPr>
        <w:jc w:val="center"/>
        <w:rPr>
          <w:b/>
        </w:rPr>
      </w:pPr>
      <w:r>
        <w:rPr>
          <w:b/>
          <w:bCs/>
        </w:rPr>
        <w:t>Результативность участия учителей  в творческих конкурсах</w:t>
      </w:r>
      <w:r>
        <w:rPr>
          <w:b/>
        </w:rPr>
        <w:t>, олимпиадах, конференциях</w:t>
      </w:r>
    </w:p>
    <w:p w:rsidR="003B09CA" w:rsidRDefault="003B09CA">
      <w:pPr>
        <w:jc w:val="both"/>
        <w:rPr>
          <w:noProof/>
          <w:color w:val="000000"/>
          <w:lang w:val="tt-RU"/>
        </w:rPr>
      </w:pPr>
    </w:p>
    <w:tbl>
      <w:tblPr>
        <w:tblStyle w:val="af0"/>
        <w:tblW w:w="11058" w:type="dxa"/>
        <w:tblInd w:w="250" w:type="dxa"/>
        <w:tblLayout w:type="fixed"/>
        <w:tblLook w:val="04A0"/>
      </w:tblPr>
      <w:tblGrid>
        <w:gridCol w:w="568"/>
        <w:gridCol w:w="1843"/>
        <w:gridCol w:w="4536"/>
        <w:gridCol w:w="2126"/>
        <w:gridCol w:w="1985"/>
      </w:tblGrid>
      <w:tr w:rsidR="009C5A1D" w:rsidTr="002C110E">
        <w:tc>
          <w:tcPr>
            <w:tcW w:w="568" w:type="dxa"/>
          </w:tcPr>
          <w:p w:rsidR="009C5A1D" w:rsidRDefault="009C5A1D">
            <w:pPr>
              <w:jc w:val="both"/>
              <w:rPr>
                <w:lang w:val="tt-RU"/>
              </w:rPr>
            </w:pPr>
            <w:r>
              <w:rPr>
                <w:lang w:val="tt-RU"/>
              </w:rPr>
              <w:t>№</w:t>
            </w:r>
          </w:p>
        </w:tc>
        <w:tc>
          <w:tcPr>
            <w:tcW w:w="1843" w:type="dxa"/>
          </w:tcPr>
          <w:p w:rsidR="009C5A1D" w:rsidRDefault="009C5A1D">
            <w:pPr>
              <w:jc w:val="both"/>
              <w:rPr>
                <w:lang w:val="tt-RU"/>
              </w:rPr>
            </w:pPr>
            <w:r>
              <w:rPr>
                <w:lang w:val="tt-RU"/>
              </w:rPr>
              <w:t>Ф.И.О. учителя</w:t>
            </w:r>
          </w:p>
        </w:tc>
        <w:tc>
          <w:tcPr>
            <w:tcW w:w="4536" w:type="dxa"/>
          </w:tcPr>
          <w:p w:rsidR="009C5A1D" w:rsidRDefault="009C5A1D" w:rsidP="009C5A1D">
            <w:pPr>
              <w:rPr>
                <w:lang w:val="tt-RU"/>
              </w:rPr>
            </w:pPr>
            <w:r>
              <w:rPr>
                <w:lang w:val="tt-RU"/>
              </w:rPr>
              <w:t xml:space="preserve">Наименование конкурса, олимпиад, </w:t>
            </w:r>
            <w:r>
              <w:rPr>
                <w:lang w:val="tt-RU"/>
              </w:rPr>
              <w:lastRenderedPageBreak/>
              <w:t>конференции</w:t>
            </w:r>
          </w:p>
        </w:tc>
        <w:tc>
          <w:tcPr>
            <w:tcW w:w="2126" w:type="dxa"/>
          </w:tcPr>
          <w:p w:rsidR="009C5A1D" w:rsidRDefault="009C5A1D" w:rsidP="009C5A1D">
            <w:pPr>
              <w:jc w:val="both"/>
              <w:rPr>
                <w:lang w:val="tt-RU"/>
              </w:rPr>
            </w:pPr>
            <w:r>
              <w:rPr>
                <w:lang w:val="tt-RU"/>
              </w:rPr>
              <w:lastRenderedPageBreak/>
              <w:t xml:space="preserve">Районный, </w:t>
            </w:r>
            <w:r>
              <w:rPr>
                <w:lang w:val="tt-RU"/>
              </w:rPr>
              <w:lastRenderedPageBreak/>
              <w:t>республиканский, вероссийский</w:t>
            </w:r>
          </w:p>
        </w:tc>
        <w:tc>
          <w:tcPr>
            <w:tcW w:w="1985" w:type="dxa"/>
          </w:tcPr>
          <w:p w:rsidR="009C5A1D" w:rsidRDefault="009C5A1D">
            <w:pPr>
              <w:jc w:val="both"/>
              <w:rPr>
                <w:lang w:val="tt-RU"/>
              </w:rPr>
            </w:pPr>
            <w:r>
              <w:rPr>
                <w:lang w:val="tt-RU"/>
              </w:rPr>
              <w:lastRenderedPageBreak/>
              <w:t>Результат</w:t>
            </w:r>
          </w:p>
        </w:tc>
      </w:tr>
      <w:tr w:rsidR="009C5A1D" w:rsidTr="002C110E">
        <w:tc>
          <w:tcPr>
            <w:tcW w:w="568" w:type="dxa"/>
            <w:vMerge w:val="restart"/>
          </w:tcPr>
          <w:p w:rsidR="009C5A1D" w:rsidRDefault="009C5A1D">
            <w:pPr>
              <w:jc w:val="both"/>
              <w:rPr>
                <w:lang w:val="tt-RU"/>
              </w:rPr>
            </w:pPr>
          </w:p>
          <w:p w:rsidR="009C5A1D" w:rsidRDefault="009C5A1D">
            <w:pPr>
              <w:jc w:val="both"/>
              <w:rPr>
                <w:lang w:val="tt-RU"/>
              </w:rPr>
            </w:pPr>
          </w:p>
          <w:p w:rsidR="009C5A1D" w:rsidRDefault="009C5A1D">
            <w:pPr>
              <w:jc w:val="both"/>
              <w:rPr>
                <w:lang w:val="tt-RU"/>
              </w:rPr>
            </w:pPr>
          </w:p>
          <w:p w:rsidR="009C5A1D" w:rsidRDefault="004019C5">
            <w:pPr>
              <w:jc w:val="both"/>
              <w:rPr>
                <w:lang w:val="tt-RU"/>
              </w:rPr>
            </w:pPr>
            <w:r>
              <w:rPr>
                <w:lang w:val="tt-RU"/>
              </w:rPr>
              <w:t>1</w:t>
            </w:r>
          </w:p>
        </w:tc>
        <w:tc>
          <w:tcPr>
            <w:tcW w:w="1843" w:type="dxa"/>
            <w:vMerge w:val="restart"/>
          </w:tcPr>
          <w:p w:rsidR="009C5A1D" w:rsidRDefault="009C5A1D">
            <w:pPr>
              <w:jc w:val="both"/>
              <w:rPr>
                <w:lang w:val="tt-RU"/>
              </w:rPr>
            </w:pPr>
          </w:p>
          <w:p w:rsidR="009C5A1D" w:rsidRDefault="009C5A1D">
            <w:pPr>
              <w:jc w:val="both"/>
              <w:rPr>
                <w:lang w:val="tt-RU"/>
              </w:rPr>
            </w:pPr>
          </w:p>
          <w:p w:rsidR="009C5A1D" w:rsidRDefault="009C5A1D">
            <w:pPr>
              <w:jc w:val="both"/>
              <w:rPr>
                <w:lang w:val="tt-RU"/>
              </w:rPr>
            </w:pPr>
          </w:p>
          <w:p w:rsidR="009C5A1D" w:rsidRDefault="009C5A1D">
            <w:pPr>
              <w:jc w:val="both"/>
              <w:rPr>
                <w:lang w:val="tt-RU"/>
              </w:rPr>
            </w:pPr>
          </w:p>
          <w:p w:rsidR="009C5A1D" w:rsidRDefault="009C5A1D" w:rsidP="009C5A1D">
            <w:pPr>
              <w:jc w:val="both"/>
              <w:rPr>
                <w:lang w:val="tt-RU"/>
              </w:rPr>
            </w:pPr>
            <w:r>
              <w:rPr>
                <w:lang w:val="tt-RU"/>
              </w:rPr>
              <w:t>Набиева З.М.</w:t>
            </w:r>
          </w:p>
        </w:tc>
        <w:tc>
          <w:tcPr>
            <w:tcW w:w="4536" w:type="dxa"/>
          </w:tcPr>
          <w:p w:rsidR="009C5A1D" w:rsidRDefault="009C5A1D" w:rsidP="009C5A1D">
            <w:r>
              <w:t>Информационно-методический семинар</w:t>
            </w:r>
          </w:p>
          <w:p w:rsidR="009C5A1D" w:rsidRDefault="009C5A1D" w:rsidP="009C5A1D">
            <w:r>
              <w:t>«Проектирование современного урока»</w:t>
            </w:r>
          </w:p>
        </w:tc>
        <w:tc>
          <w:tcPr>
            <w:tcW w:w="2126" w:type="dxa"/>
          </w:tcPr>
          <w:p w:rsidR="009C5A1D" w:rsidRDefault="009C5A1D">
            <w:pPr>
              <w:jc w:val="both"/>
            </w:pPr>
            <w:r>
              <w:t>республиканский</w:t>
            </w:r>
          </w:p>
        </w:tc>
        <w:tc>
          <w:tcPr>
            <w:tcW w:w="1985" w:type="dxa"/>
          </w:tcPr>
          <w:p w:rsidR="009C5A1D" w:rsidRDefault="009C5A1D">
            <w:pPr>
              <w:jc w:val="both"/>
              <w:rPr>
                <w:lang w:val="tt-RU"/>
              </w:rPr>
            </w:pPr>
            <w:r>
              <w:rPr>
                <w:lang w:val="tt-RU"/>
              </w:rPr>
              <w:t>рчастник</w:t>
            </w:r>
          </w:p>
        </w:tc>
      </w:tr>
      <w:tr w:rsidR="009C5A1D" w:rsidTr="002C110E">
        <w:tc>
          <w:tcPr>
            <w:tcW w:w="568" w:type="dxa"/>
            <w:vMerge/>
          </w:tcPr>
          <w:p w:rsidR="009C5A1D" w:rsidRDefault="009C5A1D">
            <w:pPr>
              <w:jc w:val="both"/>
              <w:rPr>
                <w:lang w:val="tt-RU"/>
              </w:rPr>
            </w:pPr>
          </w:p>
        </w:tc>
        <w:tc>
          <w:tcPr>
            <w:tcW w:w="1843" w:type="dxa"/>
            <w:vMerge/>
          </w:tcPr>
          <w:p w:rsidR="009C5A1D" w:rsidRDefault="009C5A1D">
            <w:pPr>
              <w:jc w:val="both"/>
              <w:rPr>
                <w:lang w:val="tt-RU"/>
              </w:rPr>
            </w:pPr>
          </w:p>
        </w:tc>
        <w:tc>
          <w:tcPr>
            <w:tcW w:w="4536" w:type="dxa"/>
          </w:tcPr>
          <w:p w:rsidR="009C5A1D" w:rsidRDefault="009C5A1D" w:rsidP="009C5A1D">
            <w:r>
              <w:t>Семинар на тему «Реализация проекта «Поддерживающее оценивание»</w:t>
            </w:r>
          </w:p>
        </w:tc>
        <w:tc>
          <w:tcPr>
            <w:tcW w:w="2126" w:type="dxa"/>
          </w:tcPr>
          <w:p w:rsidR="009C5A1D" w:rsidRDefault="009C5A1D">
            <w:pPr>
              <w:jc w:val="both"/>
            </w:pPr>
            <w:r>
              <w:t xml:space="preserve">районный </w:t>
            </w:r>
          </w:p>
        </w:tc>
        <w:tc>
          <w:tcPr>
            <w:tcW w:w="1985" w:type="dxa"/>
          </w:tcPr>
          <w:p w:rsidR="009C5A1D" w:rsidRDefault="009C5A1D">
            <w:pPr>
              <w:jc w:val="both"/>
              <w:rPr>
                <w:lang w:val="tt-RU"/>
              </w:rPr>
            </w:pPr>
            <w:r>
              <w:rPr>
                <w:lang w:val="tt-RU"/>
              </w:rPr>
              <w:t>рчастник</w:t>
            </w:r>
          </w:p>
        </w:tc>
      </w:tr>
      <w:tr w:rsidR="009C5A1D" w:rsidTr="002C110E">
        <w:tc>
          <w:tcPr>
            <w:tcW w:w="568" w:type="dxa"/>
            <w:vMerge/>
          </w:tcPr>
          <w:p w:rsidR="009C5A1D" w:rsidRDefault="009C5A1D">
            <w:pPr>
              <w:jc w:val="both"/>
              <w:rPr>
                <w:lang w:val="tt-RU"/>
              </w:rPr>
            </w:pPr>
          </w:p>
        </w:tc>
        <w:tc>
          <w:tcPr>
            <w:tcW w:w="1843" w:type="dxa"/>
            <w:vMerge/>
          </w:tcPr>
          <w:p w:rsidR="009C5A1D" w:rsidRDefault="009C5A1D">
            <w:pPr>
              <w:jc w:val="both"/>
              <w:rPr>
                <w:lang w:val="tt-RU"/>
              </w:rPr>
            </w:pPr>
          </w:p>
        </w:tc>
        <w:tc>
          <w:tcPr>
            <w:tcW w:w="4536" w:type="dxa"/>
          </w:tcPr>
          <w:p w:rsidR="009C5A1D" w:rsidRDefault="009C5A1D" w:rsidP="009C5A1D">
            <w:r>
              <w:rPr>
                <w:color w:val="000000"/>
                <w:shd w:val="clear" w:color="auto" w:fill="FFFFFF"/>
              </w:rPr>
              <w:t>Разработка урока в  сборнике РИП "Применение инновационных технологий в урочной и внеурочной деятельности педагогическими работниками Республики Татарстан"</w:t>
            </w:r>
          </w:p>
        </w:tc>
        <w:tc>
          <w:tcPr>
            <w:tcW w:w="2126" w:type="dxa"/>
          </w:tcPr>
          <w:p w:rsidR="009C5A1D" w:rsidRDefault="009C5A1D">
            <w:pPr>
              <w:jc w:val="both"/>
            </w:pPr>
            <w:r>
              <w:t>республиканский</w:t>
            </w:r>
          </w:p>
        </w:tc>
        <w:tc>
          <w:tcPr>
            <w:tcW w:w="1985" w:type="dxa"/>
          </w:tcPr>
          <w:p w:rsidR="009C5A1D" w:rsidRDefault="009C5A1D">
            <w:pPr>
              <w:jc w:val="both"/>
              <w:rPr>
                <w:lang w:val="tt-RU"/>
              </w:rPr>
            </w:pPr>
            <w:r>
              <w:rPr>
                <w:lang w:val="tt-RU"/>
              </w:rPr>
              <w:t>публикация</w:t>
            </w:r>
          </w:p>
        </w:tc>
      </w:tr>
      <w:tr w:rsidR="009C5A1D" w:rsidTr="002C110E">
        <w:tc>
          <w:tcPr>
            <w:tcW w:w="568" w:type="dxa"/>
            <w:vMerge/>
          </w:tcPr>
          <w:p w:rsidR="009C5A1D" w:rsidRDefault="009C5A1D">
            <w:pPr>
              <w:jc w:val="both"/>
              <w:rPr>
                <w:lang w:val="en-US"/>
              </w:rPr>
            </w:pPr>
          </w:p>
        </w:tc>
        <w:tc>
          <w:tcPr>
            <w:tcW w:w="1843" w:type="dxa"/>
            <w:vMerge/>
          </w:tcPr>
          <w:p w:rsidR="009C5A1D" w:rsidRDefault="009C5A1D">
            <w:pPr>
              <w:jc w:val="both"/>
              <w:rPr>
                <w:lang w:val="tt-RU"/>
              </w:rPr>
            </w:pPr>
          </w:p>
        </w:tc>
        <w:tc>
          <w:tcPr>
            <w:tcW w:w="4536" w:type="dxa"/>
          </w:tcPr>
          <w:p w:rsidR="009C5A1D" w:rsidRDefault="009C5A1D" w:rsidP="009C5A1D">
            <w:pPr>
              <w:rPr>
                <w:color w:val="000000"/>
                <w:shd w:val="clear" w:color="auto" w:fill="FFFFFF"/>
              </w:rPr>
            </w:pPr>
            <w:r>
              <w:rPr>
                <w:lang w:val="tt-RU"/>
              </w:rPr>
              <w:t>Республиканское родительское собрание “Родитель как наставник” в рамках реализации Государственной программы “Стратегическое управление талантами в Республике Татарстан на 2015-2020 годы”</w:t>
            </w:r>
          </w:p>
        </w:tc>
        <w:tc>
          <w:tcPr>
            <w:tcW w:w="2126" w:type="dxa"/>
          </w:tcPr>
          <w:p w:rsidR="009C5A1D" w:rsidRDefault="009C5A1D">
            <w:pPr>
              <w:jc w:val="both"/>
            </w:pPr>
            <w:r>
              <w:t>республиканский</w:t>
            </w:r>
          </w:p>
        </w:tc>
        <w:tc>
          <w:tcPr>
            <w:tcW w:w="1985" w:type="dxa"/>
          </w:tcPr>
          <w:p w:rsidR="009C5A1D" w:rsidRDefault="009C5A1D">
            <w:pPr>
              <w:jc w:val="both"/>
              <w:rPr>
                <w:lang w:val="tt-RU"/>
              </w:rPr>
            </w:pPr>
            <w:r>
              <w:rPr>
                <w:lang w:val="tt-RU"/>
              </w:rPr>
              <w:t>участник</w:t>
            </w:r>
          </w:p>
        </w:tc>
      </w:tr>
      <w:tr w:rsidR="009C5A1D" w:rsidTr="002C110E">
        <w:tc>
          <w:tcPr>
            <w:tcW w:w="568" w:type="dxa"/>
            <w:vMerge/>
          </w:tcPr>
          <w:p w:rsidR="009C5A1D" w:rsidRDefault="009C5A1D">
            <w:pPr>
              <w:jc w:val="both"/>
            </w:pPr>
          </w:p>
        </w:tc>
        <w:tc>
          <w:tcPr>
            <w:tcW w:w="1843" w:type="dxa"/>
            <w:vMerge/>
          </w:tcPr>
          <w:p w:rsidR="009C5A1D" w:rsidRDefault="009C5A1D">
            <w:pPr>
              <w:jc w:val="both"/>
              <w:rPr>
                <w:lang w:val="tt-RU"/>
              </w:rPr>
            </w:pPr>
          </w:p>
        </w:tc>
        <w:tc>
          <w:tcPr>
            <w:tcW w:w="4536" w:type="dxa"/>
          </w:tcPr>
          <w:p w:rsidR="009C5A1D" w:rsidRDefault="009C5A1D" w:rsidP="009C5A1D">
            <w:pPr>
              <w:rPr>
                <w:lang w:val="tt-RU"/>
              </w:rPr>
            </w:pPr>
            <w:r>
              <w:rPr>
                <w:lang w:val="tt-RU"/>
              </w:rPr>
              <w:t>Всероссийская онлайн-олимпиала для педагогов “Реализация ФГОС в начальной школе”</w:t>
            </w:r>
          </w:p>
        </w:tc>
        <w:tc>
          <w:tcPr>
            <w:tcW w:w="2126" w:type="dxa"/>
          </w:tcPr>
          <w:p w:rsidR="009C5A1D" w:rsidRDefault="009C5A1D">
            <w:pPr>
              <w:jc w:val="both"/>
            </w:pPr>
            <w:r>
              <w:t>всероссийский</w:t>
            </w:r>
          </w:p>
        </w:tc>
        <w:tc>
          <w:tcPr>
            <w:tcW w:w="1985" w:type="dxa"/>
          </w:tcPr>
          <w:p w:rsidR="009C5A1D" w:rsidRDefault="009C5A1D">
            <w:pPr>
              <w:jc w:val="both"/>
              <w:rPr>
                <w:lang w:val="tt-RU"/>
              </w:rPr>
            </w:pPr>
            <w:r>
              <w:rPr>
                <w:lang w:val="tt-RU"/>
              </w:rPr>
              <w:t>1 место</w:t>
            </w:r>
          </w:p>
        </w:tc>
      </w:tr>
      <w:tr w:rsidR="009C5A1D" w:rsidTr="002C110E">
        <w:tc>
          <w:tcPr>
            <w:tcW w:w="568" w:type="dxa"/>
            <w:vMerge w:val="restart"/>
          </w:tcPr>
          <w:p w:rsidR="009C5A1D" w:rsidRDefault="009C5A1D">
            <w:pPr>
              <w:jc w:val="both"/>
              <w:rPr>
                <w:lang w:val="tt-RU"/>
              </w:rPr>
            </w:pPr>
          </w:p>
          <w:p w:rsidR="009C5A1D" w:rsidRDefault="009C5A1D">
            <w:pPr>
              <w:jc w:val="both"/>
              <w:rPr>
                <w:lang w:val="tt-RU"/>
              </w:rPr>
            </w:pPr>
          </w:p>
          <w:p w:rsidR="009C5A1D" w:rsidRDefault="009C5A1D">
            <w:pPr>
              <w:jc w:val="both"/>
              <w:rPr>
                <w:lang w:val="tt-RU"/>
              </w:rPr>
            </w:pPr>
          </w:p>
          <w:p w:rsidR="009C5A1D" w:rsidRDefault="009C5A1D">
            <w:pPr>
              <w:jc w:val="both"/>
              <w:rPr>
                <w:lang w:val="tt-RU"/>
              </w:rPr>
            </w:pPr>
            <w:r>
              <w:rPr>
                <w:lang w:val="tt-RU"/>
              </w:rPr>
              <w:t>2</w:t>
            </w:r>
          </w:p>
        </w:tc>
        <w:tc>
          <w:tcPr>
            <w:tcW w:w="1843" w:type="dxa"/>
            <w:vMerge w:val="restart"/>
          </w:tcPr>
          <w:p w:rsidR="009C5A1D" w:rsidRDefault="009C5A1D" w:rsidP="009C5A1D">
            <w:pPr>
              <w:rPr>
                <w:lang w:val="tt-RU"/>
              </w:rPr>
            </w:pPr>
          </w:p>
          <w:p w:rsidR="009C5A1D" w:rsidRDefault="009C5A1D" w:rsidP="009C5A1D">
            <w:pPr>
              <w:rPr>
                <w:lang w:val="tt-RU"/>
              </w:rPr>
            </w:pPr>
          </w:p>
          <w:p w:rsidR="009C5A1D" w:rsidRDefault="009C5A1D" w:rsidP="009C5A1D">
            <w:pPr>
              <w:rPr>
                <w:lang w:val="tt-RU"/>
              </w:rPr>
            </w:pPr>
          </w:p>
          <w:p w:rsidR="009C5A1D" w:rsidRDefault="009C5A1D" w:rsidP="009C5A1D">
            <w:pPr>
              <w:rPr>
                <w:lang w:val="tt-RU"/>
              </w:rPr>
            </w:pPr>
            <w:r>
              <w:rPr>
                <w:lang w:val="tt-RU"/>
              </w:rPr>
              <w:t>Гараева В. В.</w:t>
            </w:r>
          </w:p>
        </w:tc>
        <w:tc>
          <w:tcPr>
            <w:tcW w:w="4536" w:type="dxa"/>
          </w:tcPr>
          <w:p w:rsidR="009C5A1D" w:rsidRDefault="009C5A1D" w:rsidP="009C5A1D">
            <w:pPr>
              <w:rPr>
                <w:lang w:val="tt-RU"/>
              </w:rPr>
            </w:pPr>
            <w:r>
              <w:rPr>
                <w:lang w:val="tt-RU"/>
              </w:rPr>
              <w:t>Семинар “Профилактика экзаменационного стресса с учетом возрастных особенностей обучающихся”</w:t>
            </w:r>
          </w:p>
        </w:tc>
        <w:tc>
          <w:tcPr>
            <w:tcW w:w="2126" w:type="dxa"/>
          </w:tcPr>
          <w:p w:rsidR="009C5A1D" w:rsidRDefault="009C5A1D">
            <w:pPr>
              <w:jc w:val="both"/>
              <w:rPr>
                <w:lang w:val="tt-RU"/>
              </w:rPr>
            </w:pPr>
            <w:r>
              <w:rPr>
                <w:lang w:val="tt-RU"/>
              </w:rPr>
              <w:t>республиканский</w:t>
            </w:r>
          </w:p>
        </w:tc>
        <w:tc>
          <w:tcPr>
            <w:tcW w:w="1985" w:type="dxa"/>
          </w:tcPr>
          <w:p w:rsidR="009C5A1D" w:rsidRDefault="009C5A1D">
            <w:pPr>
              <w:jc w:val="both"/>
              <w:rPr>
                <w:lang w:val="tt-RU"/>
              </w:rPr>
            </w:pPr>
            <w:r>
              <w:rPr>
                <w:lang w:val="tt-RU"/>
              </w:rPr>
              <w:t>сертификат</w:t>
            </w:r>
          </w:p>
        </w:tc>
      </w:tr>
      <w:tr w:rsidR="009C5A1D" w:rsidTr="002C110E">
        <w:tc>
          <w:tcPr>
            <w:tcW w:w="568" w:type="dxa"/>
            <w:vMerge/>
          </w:tcPr>
          <w:p w:rsidR="009C5A1D" w:rsidRDefault="009C5A1D">
            <w:pPr>
              <w:jc w:val="both"/>
              <w:rPr>
                <w:lang w:val="tt-RU"/>
              </w:rPr>
            </w:pPr>
          </w:p>
        </w:tc>
        <w:tc>
          <w:tcPr>
            <w:tcW w:w="1843" w:type="dxa"/>
            <w:vMerge/>
          </w:tcPr>
          <w:p w:rsidR="009C5A1D" w:rsidRDefault="009C5A1D">
            <w:pPr>
              <w:jc w:val="both"/>
              <w:rPr>
                <w:lang w:val="tt-RU"/>
              </w:rPr>
            </w:pPr>
          </w:p>
        </w:tc>
        <w:tc>
          <w:tcPr>
            <w:tcW w:w="4536" w:type="dxa"/>
          </w:tcPr>
          <w:p w:rsidR="009C5A1D" w:rsidRDefault="009C5A1D" w:rsidP="009C5A1D">
            <w:pPr>
              <w:rPr>
                <w:lang w:val="tt-RU"/>
              </w:rPr>
            </w:pPr>
            <w:r>
              <w:rPr>
                <w:lang w:val="tt-RU"/>
              </w:rPr>
              <w:t>Конкурс профессионального мастерства педагогических работников, приуроченный к 130 летию рождения А.С.Макаренко</w:t>
            </w:r>
          </w:p>
          <w:p w:rsidR="009C5A1D" w:rsidRDefault="009C5A1D" w:rsidP="009C5A1D">
            <w:pPr>
              <w:ind w:firstLine="708"/>
              <w:rPr>
                <w:lang w:val="tt-RU"/>
              </w:rPr>
            </w:pPr>
          </w:p>
        </w:tc>
        <w:tc>
          <w:tcPr>
            <w:tcW w:w="2126" w:type="dxa"/>
          </w:tcPr>
          <w:p w:rsidR="009C5A1D" w:rsidRDefault="009C5A1D">
            <w:pPr>
              <w:jc w:val="both"/>
              <w:rPr>
                <w:lang w:val="tt-RU"/>
              </w:rPr>
            </w:pPr>
            <w:r>
              <w:rPr>
                <w:lang w:val="tt-RU"/>
              </w:rPr>
              <w:t>всероссийский</w:t>
            </w:r>
          </w:p>
        </w:tc>
        <w:tc>
          <w:tcPr>
            <w:tcW w:w="1985" w:type="dxa"/>
          </w:tcPr>
          <w:p w:rsidR="009C5A1D" w:rsidRDefault="009C5A1D">
            <w:pPr>
              <w:jc w:val="both"/>
              <w:rPr>
                <w:lang w:val="tt-RU"/>
              </w:rPr>
            </w:pPr>
            <w:r>
              <w:rPr>
                <w:lang w:val="tt-RU"/>
              </w:rPr>
              <w:t>диплом</w:t>
            </w:r>
          </w:p>
        </w:tc>
      </w:tr>
      <w:tr w:rsidR="009C5A1D" w:rsidTr="002C110E">
        <w:tc>
          <w:tcPr>
            <w:tcW w:w="568" w:type="dxa"/>
          </w:tcPr>
          <w:p w:rsidR="009C5A1D" w:rsidRDefault="009C5A1D">
            <w:pPr>
              <w:jc w:val="both"/>
              <w:rPr>
                <w:noProof/>
                <w:color w:val="000000"/>
              </w:rPr>
            </w:pPr>
            <w:r>
              <w:rPr>
                <w:noProof/>
                <w:color w:val="000000"/>
              </w:rPr>
              <w:t>3</w:t>
            </w:r>
          </w:p>
        </w:tc>
        <w:tc>
          <w:tcPr>
            <w:tcW w:w="1843" w:type="dxa"/>
          </w:tcPr>
          <w:p w:rsidR="009C5A1D" w:rsidRDefault="009C5A1D">
            <w:pPr>
              <w:jc w:val="both"/>
              <w:rPr>
                <w:lang w:val="tt-RU"/>
              </w:rPr>
            </w:pPr>
            <w:r>
              <w:rPr>
                <w:lang w:val="tt-RU"/>
              </w:rPr>
              <w:t>Гумарова  Гульгена Загитовна</w:t>
            </w:r>
          </w:p>
        </w:tc>
        <w:tc>
          <w:tcPr>
            <w:tcW w:w="4536" w:type="dxa"/>
          </w:tcPr>
          <w:p w:rsidR="009C5A1D" w:rsidRDefault="009C5A1D">
            <w:pPr>
              <w:jc w:val="both"/>
              <w:rPr>
                <w:lang w:val="tt-RU"/>
              </w:rPr>
            </w:pPr>
            <w:r>
              <w:rPr>
                <w:lang w:val="tt-RU"/>
              </w:rPr>
              <w:t>Научно-исследовательские чтения учащихся,студентов и педагогов имени Габдулхака Каюмова “Эзләнүләр аша камиллекккә ”</w:t>
            </w:r>
          </w:p>
        </w:tc>
        <w:tc>
          <w:tcPr>
            <w:tcW w:w="2126" w:type="dxa"/>
          </w:tcPr>
          <w:p w:rsidR="009C5A1D" w:rsidRDefault="009C5A1D" w:rsidP="00A56ECF">
            <w:pPr>
              <w:jc w:val="both"/>
              <w:rPr>
                <w:lang w:val="tt-RU"/>
              </w:rPr>
            </w:pPr>
            <w:r>
              <w:rPr>
                <w:lang w:val="tt-RU"/>
              </w:rPr>
              <w:t>республиканский</w:t>
            </w:r>
          </w:p>
        </w:tc>
        <w:tc>
          <w:tcPr>
            <w:tcW w:w="1985" w:type="dxa"/>
          </w:tcPr>
          <w:p w:rsidR="009C5A1D" w:rsidRDefault="009C5A1D">
            <w:r>
              <w:rPr>
                <w:lang w:val="tt-RU"/>
              </w:rPr>
              <w:t>сертификат</w:t>
            </w:r>
          </w:p>
        </w:tc>
      </w:tr>
      <w:tr w:rsidR="009C5A1D" w:rsidTr="002C110E">
        <w:tc>
          <w:tcPr>
            <w:tcW w:w="568" w:type="dxa"/>
            <w:vMerge w:val="restart"/>
          </w:tcPr>
          <w:p w:rsidR="009C5A1D" w:rsidRDefault="009C5A1D">
            <w:pPr>
              <w:jc w:val="both"/>
              <w:rPr>
                <w:noProof/>
                <w:color w:val="000000"/>
              </w:rPr>
            </w:pPr>
          </w:p>
          <w:p w:rsidR="009C5A1D" w:rsidRDefault="009C5A1D">
            <w:pPr>
              <w:jc w:val="both"/>
              <w:rPr>
                <w:noProof/>
                <w:color w:val="000000"/>
              </w:rPr>
            </w:pPr>
          </w:p>
          <w:p w:rsidR="009C5A1D" w:rsidRDefault="009C5A1D">
            <w:pPr>
              <w:jc w:val="both"/>
              <w:rPr>
                <w:noProof/>
                <w:color w:val="000000"/>
              </w:rPr>
            </w:pPr>
          </w:p>
          <w:p w:rsidR="009C5A1D" w:rsidRDefault="009C5A1D">
            <w:pPr>
              <w:jc w:val="both"/>
              <w:rPr>
                <w:noProof/>
                <w:color w:val="000000"/>
              </w:rPr>
            </w:pPr>
            <w:r>
              <w:rPr>
                <w:noProof/>
                <w:color w:val="000000"/>
              </w:rPr>
              <w:t>5</w:t>
            </w:r>
          </w:p>
        </w:tc>
        <w:tc>
          <w:tcPr>
            <w:tcW w:w="1843" w:type="dxa"/>
            <w:vMerge w:val="restart"/>
          </w:tcPr>
          <w:p w:rsidR="009C5A1D" w:rsidRDefault="009C5A1D" w:rsidP="00A56ECF">
            <w:pPr>
              <w:rPr>
                <w:sz w:val="22"/>
                <w:lang w:val="tt-RU"/>
              </w:rPr>
            </w:pPr>
          </w:p>
          <w:p w:rsidR="009C5A1D" w:rsidRDefault="009C5A1D" w:rsidP="00A56ECF">
            <w:pPr>
              <w:rPr>
                <w:sz w:val="22"/>
                <w:lang w:val="tt-RU"/>
              </w:rPr>
            </w:pPr>
          </w:p>
          <w:p w:rsidR="009C5A1D" w:rsidRDefault="009C5A1D" w:rsidP="00A56ECF">
            <w:pPr>
              <w:rPr>
                <w:sz w:val="22"/>
                <w:lang w:val="tt-RU"/>
              </w:rPr>
            </w:pPr>
          </w:p>
          <w:p w:rsidR="009C5A1D" w:rsidRPr="009C5A1D" w:rsidRDefault="009C5A1D" w:rsidP="00A56ECF">
            <w:pPr>
              <w:rPr>
                <w:sz w:val="22"/>
                <w:lang w:val="tt-RU"/>
              </w:rPr>
            </w:pPr>
            <w:r w:rsidRPr="009C5A1D">
              <w:rPr>
                <w:sz w:val="22"/>
                <w:lang w:val="tt-RU"/>
              </w:rPr>
              <w:t xml:space="preserve">Шарафетдинова </w:t>
            </w:r>
            <w:r w:rsidRPr="009C5A1D">
              <w:rPr>
                <w:sz w:val="22"/>
                <w:lang w:val="tt-RU"/>
              </w:rPr>
              <w:lastRenderedPageBreak/>
              <w:t>Р.Н.</w:t>
            </w:r>
          </w:p>
        </w:tc>
        <w:tc>
          <w:tcPr>
            <w:tcW w:w="4536" w:type="dxa"/>
          </w:tcPr>
          <w:p w:rsidR="009C5A1D" w:rsidRDefault="009C5A1D" w:rsidP="009C5A1D">
            <w:pPr>
              <w:rPr>
                <w:lang w:val="tt-RU"/>
              </w:rPr>
            </w:pPr>
            <w:r>
              <w:rPr>
                <w:lang w:val="tt-RU"/>
              </w:rPr>
              <w:lastRenderedPageBreak/>
              <w:t>Семинар “Профилактика экзаменационного стресса с учетом возрастных особенностей обучающихся”</w:t>
            </w:r>
          </w:p>
        </w:tc>
        <w:tc>
          <w:tcPr>
            <w:tcW w:w="2126" w:type="dxa"/>
          </w:tcPr>
          <w:p w:rsidR="009C5A1D" w:rsidRDefault="009C5A1D">
            <w:pPr>
              <w:jc w:val="both"/>
              <w:rPr>
                <w:lang w:val="tt-RU"/>
              </w:rPr>
            </w:pPr>
            <w:r>
              <w:rPr>
                <w:lang w:val="tt-RU"/>
              </w:rPr>
              <w:t>республиканский</w:t>
            </w:r>
          </w:p>
        </w:tc>
        <w:tc>
          <w:tcPr>
            <w:tcW w:w="1985" w:type="dxa"/>
          </w:tcPr>
          <w:p w:rsidR="009C5A1D" w:rsidRDefault="009C5A1D">
            <w:pPr>
              <w:jc w:val="both"/>
              <w:rPr>
                <w:lang w:val="tt-RU"/>
              </w:rPr>
            </w:pPr>
            <w:r>
              <w:rPr>
                <w:lang w:val="tt-RU"/>
              </w:rPr>
              <w:t>сертификат</w:t>
            </w:r>
          </w:p>
        </w:tc>
      </w:tr>
      <w:tr w:rsidR="009C5A1D" w:rsidTr="002C110E">
        <w:tc>
          <w:tcPr>
            <w:tcW w:w="568" w:type="dxa"/>
            <w:vMerge/>
          </w:tcPr>
          <w:p w:rsidR="009C5A1D" w:rsidRDefault="009C5A1D">
            <w:pPr>
              <w:jc w:val="both"/>
              <w:rPr>
                <w:noProof/>
                <w:color w:val="000000"/>
              </w:rPr>
            </w:pPr>
          </w:p>
        </w:tc>
        <w:tc>
          <w:tcPr>
            <w:tcW w:w="1843" w:type="dxa"/>
            <w:vMerge/>
          </w:tcPr>
          <w:p w:rsidR="009C5A1D" w:rsidRPr="009C5A1D" w:rsidRDefault="009C5A1D" w:rsidP="009C5A1D">
            <w:pPr>
              <w:rPr>
                <w:sz w:val="22"/>
                <w:lang w:val="tt-RU"/>
              </w:rPr>
            </w:pPr>
          </w:p>
        </w:tc>
        <w:tc>
          <w:tcPr>
            <w:tcW w:w="4536" w:type="dxa"/>
          </w:tcPr>
          <w:p w:rsidR="009C5A1D" w:rsidRDefault="009C5A1D" w:rsidP="009C5A1D">
            <w:pPr>
              <w:rPr>
                <w:lang w:val="tt-RU"/>
              </w:rPr>
            </w:pPr>
            <w:r>
              <w:rPr>
                <w:lang w:val="tt-RU"/>
              </w:rPr>
              <w:t xml:space="preserve">Форум по педагогическому образованию </w:t>
            </w:r>
            <w:r>
              <w:rPr>
                <w:lang w:val="tt-RU"/>
              </w:rPr>
              <w:lastRenderedPageBreak/>
              <w:t>при КФУ</w:t>
            </w:r>
          </w:p>
        </w:tc>
        <w:tc>
          <w:tcPr>
            <w:tcW w:w="2126" w:type="dxa"/>
          </w:tcPr>
          <w:p w:rsidR="009C5A1D" w:rsidRDefault="009C5A1D">
            <w:pPr>
              <w:jc w:val="both"/>
              <w:rPr>
                <w:lang w:val="tt-RU"/>
              </w:rPr>
            </w:pPr>
            <w:r>
              <w:rPr>
                <w:lang w:val="tt-RU"/>
              </w:rPr>
              <w:lastRenderedPageBreak/>
              <w:t>международный</w:t>
            </w:r>
          </w:p>
        </w:tc>
        <w:tc>
          <w:tcPr>
            <w:tcW w:w="1985" w:type="dxa"/>
          </w:tcPr>
          <w:p w:rsidR="009C5A1D" w:rsidRDefault="009C5A1D">
            <w:pPr>
              <w:jc w:val="both"/>
              <w:rPr>
                <w:lang w:val="tt-RU"/>
              </w:rPr>
            </w:pPr>
            <w:r>
              <w:rPr>
                <w:lang w:val="tt-RU"/>
              </w:rPr>
              <w:t>сертификат</w:t>
            </w:r>
          </w:p>
        </w:tc>
      </w:tr>
      <w:tr w:rsidR="009C5A1D" w:rsidTr="002C110E">
        <w:tc>
          <w:tcPr>
            <w:tcW w:w="568" w:type="dxa"/>
            <w:vMerge/>
          </w:tcPr>
          <w:p w:rsidR="009C5A1D" w:rsidRDefault="009C5A1D">
            <w:pPr>
              <w:jc w:val="both"/>
              <w:rPr>
                <w:noProof/>
                <w:color w:val="000000"/>
              </w:rPr>
            </w:pPr>
          </w:p>
        </w:tc>
        <w:tc>
          <w:tcPr>
            <w:tcW w:w="1843" w:type="dxa"/>
            <w:vMerge/>
          </w:tcPr>
          <w:p w:rsidR="009C5A1D" w:rsidRDefault="009C5A1D">
            <w:pPr>
              <w:jc w:val="both"/>
              <w:rPr>
                <w:lang w:val="tt-RU"/>
              </w:rPr>
            </w:pPr>
          </w:p>
        </w:tc>
        <w:tc>
          <w:tcPr>
            <w:tcW w:w="4536" w:type="dxa"/>
          </w:tcPr>
          <w:p w:rsidR="009C5A1D" w:rsidRDefault="009C5A1D" w:rsidP="009C5A1D">
            <w:pPr>
              <w:rPr>
                <w:lang w:val="tt-RU"/>
              </w:rPr>
            </w:pPr>
            <w:r>
              <w:rPr>
                <w:lang w:val="tt-RU"/>
              </w:rPr>
              <w:t>Конкурс профессионального мастерства педагогических работников, приуроченный к 130 летию рождения А.С.Макаренко</w:t>
            </w:r>
          </w:p>
        </w:tc>
        <w:tc>
          <w:tcPr>
            <w:tcW w:w="2126" w:type="dxa"/>
          </w:tcPr>
          <w:p w:rsidR="009C5A1D" w:rsidRDefault="009C5A1D">
            <w:pPr>
              <w:jc w:val="both"/>
              <w:rPr>
                <w:lang w:val="tt-RU"/>
              </w:rPr>
            </w:pPr>
            <w:r>
              <w:rPr>
                <w:lang w:val="tt-RU"/>
              </w:rPr>
              <w:t>всероссийский</w:t>
            </w:r>
          </w:p>
        </w:tc>
        <w:tc>
          <w:tcPr>
            <w:tcW w:w="1985" w:type="dxa"/>
          </w:tcPr>
          <w:p w:rsidR="009C5A1D" w:rsidRDefault="009C5A1D">
            <w:pPr>
              <w:jc w:val="both"/>
              <w:rPr>
                <w:lang w:val="tt-RU"/>
              </w:rPr>
            </w:pPr>
            <w:r>
              <w:rPr>
                <w:lang w:val="tt-RU"/>
              </w:rPr>
              <w:t>диплом</w:t>
            </w:r>
          </w:p>
        </w:tc>
      </w:tr>
      <w:tr w:rsidR="009C5A1D" w:rsidTr="002C110E">
        <w:tc>
          <w:tcPr>
            <w:tcW w:w="568" w:type="dxa"/>
          </w:tcPr>
          <w:p w:rsidR="009C5A1D" w:rsidRDefault="009C5A1D">
            <w:pPr>
              <w:jc w:val="both"/>
              <w:rPr>
                <w:noProof/>
                <w:color w:val="000000"/>
              </w:rPr>
            </w:pPr>
            <w:r>
              <w:rPr>
                <w:noProof/>
                <w:color w:val="000000"/>
              </w:rPr>
              <w:t>6</w:t>
            </w:r>
          </w:p>
        </w:tc>
        <w:tc>
          <w:tcPr>
            <w:tcW w:w="1843" w:type="dxa"/>
          </w:tcPr>
          <w:p w:rsidR="009C5A1D" w:rsidRDefault="009C5A1D">
            <w:pPr>
              <w:jc w:val="both"/>
              <w:rPr>
                <w:lang w:val="tt-RU"/>
              </w:rPr>
            </w:pPr>
            <w:r>
              <w:rPr>
                <w:lang w:val="tt-RU"/>
              </w:rPr>
              <w:t>Сафаргалиева Р.Г.</w:t>
            </w:r>
          </w:p>
        </w:tc>
        <w:tc>
          <w:tcPr>
            <w:tcW w:w="4536" w:type="dxa"/>
          </w:tcPr>
          <w:p w:rsidR="009C5A1D" w:rsidRDefault="009C5A1D">
            <w:pPr>
              <w:jc w:val="both"/>
              <w:rPr>
                <w:lang w:val="tt-RU"/>
              </w:rPr>
            </w:pPr>
            <w:r>
              <w:rPr>
                <w:lang w:val="tt-RU"/>
              </w:rPr>
              <w:t>Конкурс “Учитель года России”</w:t>
            </w:r>
          </w:p>
        </w:tc>
        <w:tc>
          <w:tcPr>
            <w:tcW w:w="2126" w:type="dxa"/>
          </w:tcPr>
          <w:p w:rsidR="009C5A1D" w:rsidRDefault="009C5A1D" w:rsidP="009C5A1D">
            <w:pPr>
              <w:jc w:val="both"/>
              <w:rPr>
                <w:lang w:val="tt-RU"/>
              </w:rPr>
            </w:pPr>
            <w:r>
              <w:rPr>
                <w:lang w:val="tt-RU"/>
              </w:rPr>
              <w:t xml:space="preserve">муниципальный этап </w:t>
            </w:r>
          </w:p>
        </w:tc>
        <w:tc>
          <w:tcPr>
            <w:tcW w:w="1985" w:type="dxa"/>
          </w:tcPr>
          <w:p w:rsidR="009C5A1D" w:rsidRDefault="009C5A1D">
            <w:pPr>
              <w:jc w:val="both"/>
              <w:rPr>
                <w:lang w:val="tt-RU"/>
              </w:rPr>
            </w:pPr>
            <w:r>
              <w:rPr>
                <w:lang w:val="tt-RU"/>
              </w:rPr>
              <w:t>сертификат</w:t>
            </w:r>
          </w:p>
        </w:tc>
      </w:tr>
      <w:tr w:rsidR="009C5A1D" w:rsidTr="002C110E">
        <w:tc>
          <w:tcPr>
            <w:tcW w:w="568" w:type="dxa"/>
          </w:tcPr>
          <w:p w:rsidR="009C5A1D" w:rsidRDefault="009C5A1D">
            <w:pPr>
              <w:jc w:val="both"/>
              <w:rPr>
                <w:noProof/>
                <w:color w:val="000000"/>
              </w:rPr>
            </w:pPr>
            <w:r>
              <w:rPr>
                <w:noProof/>
                <w:color w:val="000000"/>
              </w:rPr>
              <w:t>7</w:t>
            </w:r>
          </w:p>
        </w:tc>
        <w:tc>
          <w:tcPr>
            <w:tcW w:w="1843" w:type="dxa"/>
          </w:tcPr>
          <w:p w:rsidR="009C5A1D" w:rsidRDefault="009C5A1D">
            <w:pPr>
              <w:jc w:val="both"/>
              <w:rPr>
                <w:lang w:val="tt-RU"/>
              </w:rPr>
            </w:pPr>
            <w:r>
              <w:rPr>
                <w:lang w:val="tt-RU"/>
              </w:rPr>
              <w:t>Гарипов Т. Р.</w:t>
            </w:r>
          </w:p>
        </w:tc>
        <w:tc>
          <w:tcPr>
            <w:tcW w:w="4536" w:type="dxa"/>
          </w:tcPr>
          <w:p w:rsidR="009C5A1D" w:rsidRDefault="009C5A1D" w:rsidP="009C5A1D">
            <w:pPr>
              <w:rPr>
                <w:lang w:val="tt-RU"/>
              </w:rPr>
            </w:pPr>
            <w:r>
              <w:rPr>
                <w:lang w:val="tt-RU"/>
              </w:rPr>
              <w:t xml:space="preserve">Татарстан Республикасы физика укытучыларының квалификация күтәрү программасы </w:t>
            </w:r>
          </w:p>
        </w:tc>
        <w:tc>
          <w:tcPr>
            <w:tcW w:w="2126" w:type="dxa"/>
          </w:tcPr>
          <w:p w:rsidR="009C5A1D" w:rsidRDefault="009C5A1D">
            <w:pPr>
              <w:jc w:val="both"/>
              <w:rPr>
                <w:lang w:val="tt-RU"/>
              </w:rPr>
            </w:pPr>
            <w:r>
              <w:rPr>
                <w:lang w:val="tt-RU"/>
              </w:rPr>
              <w:t>республиканский</w:t>
            </w:r>
          </w:p>
        </w:tc>
        <w:tc>
          <w:tcPr>
            <w:tcW w:w="1985" w:type="dxa"/>
          </w:tcPr>
          <w:p w:rsidR="009C5A1D" w:rsidRDefault="009C5A1D">
            <w:pPr>
              <w:jc w:val="both"/>
              <w:rPr>
                <w:lang w:val="tt-RU"/>
              </w:rPr>
            </w:pPr>
            <w:r w:rsidRPr="009C5A1D">
              <w:rPr>
                <w:sz w:val="20"/>
                <w:lang w:val="tt-RU"/>
              </w:rPr>
              <w:t>Физика. Тестовые задания. (Пособие предназначенное для подготовки обучающихся 9 классов к основному государственному экзамену по физике)</w:t>
            </w:r>
          </w:p>
        </w:tc>
      </w:tr>
      <w:tr w:rsidR="009C5A1D" w:rsidTr="002C110E">
        <w:tc>
          <w:tcPr>
            <w:tcW w:w="568" w:type="dxa"/>
            <w:vMerge w:val="restart"/>
          </w:tcPr>
          <w:p w:rsidR="009C5A1D" w:rsidRDefault="009C5A1D">
            <w:pPr>
              <w:jc w:val="both"/>
              <w:rPr>
                <w:noProof/>
                <w:color w:val="000000"/>
              </w:rPr>
            </w:pPr>
          </w:p>
          <w:p w:rsidR="009C5A1D" w:rsidRDefault="009C5A1D">
            <w:pPr>
              <w:jc w:val="both"/>
              <w:rPr>
                <w:noProof/>
                <w:color w:val="000000"/>
              </w:rPr>
            </w:pPr>
            <w:r>
              <w:rPr>
                <w:noProof/>
                <w:color w:val="000000"/>
              </w:rPr>
              <w:t>8</w:t>
            </w:r>
          </w:p>
        </w:tc>
        <w:tc>
          <w:tcPr>
            <w:tcW w:w="1843" w:type="dxa"/>
            <w:vMerge w:val="restart"/>
          </w:tcPr>
          <w:p w:rsidR="009C5A1D" w:rsidRDefault="009C5A1D" w:rsidP="009C5A1D">
            <w:pPr>
              <w:rPr>
                <w:lang w:val="tt-RU"/>
              </w:rPr>
            </w:pPr>
          </w:p>
          <w:p w:rsidR="009C5A1D" w:rsidRDefault="009C5A1D" w:rsidP="009C5A1D">
            <w:pPr>
              <w:rPr>
                <w:lang w:val="tt-RU"/>
              </w:rPr>
            </w:pPr>
            <w:r>
              <w:rPr>
                <w:lang w:val="tt-RU"/>
              </w:rPr>
              <w:t>Низамова Г. И.</w:t>
            </w:r>
          </w:p>
        </w:tc>
        <w:tc>
          <w:tcPr>
            <w:tcW w:w="4536" w:type="dxa"/>
          </w:tcPr>
          <w:p w:rsidR="009C5A1D" w:rsidRDefault="009C5A1D">
            <w:pPr>
              <w:jc w:val="both"/>
              <w:rPr>
                <w:lang w:val="tt-RU"/>
              </w:rPr>
            </w:pPr>
            <w:r>
              <w:rPr>
                <w:lang w:val="tt-RU"/>
              </w:rPr>
              <w:t>Туган тел һәм әдәбиятыннан  мастер класс “Туган тел” Бөтенроссия конкурсы</w:t>
            </w:r>
          </w:p>
        </w:tc>
        <w:tc>
          <w:tcPr>
            <w:tcW w:w="2126" w:type="dxa"/>
          </w:tcPr>
          <w:p w:rsidR="009C5A1D" w:rsidRDefault="009C5A1D">
            <w:pPr>
              <w:jc w:val="both"/>
              <w:rPr>
                <w:lang w:val="tt-RU"/>
              </w:rPr>
            </w:pPr>
            <w:r>
              <w:rPr>
                <w:lang w:val="tt-RU"/>
              </w:rPr>
              <w:t>районный</w:t>
            </w:r>
          </w:p>
        </w:tc>
        <w:tc>
          <w:tcPr>
            <w:tcW w:w="1985" w:type="dxa"/>
          </w:tcPr>
          <w:p w:rsidR="009C5A1D" w:rsidRDefault="009C5A1D">
            <w:pPr>
              <w:jc w:val="both"/>
              <w:rPr>
                <w:lang w:val="tt-RU"/>
              </w:rPr>
            </w:pPr>
            <w:r>
              <w:rPr>
                <w:lang w:val="tt-RU"/>
              </w:rPr>
              <w:t>победитель</w:t>
            </w:r>
          </w:p>
        </w:tc>
      </w:tr>
      <w:tr w:rsidR="009C5A1D" w:rsidTr="002C110E">
        <w:tc>
          <w:tcPr>
            <w:tcW w:w="568" w:type="dxa"/>
            <w:vMerge/>
          </w:tcPr>
          <w:p w:rsidR="009C5A1D" w:rsidRDefault="009C5A1D">
            <w:pPr>
              <w:jc w:val="both"/>
              <w:rPr>
                <w:noProof/>
                <w:color w:val="000000"/>
              </w:rPr>
            </w:pPr>
          </w:p>
        </w:tc>
        <w:tc>
          <w:tcPr>
            <w:tcW w:w="1843" w:type="dxa"/>
            <w:vMerge/>
          </w:tcPr>
          <w:p w:rsidR="009C5A1D" w:rsidRDefault="009C5A1D">
            <w:pPr>
              <w:jc w:val="both"/>
              <w:rPr>
                <w:lang w:val="tt-RU"/>
              </w:rPr>
            </w:pPr>
          </w:p>
        </w:tc>
        <w:tc>
          <w:tcPr>
            <w:tcW w:w="4536" w:type="dxa"/>
          </w:tcPr>
          <w:p w:rsidR="009C5A1D" w:rsidRDefault="009C5A1D">
            <w:pPr>
              <w:jc w:val="both"/>
              <w:rPr>
                <w:lang w:val="tt-RU"/>
              </w:rPr>
            </w:pPr>
            <w:r>
              <w:rPr>
                <w:lang w:val="tt-RU"/>
              </w:rPr>
              <w:t>Макаренконың 130 еллыгына конкурс</w:t>
            </w:r>
          </w:p>
        </w:tc>
        <w:tc>
          <w:tcPr>
            <w:tcW w:w="2126" w:type="dxa"/>
          </w:tcPr>
          <w:p w:rsidR="009C5A1D" w:rsidRDefault="009C5A1D">
            <w:pPr>
              <w:jc w:val="both"/>
              <w:rPr>
                <w:lang w:val="tt-RU"/>
              </w:rPr>
            </w:pPr>
            <w:r>
              <w:rPr>
                <w:lang w:val="tt-RU"/>
              </w:rPr>
              <w:t>всероссийский</w:t>
            </w:r>
          </w:p>
        </w:tc>
        <w:tc>
          <w:tcPr>
            <w:tcW w:w="1985" w:type="dxa"/>
          </w:tcPr>
          <w:p w:rsidR="009C5A1D" w:rsidRPr="009C5A1D" w:rsidRDefault="009C5A1D">
            <w:pPr>
              <w:jc w:val="both"/>
              <w:rPr>
                <w:sz w:val="22"/>
                <w:lang w:val="tt-RU"/>
              </w:rPr>
            </w:pPr>
            <w:r>
              <w:rPr>
                <w:sz w:val="22"/>
                <w:lang w:val="tt-RU"/>
              </w:rPr>
              <w:t>б</w:t>
            </w:r>
            <w:r w:rsidRPr="009C5A1D">
              <w:rPr>
                <w:sz w:val="22"/>
                <w:lang w:val="tt-RU"/>
              </w:rPr>
              <w:t>лагодарственное письмо</w:t>
            </w:r>
          </w:p>
        </w:tc>
      </w:tr>
      <w:tr w:rsidR="009C5A1D" w:rsidTr="002C110E">
        <w:tc>
          <w:tcPr>
            <w:tcW w:w="568" w:type="dxa"/>
          </w:tcPr>
          <w:p w:rsidR="009C5A1D" w:rsidRDefault="009C5A1D">
            <w:pPr>
              <w:jc w:val="both"/>
              <w:rPr>
                <w:noProof/>
                <w:color w:val="000000"/>
              </w:rPr>
            </w:pPr>
            <w:r>
              <w:rPr>
                <w:noProof/>
                <w:color w:val="000000"/>
              </w:rPr>
              <w:t>9</w:t>
            </w:r>
          </w:p>
        </w:tc>
        <w:tc>
          <w:tcPr>
            <w:tcW w:w="1843" w:type="dxa"/>
          </w:tcPr>
          <w:p w:rsidR="009C5A1D" w:rsidRDefault="009C5A1D">
            <w:pPr>
              <w:pStyle w:val="af2"/>
              <w:tabs>
                <w:tab w:val="left" w:pos="284"/>
              </w:tabs>
              <w:ind w:left="0"/>
              <w:rPr>
                <w:rFonts w:ascii="Times New Roman" w:hAnsi="Times New Roman"/>
                <w:sz w:val="24"/>
                <w:szCs w:val="24"/>
                <w:lang w:val="tt-RU"/>
              </w:rPr>
            </w:pPr>
            <w:r>
              <w:rPr>
                <w:rFonts w:ascii="Times New Roman" w:hAnsi="Times New Roman"/>
                <w:sz w:val="24"/>
                <w:szCs w:val="24"/>
                <w:lang w:val="tt-RU"/>
              </w:rPr>
              <w:t>Ганиева Ф.М.</w:t>
            </w:r>
          </w:p>
        </w:tc>
        <w:tc>
          <w:tcPr>
            <w:tcW w:w="4536" w:type="dxa"/>
          </w:tcPr>
          <w:p w:rsidR="009C5A1D" w:rsidRDefault="009C5A1D" w:rsidP="009C5A1D">
            <w:pPr>
              <w:pStyle w:val="af2"/>
              <w:tabs>
                <w:tab w:val="left" w:pos="284"/>
              </w:tabs>
              <w:ind w:left="0"/>
              <w:rPr>
                <w:rFonts w:ascii="Times New Roman" w:hAnsi="Times New Roman"/>
                <w:sz w:val="24"/>
                <w:szCs w:val="24"/>
                <w:lang w:val="tt-RU"/>
              </w:rPr>
            </w:pPr>
            <w:r>
              <w:rPr>
                <w:rFonts w:ascii="Times New Roman" w:hAnsi="Times New Roman"/>
                <w:sz w:val="24"/>
                <w:szCs w:val="24"/>
                <w:lang w:val="tt-RU"/>
              </w:rPr>
              <w:t>“Эзләнүләр аша камиллеккә” укучыларның студентларның, мөгаллимнәрнең II  Республикакүләм фәнни-эзләнү укуы</w:t>
            </w:r>
          </w:p>
        </w:tc>
        <w:tc>
          <w:tcPr>
            <w:tcW w:w="2126" w:type="dxa"/>
          </w:tcPr>
          <w:p w:rsidR="009C5A1D" w:rsidRDefault="009C5A1D" w:rsidP="009C5A1D">
            <w:pPr>
              <w:pStyle w:val="af2"/>
              <w:tabs>
                <w:tab w:val="left" w:pos="284"/>
              </w:tabs>
              <w:ind w:left="0"/>
              <w:rPr>
                <w:rFonts w:ascii="Times New Roman" w:hAnsi="Times New Roman"/>
                <w:sz w:val="24"/>
                <w:szCs w:val="24"/>
                <w:lang w:val="tt-RU"/>
              </w:rPr>
            </w:pPr>
            <w:r>
              <w:rPr>
                <w:rFonts w:ascii="Times New Roman" w:hAnsi="Times New Roman"/>
                <w:sz w:val="24"/>
                <w:szCs w:val="24"/>
                <w:lang w:val="tt-RU"/>
              </w:rPr>
              <w:t>республиканский</w:t>
            </w:r>
          </w:p>
        </w:tc>
        <w:tc>
          <w:tcPr>
            <w:tcW w:w="1985" w:type="dxa"/>
          </w:tcPr>
          <w:p w:rsidR="009C5A1D" w:rsidRDefault="009C5A1D">
            <w:pPr>
              <w:pStyle w:val="af2"/>
              <w:tabs>
                <w:tab w:val="left" w:pos="284"/>
              </w:tabs>
              <w:ind w:left="0"/>
              <w:rPr>
                <w:rFonts w:ascii="Times New Roman" w:hAnsi="Times New Roman"/>
                <w:sz w:val="24"/>
                <w:szCs w:val="24"/>
                <w:lang w:val="tt-RU"/>
              </w:rPr>
            </w:pPr>
            <w:r>
              <w:rPr>
                <w:rFonts w:ascii="Times New Roman" w:hAnsi="Times New Roman"/>
                <w:sz w:val="24"/>
                <w:szCs w:val="24"/>
                <w:lang w:val="tt-RU"/>
              </w:rPr>
              <w:t>участник</w:t>
            </w:r>
          </w:p>
        </w:tc>
      </w:tr>
    </w:tbl>
    <w:p w:rsidR="003B09CA" w:rsidRDefault="003B09CA">
      <w:pPr>
        <w:jc w:val="both"/>
        <w:rPr>
          <w:noProof/>
          <w:color w:val="000000"/>
        </w:rPr>
      </w:pPr>
    </w:p>
    <w:p w:rsidR="003B09CA" w:rsidRDefault="003B09CA">
      <w:pPr>
        <w:jc w:val="both"/>
        <w:rPr>
          <w:noProof/>
          <w:color w:val="000000"/>
          <w:lang w:val="tt-RU"/>
        </w:rPr>
      </w:pPr>
    </w:p>
    <w:p w:rsidR="003B09CA" w:rsidRDefault="003B09CA">
      <w:pPr>
        <w:jc w:val="both"/>
      </w:pPr>
    </w:p>
    <w:p w:rsidR="003B09CA" w:rsidRDefault="003A0730">
      <w:pPr>
        <w:pStyle w:val="3"/>
        <w:rPr>
          <w:noProof/>
          <w:color w:val="000000"/>
          <w:sz w:val="24"/>
        </w:rPr>
      </w:pPr>
      <w:r>
        <w:rPr>
          <w:sz w:val="24"/>
          <w:lang w:val="tt-RU"/>
        </w:rPr>
        <w:t xml:space="preserve"> </w:t>
      </w:r>
      <w:r>
        <w:rPr>
          <w:rStyle w:val="ac"/>
          <w:b/>
          <w:iCs/>
          <w:sz w:val="24"/>
        </w:rPr>
        <w:t>13.Организация питания</w:t>
      </w:r>
    </w:p>
    <w:p w:rsidR="003B09CA" w:rsidRDefault="003A0730">
      <w:pPr>
        <w:ind w:firstLine="708"/>
        <w:jc w:val="both"/>
      </w:pPr>
      <w:r>
        <w:t>Для организации питания школа имеет специальное помещение на 80 посадочных мест, оборудованное в соответствии с санитарн</w:t>
      </w:r>
      <w:proofErr w:type="gramStart"/>
      <w:r>
        <w:t>о-</w:t>
      </w:r>
      <w:proofErr w:type="gramEnd"/>
      <w:r>
        <w:t xml:space="preserve"> эпидемиологическими требованиями. Питание для учащихся </w:t>
      </w:r>
      <w:proofErr w:type="gramStart"/>
      <w:r>
        <w:t>школы полного дня</w:t>
      </w:r>
      <w:proofErr w:type="gramEnd"/>
      <w:r>
        <w:t xml:space="preserve"> бесплатное. Организацию питания в школьной столовой контролирует комиссия, в состав которой входят члены администрации, педагогического коллектива и представители родительской общественности.</w:t>
      </w:r>
    </w:p>
    <w:p w:rsidR="003B09CA" w:rsidRDefault="003A0730">
      <w:r>
        <w:t>Охват школьников  двухразовым горячим питанием:</w:t>
      </w:r>
    </w:p>
    <w:p w:rsidR="003B09CA" w:rsidRDefault="003A0730">
      <w:pPr>
        <w:rPr>
          <w:lang w:val="tt-RU"/>
        </w:rPr>
      </w:pPr>
      <w:r>
        <w:t>- начальная школа  - 100%</w:t>
      </w:r>
    </w:p>
    <w:p w:rsidR="003B09CA" w:rsidRDefault="003A0730">
      <w:r>
        <w:t xml:space="preserve"> - средняя школа – 100%</w:t>
      </w:r>
    </w:p>
    <w:p w:rsidR="003B09CA" w:rsidRDefault="003A0730">
      <w:r>
        <w:t>- старшая школа – 100%</w:t>
      </w:r>
    </w:p>
    <w:p w:rsidR="003B09CA" w:rsidRDefault="003A0730">
      <w:pPr>
        <w:jc w:val="both"/>
      </w:pPr>
      <w:r>
        <w:t xml:space="preserve">  Учебная нагрузка соответствует требованиям СанПиНа</w:t>
      </w:r>
    </w:p>
    <w:p w:rsidR="003B09CA" w:rsidRDefault="003A0730" w:rsidP="00F21B9D">
      <w:pPr>
        <w:rPr>
          <w:lang w:val="tt-RU"/>
        </w:rPr>
      </w:pPr>
      <w:r>
        <w:rPr>
          <w:rStyle w:val="ac"/>
          <w:b w:val="0"/>
          <w:iCs/>
        </w:rPr>
        <w:t>14.Финансирование учреждения</w:t>
      </w:r>
      <w:r>
        <w:t xml:space="preserve"> осуществляется централизованной бухгалтерией Кукмо</w:t>
      </w:r>
      <w:r w:rsidR="00F21B9D">
        <w:t>рского муниципаьног района</w:t>
      </w:r>
    </w:p>
    <w:sectPr w:rsidR="003B09CA" w:rsidSect="00D43827">
      <w:pgSz w:w="16838" w:h="11906" w:orient="landscape"/>
      <w:pgMar w:top="851" w:right="709" w:bottom="992"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_Times NR">
    <w:altName w:val="Times New Roman"/>
    <w:panose1 w:val="02020603050405020304"/>
    <w:charset w:val="00"/>
    <w:family w:val="roman"/>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20B0604020202020204"/>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L_Times New Roman">
    <w:altName w:val="Times New Roman"/>
    <w:panose1 w:val="02020603050405020304"/>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C6094"/>
    <w:multiLevelType w:val="multilevel"/>
    <w:tmpl w:val="C5A4B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00682"/>
    <w:multiLevelType w:val="hybridMultilevel"/>
    <w:tmpl w:val="97F412D6"/>
    <w:lvl w:ilvl="0" w:tplc="1F182D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803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84E7F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E63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104A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667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DAD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E3F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681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D7C0AE5"/>
    <w:multiLevelType w:val="hybridMultilevel"/>
    <w:tmpl w:val="ED5ED50A"/>
    <w:lvl w:ilvl="0" w:tplc="0419000F">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4B7C4F"/>
    <w:multiLevelType w:val="hybridMultilevel"/>
    <w:tmpl w:val="2C18E6E0"/>
    <w:lvl w:ilvl="0" w:tplc="D21AA9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003B4D"/>
    <w:multiLevelType w:val="hybridMultilevel"/>
    <w:tmpl w:val="167A90C2"/>
    <w:lvl w:ilvl="0" w:tplc="47AC2732">
      <w:start w:val="6"/>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nsid w:val="246437CA"/>
    <w:multiLevelType w:val="hybridMultilevel"/>
    <w:tmpl w:val="9C9A4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C371C6"/>
    <w:multiLevelType w:val="multilevel"/>
    <w:tmpl w:val="28D4B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EA0065"/>
    <w:multiLevelType w:val="multilevel"/>
    <w:tmpl w:val="EB8CF53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892F9B"/>
    <w:multiLevelType w:val="hybridMultilevel"/>
    <w:tmpl w:val="09CC4B28"/>
    <w:lvl w:ilvl="0" w:tplc="9E1E9510">
      <w:start w:val="3"/>
      <w:numFmt w:val="bullet"/>
      <w:lvlText w:val="-"/>
      <w:lvlJc w:val="left"/>
      <w:pPr>
        <w:tabs>
          <w:tab w:val="num" w:pos="365"/>
        </w:tabs>
        <w:ind w:left="365" w:hanging="360"/>
      </w:pPr>
      <w:rPr>
        <w:rFonts w:ascii="Times New Roman" w:eastAsia="Times New Roman" w:hAnsi="Times New Roman" w:cs="Times New Roman" w:hint="default"/>
      </w:rPr>
    </w:lvl>
    <w:lvl w:ilvl="1" w:tplc="04190003" w:tentative="1">
      <w:start w:val="1"/>
      <w:numFmt w:val="bullet"/>
      <w:lvlText w:val="o"/>
      <w:lvlJc w:val="left"/>
      <w:pPr>
        <w:tabs>
          <w:tab w:val="num" w:pos="1085"/>
        </w:tabs>
        <w:ind w:left="1085" w:hanging="360"/>
      </w:pPr>
      <w:rPr>
        <w:rFonts w:ascii="Courier New" w:hAnsi="Courier New" w:cs="Courier New" w:hint="default"/>
      </w:rPr>
    </w:lvl>
    <w:lvl w:ilvl="2" w:tplc="04190005" w:tentative="1">
      <w:start w:val="1"/>
      <w:numFmt w:val="bullet"/>
      <w:lvlText w:val=""/>
      <w:lvlJc w:val="left"/>
      <w:pPr>
        <w:tabs>
          <w:tab w:val="num" w:pos="1805"/>
        </w:tabs>
        <w:ind w:left="1805" w:hanging="360"/>
      </w:pPr>
      <w:rPr>
        <w:rFonts w:ascii="Wingdings" w:hAnsi="Wingdings" w:hint="default"/>
      </w:rPr>
    </w:lvl>
    <w:lvl w:ilvl="3" w:tplc="04190001" w:tentative="1">
      <w:start w:val="1"/>
      <w:numFmt w:val="bullet"/>
      <w:lvlText w:val=""/>
      <w:lvlJc w:val="left"/>
      <w:pPr>
        <w:tabs>
          <w:tab w:val="num" w:pos="2525"/>
        </w:tabs>
        <w:ind w:left="2525" w:hanging="360"/>
      </w:pPr>
      <w:rPr>
        <w:rFonts w:ascii="Symbol" w:hAnsi="Symbol" w:hint="default"/>
      </w:rPr>
    </w:lvl>
    <w:lvl w:ilvl="4" w:tplc="04190003" w:tentative="1">
      <w:start w:val="1"/>
      <w:numFmt w:val="bullet"/>
      <w:lvlText w:val="o"/>
      <w:lvlJc w:val="left"/>
      <w:pPr>
        <w:tabs>
          <w:tab w:val="num" w:pos="3245"/>
        </w:tabs>
        <w:ind w:left="3245" w:hanging="360"/>
      </w:pPr>
      <w:rPr>
        <w:rFonts w:ascii="Courier New" w:hAnsi="Courier New" w:cs="Courier New" w:hint="default"/>
      </w:rPr>
    </w:lvl>
    <w:lvl w:ilvl="5" w:tplc="04190005" w:tentative="1">
      <w:start w:val="1"/>
      <w:numFmt w:val="bullet"/>
      <w:lvlText w:val=""/>
      <w:lvlJc w:val="left"/>
      <w:pPr>
        <w:tabs>
          <w:tab w:val="num" w:pos="3965"/>
        </w:tabs>
        <w:ind w:left="3965" w:hanging="360"/>
      </w:pPr>
      <w:rPr>
        <w:rFonts w:ascii="Wingdings" w:hAnsi="Wingdings" w:hint="default"/>
      </w:rPr>
    </w:lvl>
    <w:lvl w:ilvl="6" w:tplc="04190001" w:tentative="1">
      <w:start w:val="1"/>
      <w:numFmt w:val="bullet"/>
      <w:lvlText w:val=""/>
      <w:lvlJc w:val="left"/>
      <w:pPr>
        <w:tabs>
          <w:tab w:val="num" w:pos="4685"/>
        </w:tabs>
        <w:ind w:left="4685" w:hanging="360"/>
      </w:pPr>
      <w:rPr>
        <w:rFonts w:ascii="Symbol" w:hAnsi="Symbol" w:hint="default"/>
      </w:rPr>
    </w:lvl>
    <w:lvl w:ilvl="7" w:tplc="04190003" w:tentative="1">
      <w:start w:val="1"/>
      <w:numFmt w:val="bullet"/>
      <w:lvlText w:val="o"/>
      <w:lvlJc w:val="left"/>
      <w:pPr>
        <w:tabs>
          <w:tab w:val="num" w:pos="5405"/>
        </w:tabs>
        <w:ind w:left="5405" w:hanging="360"/>
      </w:pPr>
      <w:rPr>
        <w:rFonts w:ascii="Courier New" w:hAnsi="Courier New" w:cs="Courier New" w:hint="default"/>
      </w:rPr>
    </w:lvl>
    <w:lvl w:ilvl="8" w:tplc="04190005" w:tentative="1">
      <w:start w:val="1"/>
      <w:numFmt w:val="bullet"/>
      <w:lvlText w:val=""/>
      <w:lvlJc w:val="left"/>
      <w:pPr>
        <w:tabs>
          <w:tab w:val="num" w:pos="6125"/>
        </w:tabs>
        <w:ind w:left="6125" w:hanging="360"/>
      </w:pPr>
      <w:rPr>
        <w:rFonts w:ascii="Wingdings" w:hAnsi="Wingdings" w:hint="default"/>
      </w:rPr>
    </w:lvl>
  </w:abstractNum>
  <w:abstractNum w:abstractNumId="10">
    <w:nsid w:val="3E4E7734"/>
    <w:multiLevelType w:val="hybridMultilevel"/>
    <w:tmpl w:val="A3FA5C06"/>
    <w:lvl w:ilvl="0" w:tplc="983A4FE6">
      <w:start w:val="9"/>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1">
    <w:nsid w:val="4250430C"/>
    <w:multiLevelType w:val="hybridMultilevel"/>
    <w:tmpl w:val="C39858D6"/>
    <w:lvl w:ilvl="0" w:tplc="5A4A63B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26B3765"/>
    <w:multiLevelType w:val="hybridMultilevel"/>
    <w:tmpl w:val="BE26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AF656A"/>
    <w:multiLevelType w:val="hybridMultilevel"/>
    <w:tmpl w:val="A76C78A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4">
    <w:nsid w:val="46557552"/>
    <w:multiLevelType w:val="multilevel"/>
    <w:tmpl w:val="5BB23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7113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F5752F"/>
    <w:multiLevelType w:val="multilevel"/>
    <w:tmpl w:val="9F900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7170D8B"/>
    <w:multiLevelType w:val="hybridMultilevel"/>
    <w:tmpl w:val="28E8CDF8"/>
    <w:lvl w:ilvl="0" w:tplc="EFBEF928">
      <w:start w:val="70"/>
      <w:numFmt w:val="bullet"/>
      <w:lvlText w:val="﷐"/>
      <w:lvlJc w:val="left"/>
      <w:pPr>
        <w:ind w:left="750" w:hanging="39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B776EB"/>
    <w:multiLevelType w:val="hybridMultilevel"/>
    <w:tmpl w:val="D01EABAA"/>
    <w:lvl w:ilvl="0" w:tplc="17ECF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EE5A1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89E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CC86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0E4F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FA41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CFB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0F0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07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C483A33"/>
    <w:multiLevelType w:val="hybridMultilevel"/>
    <w:tmpl w:val="6F4C2ECA"/>
    <w:lvl w:ilvl="0" w:tplc="143806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F2F0ACC"/>
    <w:multiLevelType w:val="hybridMultilevel"/>
    <w:tmpl w:val="D7D8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565AA3"/>
    <w:multiLevelType w:val="hybridMultilevel"/>
    <w:tmpl w:val="D23A834E"/>
    <w:lvl w:ilvl="0" w:tplc="CC521E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586A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48EA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6B2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8CC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7C28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126E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4C0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40D5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0C14ADC"/>
    <w:multiLevelType w:val="multilevel"/>
    <w:tmpl w:val="2A904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EB6484"/>
    <w:multiLevelType w:val="hybridMultilevel"/>
    <w:tmpl w:val="BEB49514"/>
    <w:lvl w:ilvl="0" w:tplc="5A4A63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325307"/>
    <w:multiLevelType w:val="hybridMultilevel"/>
    <w:tmpl w:val="89C27A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E2338CE"/>
    <w:multiLevelType w:val="multilevel"/>
    <w:tmpl w:val="E3DE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2F0CA4"/>
    <w:multiLevelType w:val="multilevel"/>
    <w:tmpl w:val="33D02E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7452C8"/>
    <w:multiLevelType w:val="hybridMultilevel"/>
    <w:tmpl w:val="0E644F5E"/>
    <w:lvl w:ilvl="0" w:tplc="5A4A63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8"/>
  </w:num>
  <w:num w:numId="5">
    <w:abstractNumId w:val="26"/>
  </w:num>
  <w:num w:numId="6">
    <w:abstractNumId w:val="23"/>
  </w:num>
  <w:num w:numId="7">
    <w:abstractNumId w:val="9"/>
  </w:num>
  <w:num w:numId="8">
    <w:abstractNumId w:val="13"/>
  </w:num>
  <w:num w:numId="9">
    <w:abstractNumId w:val="6"/>
  </w:num>
  <w:num w:numId="10">
    <w:abstractNumId w:val="27"/>
  </w:num>
  <w:num w:numId="11">
    <w:abstractNumId w:val="2"/>
  </w:num>
  <w:num w:numId="12">
    <w:abstractNumId w:val="16"/>
  </w:num>
  <w:num w:numId="13">
    <w:abstractNumId w:val="3"/>
  </w:num>
  <w:num w:numId="14">
    <w:abstractNumId w:val="25"/>
  </w:num>
  <w:num w:numId="15">
    <w:abstractNumId w:val="21"/>
  </w:num>
  <w:num w:numId="16">
    <w:abstractNumId w:val="20"/>
  </w:num>
  <w:num w:numId="17">
    <w:abstractNumId w:val="10"/>
  </w:num>
  <w:num w:numId="18">
    <w:abstractNumId w:val="5"/>
  </w:num>
  <w:num w:numId="19">
    <w:abstractNumId w:val="14"/>
  </w:num>
  <w:num w:numId="20">
    <w:abstractNumId w:val="19"/>
  </w:num>
  <w:num w:numId="21">
    <w:abstractNumId w:val="1"/>
  </w:num>
  <w:num w:numId="22">
    <w:abstractNumId w:val="22"/>
  </w:num>
  <w:num w:numId="23">
    <w:abstractNumId w:val="28"/>
  </w:num>
  <w:num w:numId="24">
    <w:abstractNumId w:val="24"/>
  </w:num>
  <w:num w:numId="25">
    <w:abstractNumId w:val="11"/>
  </w:num>
  <w:num w:numId="26">
    <w:abstractNumId w:val="4"/>
  </w:num>
  <w:num w:numId="27">
    <w:abstractNumId w:val="18"/>
  </w:num>
  <w:num w:numId="28">
    <w:abstractNumId w:val="17"/>
  </w:num>
  <w:num w:numId="29">
    <w:abstractNumId w:val="1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09CA"/>
    <w:rsid w:val="00011806"/>
    <w:rsid w:val="000C4833"/>
    <w:rsid w:val="000F0B06"/>
    <w:rsid w:val="000F58F9"/>
    <w:rsid w:val="0024546D"/>
    <w:rsid w:val="002C110E"/>
    <w:rsid w:val="00321388"/>
    <w:rsid w:val="00347D3C"/>
    <w:rsid w:val="003A0730"/>
    <w:rsid w:val="003B09CA"/>
    <w:rsid w:val="003F048B"/>
    <w:rsid w:val="004019C5"/>
    <w:rsid w:val="00441A69"/>
    <w:rsid w:val="00466117"/>
    <w:rsid w:val="005A1EAC"/>
    <w:rsid w:val="00661734"/>
    <w:rsid w:val="0067167D"/>
    <w:rsid w:val="006A027C"/>
    <w:rsid w:val="00723818"/>
    <w:rsid w:val="00772376"/>
    <w:rsid w:val="009C2268"/>
    <w:rsid w:val="009C29D0"/>
    <w:rsid w:val="009C5A1D"/>
    <w:rsid w:val="009D70D4"/>
    <w:rsid w:val="00A341B4"/>
    <w:rsid w:val="00A349C3"/>
    <w:rsid w:val="00A454C6"/>
    <w:rsid w:val="00A56ECF"/>
    <w:rsid w:val="00AA535D"/>
    <w:rsid w:val="00B04A70"/>
    <w:rsid w:val="00B158A3"/>
    <w:rsid w:val="00C5178B"/>
    <w:rsid w:val="00CD246F"/>
    <w:rsid w:val="00CE2794"/>
    <w:rsid w:val="00D21774"/>
    <w:rsid w:val="00D43827"/>
    <w:rsid w:val="00D50B90"/>
    <w:rsid w:val="00D562E5"/>
    <w:rsid w:val="00E14008"/>
    <w:rsid w:val="00E315B9"/>
    <w:rsid w:val="00E85701"/>
    <w:rsid w:val="00EB0059"/>
    <w:rsid w:val="00F21A07"/>
    <w:rsid w:val="00F21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9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29D0"/>
    <w:pPr>
      <w:keepNext/>
      <w:ind w:firstLine="7371"/>
      <w:jc w:val="both"/>
      <w:outlineLvl w:val="0"/>
    </w:pPr>
    <w:rPr>
      <w:sz w:val="32"/>
    </w:rPr>
  </w:style>
  <w:style w:type="paragraph" w:styleId="2">
    <w:name w:val="heading 2"/>
    <w:basedOn w:val="a"/>
    <w:next w:val="a"/>
    <w:link w:val="20"/>
    <w:qFormat/>
    <w:rsid w:val="009C29D0"/>
    <w:pPr>
      <w:keepNext/>
      <w:jc w:val="center"/>
      <w:outlineLvl w:val="1"/>
    </w:pPr>
    <w:rPr>
      <w:sz w:val="52"/>
    </w:rPr>
  </w:style>
  <w:style w:type="paragraph" w:styleId="3">
    <w:name w:val="heading 3"/>
    <w:basedOn w:val="a"/>
    <w:next w:val="a"/>
    <w:link w:val="30"/>
    <w:qFormat/>
    <w:rsid w:val="009C29D0"/>
    <w:pPr>
      <w:keepNext/>
      <w:jc w:val="center"/>
      <w:outlineLvl w:val="2"/>
    </w:pPr>
    <w:rPr>
      <w:b/>
      <w:sz w:val="56"/>
    </w:rPr>
  </w:style>
  <w:style w:type="paragraph" w:styleId="4">
    <w:name w:val="heading 4"/>
    <w:basedOn w:val="a"/>
    <w:next w:val="a"/>
    <w:link w:val="40"/>
    <w:qFormat/>
    <w:rsid w:val="009C29D0"/>
    <w:pPr>
      <w:keepNext/>
      <w:ind w:firstLine="2268"/>
      <w:outlineLvl w:val="3"/>
    </w:pPr>
    <w:rPr>
      <w:b/>
      <w:sz w:val="52"/>
      <w:lang w:val="en-US"/>
    </w:rPr>
  </w:style>
  <w:style w:type="paragraph" w:styleId="5">
    <w:name w:val="heading 5"/>
    <w:basedOn w:val="a"/>
    <w:next w:val="a"/>
    <w:link w:val="50"/>
    <w:qFormat/>
    <w:rsid w:val="009C29D0"/>
    <w:pPr>
      <w:keepNext/>
      <w:ind w:firstLine="2268"/>
      <w:outlineLvl w:val="4"/>
    </w:pPr>
    <w:rPr>
      <w:sz w:val="52"/>
      <w:lang w:val="en-US"/>
    </w:rPr>
  </w:style>
  <w:style w:type="paragraph" w:styleId="6">
    <w:name w:val="heading 6"/>
    <w:basedOn w:val="a"/>
    <w:next w:val="a"/>
    <w:link w:val="60"/>
    <w:qFormat/>
    <w:rsid w:val="009C29D0"/>
    <w:pPr>
      <w:keepNext/>
      <w:ind w:firstLine="851"/>
      <w:jc w:val="center"/>
      <w:outlineLvl w:val="5"/>
    </w:pPr>
    <w:rPr>
      <w:b/>
      <w:sz w:val="48"/>
      <w:lang w:val="en-US"/>
    </w:rPr>
  </w:style>
  <w:style w:type="paragraph" w:styleId="7">
    <w:name w:val="heading 7"/>
    <w:basedOn w:val="a"/>
    <w:next w:val="a"/>
    <w:link w:val="70"/>
    <w:qFormat/>
    <w:rsid w:val="009C29D0"/>
    <w:pPr>
      <w:keepNext/>
      <w:spacing w:line="360" w:lineRule="auto"/>
      <w:jc w:val="center"/>
      <w:outlineLvl w:val="6"/>
    </w:pPr>
    <w:rPr>
      <w:sz w:val="28"/>
    </w:rPr>
  </w:style>
  <w:style w:type="paragraph" w:styleId="8">
    <w:name w:val="heading 8"/>
    <w:basedOn w:val="a"/>
    <w:next w:val="a"/>
    <w:link w:val="80"/>
    <w:qFormat/>
    <w:rsid w:val="009C29D0"/>
    <w:pPr>
      <w:keepNext/>
      <w:spacing w:line="360" w:lineRule="auto"/>
      <w:ind w:firstLine="4111"/>
      <w:outlineLvl w:val="7"/>
    </w:pPr>
    <w:rPr>
      <w:rFonts w:ascii="T_Times NR" w:hAnsi="T_Times NR"/>
      <w:sz w:val="52"/>
      <w:lang w:val="be-BY"/>
    </w:rPr>
  </w:style>
  <w:style w:type="paragraph" w:styleId="9">
    <w:name w:val="heading 9"/>
    <w:basedOn w:val="a"/>
    <w:next w:val="a"/>
    <w:link w:val="90"/>
    <w:qFormat/>
    <w:rsid w:val="009C29D0"/>
    <w:pPr>
      <w:keepNext/>
      <w:jc w:val="center"/>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29D0"/>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9C29D0"/>
    <w:rPr>
      <w:rFonts w:ascii="Times New Roman" w:eastAsia="Times New Roman" w:hAnsi="Times New Roman" w:cs="Times New Roman"/>
      <w:sz w:val="52"/>
      <w:szCs w:val="24"/>
      <w:lang w:eastAsia="ru-RU"/>
    </w:rPr>
  </w:style>
  <w:style w:type="character" w:customStyle="1" w:styleId="30">
    <w:name w:val="Заголовок 3 Знак"/>
    <w:basedOn w:val="a0"/>
    <w:link w:val="3"/>
    <w:rsid w:val="009C29D0"/>
    <w:rPr>
      <w:rFonts w:ascii="Times New Roman" w:eastAsia="Times New Roman" w:hAnsi="Times New Roman" w:cs="Times New Roman"/>
      <w:b/>
      <w:sz w:val="56"/>
      <w:szCs w:val="24"/>
      <w:lang w:eastAsia="ru-RU"/>
    </w:rPr>
  </w:style>
  <w:style w:type="character" w:customStyle="1" w:styleId="40">
    <w:name w:val="Заголовок 4 Знак"/>
    <w:basedOn w:val="a0"/>
    <w:link w:val="4"/>
    <w:rsid w:val="009C29D0"/>
    <w:rPr>
      <w:rFonts w:ascii="Times New Roman" w:eastAsia="Times New Roman" w:hAnsi="Times New Roman" w:cs="Times New Roman"/>
      <w:b/>
      <w:sz w:val="52"/>
      <w:szCs w:val="24"/>
      <w:lang w:val="en-US" w:eastAsia="ru-RU"/>
    </w:rPr>
  </w:style>
  <w:style w:type="character" w:customStyle="1" w:styleId="50">
    <w:name w:val="Заголовок 5 Знак"/>
    <w:basedOn w:val="a0"/>
    <w:link w:val="5"/>
    <w:rsid w:val="009C29D0"/>
    <w:rPr>
      <w:rFonts w:ascii="Times New Roman" w:eastAsia="Times New Roman" w:hAnsi="Times New Roman" w:cs="Times New Roman"/>
      <w:sz w:val="52"/>
      <w:szCs w:val="24"/>
      <w:lang w:val="en-US" w:eastAsia="ru-RU"/>
    </w:rPr>
  </w:style>
  <w:style w:type="character" w:customStyle="1" w:styleId="60">
    <w:name w:val="Заголовок 6 Знак"/>
    <w:basedOn w:val="a0"/>
    <w:link w:val="6"/>
    <w:rsid w:val="009C29D0"/>
    <w:rPr>
      <w:rFonts w:ascii="Times New Roman" w:eastAsia="Times New Roman" w:hAnsi="Times New Roman" w:cs="Times New Roman"/>
      <w:b/>
      <w:sz w:val="48"/>
      <w:szCs w:val="24"/>
      <w:lang w:val="en-US" w:eastAsia="ru-RU"/>
    </w:rPr>
  </w:style>
  <w:style w:type="character" w:customStyle="1" w:styleId="70">
    <w:name w:val="Заголовок 7 Знак"/>
    <w:basedOn w:val="a0"/>
    <w:link w:val="7"/>
    <w:rsid w:val="009C29D0"/>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9C29D0"/>
    <w:rPr>
      <w:rFonts w:ascii="T_Times NR" w:eastAsia="Times New Roman" w:hAnsi="T_Times NR" w:cs="Times New Roman"/>
      <w:sz w:val="52"/>
      <w:szCs w:val="24"/>
      <w:lang w:val="be-BY" w:eastAsia="ru-RU"/>
    </w:rPr>
  </w:style>
  <w:style w:type="character" w:customStyle="1" w:styleId="90">
    <w:name w:val="Заголовок 9 Знак"/>
    <w:basedOn w:val="a0"/>
    <w:link w:val="9"/>
    <w:rsid w:val="009C29D0"/>
    <w:rPr>
      <w:rFonts w:ascii="Times New Roman" w:eastAsia="Times New Roman" w:hAnsi="Times New Roman" w:cs="Times New Roman"/>
      <w:sz w:val="32"/>
      <w:szCs w:val="24"/>
      <w:lang w:eastAsia="ru-RU"/>
    </w:rPr>
  </w:style>
  <w:style w:type="paragraph" w:styleId="a3">
    <w:name w:val="Normal (Web)"/>
    <w:basedOn w:val="a"/>
    <w:uiPriority w:val="99"/>
    <w:unhideWhenUsed/>
    <w:rsid w:val="009C29D0"/>
    <w:pPr>
      <w:spacing w:before="100" w:beforeAutospacing="1" w:after="100" w:afterAutospacing="1"/>
    </w:pPr>
  </w:style>
  <w:style w:type="paragraph" w:styleId="a4">
    <w:name w:val="header"/>
    <w:basedOn w:val="a"/>
    <w:link w:val="a5"/>
    <w:uiPriority w:val="99"/>
    <w:unhideWhenUsed/>
    <w:rsid w:val="009C29D0"/>
    <w:pPr>
      <w:tabs>
        <w:tab w:val="center" w:pos="4677"/>
        <w:tab w:val="right" w:pos="9355"/>
      </w:tabs>
    </w:pPr>
  </w:style>
  <w:style w:type="character" w:customStyle="1" w:styleId="a5">
    <w:name w:val="Верхний колонтитул Знак"/>
    <w:basedOn w:val="a0"/>
    <w:link w:val="a4"/>
    <w:uiPriority w:val="99"/>
    <w:rsid w:val="009C29D0"/>
    <w:rPr>
      <w:rFonts w:ascii="Times New Roman" w:eastAsia="Times New Roman" w:hAnsi="Times New Roman" w:cs="Times New Roman"/>
      <w:sz w:val="24"/>
      <w:szCs w:val="24"/>
      <w:lang w:eastAsia="ru-RU"/>
    </w:rPr>
  </w:style>
  <w:style w:type="character" w:customStyle="1" w:styleId="a6">
    <w:name w:val="Нижний колонтитул Знак"/>
    <w:link w:val="a7"/>
    <w:uiPriority w:val="99"/>
    <w:rsid w:val="009C29D0"/>
    <w:rPr>
      <w:sz w:val="24"/>
      <w:szCs w:val="24"/>
    </w:rPr>
  </w:style>
  <w:style w:type="paragraph" w:styleId="a7">
    <w:name w:val="footer"/>
    <w:basedOn w:val="a"/>
    <w:link w:val="a6"/>
    <w:uiPriority w:val="99"/>
    <w:unhideWhenUsed/>
    <w:rsid w:val="009C29D0"/>
    <w:pPr>
      <w:tabs>
        <w:tab w:val="center" w:pos="4677"/>
        <w:tab w:val="right" w:pos="9355"/>
      </w:tabs>
    </w:pPr>
    <w:rPr>
      <w:rFonts w:asciiTheme="minorHAnsi" w:eastAsiaTheme="minorHAnsi" w:hAnsiTheme="minorHAnsi" w:cstheme="minorBidi"/>
      <w:lang w:eastAsia="en-US"/>
    </w:rPr>
  </w:style>
  <w:style w:type="character" w:customStyle="1" w:styleId="11">
    <w:name w:val="Нижний колонтитул Знак1"/>
    <w:basedOn w:val="a0"/>
    <w:uiPriority w:val="99"/>
    <w:semiHidden/>
    <w:rsid w:val="009C29D0"/>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9C29D0"/>
    <w:rPr>
      <w:rFonts w:ascii="Calibri" w:hAnsi="Calibri"/>
    </w:rPr>
  </w:style>
  <w:style w:type="character" w:customStyle="1" w:styleId="a9">
    <w:name w:val="Основной текст Знак"/>
    <w:basedOn w:val="a0"/>
    <w:link w:val="a8"/>
    <w:uiPriority w:val="99"/>
    <w:rsid w:val="009C29D0"/>
    <w:rPr>
      <w:rFonts w:ascii="Calibri" w:eastAsia="Times New Roman" w:hAnsi="Calibri" w:cs="Times New Roman"/>
      <w:sz w:val="24"/>
      <w:szCs w:val="24"/>
      <w:lang w:eastAsia="ru-RU"/>
    </w:rPr>
  </w:style>
  <w:style w:type="paragraph" w:styleId="aa">
    <w:name w:val="Plain Text"/>
    <w:basedOn w:val="a"/>
    <w:link w:val="ab"/>
    <w:semiHidden/>
    <w:unhideWhenUsed/>
    <w:rsid w:val="009C29D0"/>
    <w:rPr>
      <w:rFonts w:ascii="Courier New" w:hAnsi="Courier New"/>
      <w:sz w:val="20"/>
      <w:szCs w:val="20"/>
    </w:rPr>
  </w:style>
  <w:style w:type="character" w:customStyle="1" w:styleId="ab">
    <w:name w:val="Текст Знак"/>
    <w:basedOn w:val="a0"/>
    <w:link w:val="aa"/>
    <w:semiHidden/>
    <w:rsid w:val="009C29D0"/>
    <w:rPr>
      <w:rFonts w:ascii="Courier New" w:eastAsia="Times New Roman" w:hAnsi="Courier New" w:cs="Times New Roman"/>
      <w:sz w:val="20"/>
      <w:szCs w:val="20"/>
      <w:lang w:eastAsia="ru-RU"/>
    </w:rPr>
  </w:style>
  <w:style w:type="paragraph" w:customStyle="1" w:styleId="FR1">
    <w:name w:val="FR1"/>
    <w:rsid w:val="009C29D0"/>
    <w:pPr>
      <w:widowControl w:val="0"/>
      <w:snapToGrid w:val="0"/>
      <w:spacing w:before="120" w:after="0" w:line="240" w:lineRule="auto"/>
      <w:jc w:val="center"/>
    </w:pPr>
    <w:rPr>
      <w:rFonts w:ascii="Arial Narrow" w:eastAsia="Times New Roman" w:hAnsi="Arial Narrow" w:cs="Times New Roman"/>
      <w:sz w:val="40"/>
      <w:szCs w:val="20"/>
      <w:lang w:eastAsia="ru-RU"/>
    </w:rPr>
  </w:style>
  <w:style w:type="paragraph" w:customStyle="1" w:styleId="bodytext21">
    <w:name w:val="bodytext21"/>
    <w:basedOn w:val="a"/>
    <w:rsid w:val="009C29D0"/>
    <w:pPr>
      <w:spacing w:before="100" w:beforeAutospacing="1" w:after="100" w:afterAutospacing="1"/>
    </w:pPr>
  </w:style>
  <w:style w:type="character" w:styleId="ac">
    <w:name w:val="Strong"/>
    <w:uiPriority w:val="22"/>
    <w:qFormat/>
    <w:rsid w:val="009C29D0"/>
    <w:rPr>
      <w:b/>
      <w:bCs/>
    </w:rPr>
  </w:style>
  <w:style w:type="paragraph" w:styleId="21">
    <w:name w:val="Body Text 2"/>
    <w:basedOn w:val="a"/>
    <w:link w:val="22"/>
    <w:unhideWhenUsed/>
    <w:rsid w:val="009C29D0"/>
    <w:pPr>
      <w:spacing w:after="120" w:line="480" w:lineRule="auto"/>
    </w:pPr>
  </w:style>
  <w:style w:type="character" w:customStyle="1" w:styleId="22">
    <w:name w:val="Основной текст 2 Знак"/>
    <w:basedOn w:val="a0"/>
    <w:link w:val="21"/>
    <w:rsid w:val="009C29D0"/>
    <w:rPr>
      <w:rFonts w:ascii="Times New Roman" w:eastAsia="Times New Roman" w:hAnsi="Times New Roman" w:cs="Times New Roman"/>
      <w:sz w:val="24"/>
      <w:szCs w:val="24"/>
      <w:lang w:eastAsia="ru-RU"/>
    </w:rPr>
  </w:style>
  <w:style w:type="character" w:styleId="ad">
    <w:name w:val="Hyperlink"/>
    <w:uiPriority w:val="99"/>
    <w:rsid w:val="009C29D0"/>
    <w:rPr>
      <w:color w:val="0000FF"/>
      <w:u w:val="single"/>
    </w:rPr>
  </w:style>
  <w:style w:type="character" w:customStyle="1" w:styleId="FontStyle85">
    <w:name w:val="Font Style85"/>
    <w:uiPriority w:val="99"/>
    <w:rsid w:val="009C29D0"/>
    <w:rPr>
      <w:sz w:val="18"/>
      <w:szCs w:val="18"/>
    </w:rPr>
  </w:style>
  <w:style w:type="paragraph" w:styleId="ae">
    <w:name w:val="Body Text Indent"/>
    <w:basedOn w:val="a"/>
    <w:link w:val="af"/>
    <w:uiPriority w:val="99"/>
    <w:unhideWhenUsed/>
    <w:rsid w:val="009C29D0"/>
    <w:pPr>
      <w:spacing w:after="120"/>
      <w:ind w:left="283"/>
    </w:pPr>
  </w:style>
  <w:style w:type="character" w:customStyle="1" w:styleId="af">
    <w:name w:val="Основной текст с отступом Знак"/>
    <w:basedOn w:val="a0"/>
    <w:link w:val="ae"/>
    <w:uiPriority w:val="99"/>
    <w:rsid w:val="009C29D0"/>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9C29D0"/>
    <w:pPr>
      <w:spacing w:after="120" w:line="480" w:lineRule="auto"/>
      <w:ind w:left="283"/>
    </w:pPr>
  </w:style>
  <w:style w:type="character" w:customStyle="1" w:styleId="24">
    <w:name w:val="Основной текст с отступом 2 Знак"/>
    <w:basedOn w:val="a0"/>
    <w:link w:val="23"/>
    <w:uiPriority w:val="99"/>
    <w:semiHidden/>
    <w:rsid w:val="009C29D0"/>
    <w:rPr>
      <w:rFonts w:ascii="Times New Roman" w:eastAsia="Times New Roman" w:hAnsi="Times New Roman" w:cs="Times New Roman"/>
      <w:sz w:val="24"/>
      <w:szCs w:val="24"/>
      <w:lang w:eastAsia="ru-RU"/>
    </w:rPr>
  </w:style>
  <w:style w:type="table" w:styleId="af0">
    <w:name w:val="Table Grid"/>
    <w:aliases w:val="Вредность"/>
    <w:basedOn w:val="a1"/>
    <w:uiPriority w:val="59"/>
    <w:rsid w:val="009C29D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12"/>
    <w:rsid w:val="009C29D0"/>
    <w:rPr>
      <w:sz w:val="26"/>
      <w:szCs w:val="26"/>
      <w:shd w:val="clear" w:color="auto" w:fill="FFFFFF"/>
    </w:rPr>
  </w:style>
  <w:style w:type="paragraph" w:customStyle="1" w:styleId="12">
    <w:name w:val="Основной текст1"/>
    <w:basedOn w:val="a"/>
    <w:link w:val="af1"/>
    <w:rsid w:val="009C29D0"/>
    <w:pPr>
      <w:shd w:val="clear" w:color="auto" w:fill="FFFFFF"/>
      <w:spacing w:line="320" w:lineRule="exact"/>
    </w:pPr>
    <w:rPr>
      <w:rFonts w:asciiTheme="minorHAnsi" w:eastAsiaTheme="minorHAnsi" w:hAnsiTheme="minorHAnsi" w:cstheme="minorBidi"/>
      <w:sz w:val="26"/>
      <w:szCs w:val="26"/>
      <w:lang w:eastAsia="en-US"/>
    </w:rPr>
  </w:style>
  <w:style w:type="paragraph" w:styleId="af2">
    <w:name w:val="List Paragraph"/>
    <w:basedOn w:val="a"/>
    <w:link w:val="af3"/>
    <w:qFormat/>
    <w:rsid w:val="009C29D0"/>
    <w:pPr>
      <w:spacing w:after="200" w:line="276" w:lineRule="auto"/>
      <w:ind w:left="720"/>
      <w:contextualSpacing/>
    </w:pPr>
    <w:rPr>
      <w:rFonts w:ascii="Calibri" w:eastAsia="Calibri" w:hAnsi="Calibri"/>
      <w:sz w:val="22"/>
      <w:szCs w:val="22"/>
      <w:lang w:eastAsia="en-US"/>
    </w:rPr>
  </w:style>
  <w:style w:type="paragraph" w:styleId="af4">
    <w:name w:val="Title"/>
    <w:basedOn w:val="a"/>
    <w:link w:val="af5"/>
    <w:qFormat/>
    <w:rsid w:val="009C29D0"/>
    <w:pPr>
      <w:jc w:val="center"/>
    </w:pPr>
    <w:rPr>
      <w:spacing w:val="20"/>
      <w:sz w:val="28"/>
      <w:szCs w:val="20"/>
    </w:rPr>
  </w:style>
  <w:style w:type="character" w:customStyle="1" w:styleId="af5">
    <w:name w:val="Название Знак"/>
    <w:basedOn w:val="a0"/>
    <w:link w:val="af4"/>
    <w:rsid w:val="009C29D0"/>
    <w:rPr>
      <w:rFonts w:ascii="Times New Roman" w:eastAsia="Times New Roman" w:hAnsi="Times New Roman" w:cs="Times New Roman"/>
      <w:spacing w:val="20"/>
      <w:sz w:val="28"/>
      <w:szCs w:val="20"/>
      <w:lang w:eastAsia="ru-RU"/>
    </w:rPr>
  </w:style>
  <w:style w:type="paragraph" w:customStyle="1" w:styleId="af6">
    <w:name w:val="Знак Знак Знак Знак"/>
    <w:basedOn w:val="a"/>
    <w:rsid w:val="009C29D0"/>
    <w:pPr>
      <w:spacing w:after="160" w:line="240" w:lineRule="exact"/>
    </w:pPr>
    <w:rPr>
      <w:rFonts w:ascii="Verdana" w:hAnsi="Verdana"/>
      <w:sz w:val="20"/>
      <w:szCs w:val="20"/>
      <w:lang w:val="en-US" w:eastAsia="en-US"/>
    </w:rPr>
  </w:style>
  <w:style w:type="paragraph" w:styleId="af7">
    <w:name w:val="Balloon Text"/>
    <w:basedOn w:val="a"/>
    <w:link w:val="af8"/>
    <w:uiPriority w:val="99"/>
    <w:semiHidden/>
    <w:unhideWhenUsed/>
    <w:rsid w:val="009C29D0"/>
    <w:rPr>
      <w:rFonts w:ascii="Tahoma" w:eastAsia="Calibri" w:hAnsi="Tahoma" w:cs="Tahoma"/>
      <w:sz w:val="16"/>
      <w:szCs w:val="16"/>
      <w:lang w:eastAsia="en-US"/>
    </w:rPr>
  </w:style>
  <w:style w:type="character" w:customStyle="1" w:styleId="af8">
    <w:name w:val="Текст выноски Знак"/>
    <w:basedOn w:val="a0"/>
    <w:link w:val="af7"/>
    <w:uiPriority w:val="99"/>
    <w:semiHidden/>
    <w:rsid w:val="009C29D0"/>
    <w:rPr>
      <w:rFonts w:ascii="Tahoma" w:eastAsia="Calibri" w:hAnsi="Tahoma" w:cs="Tahoma"/>
      <w:sz w:val="16"/>
      <w:szCs w:val="16"/>
    </w:rPr>
  </w:style>
  <w:style w:type="paragraph" w:styleId="31">
    <w:name w:val="Body Text Indent 3"/>
    <w:basedOn w:val="a"/>
    <w:link w:val="32"/>
    <w:uiPriority w:val="99"/>
    <w:semiHidden/>
    <w:unhideWhenUsed/>
    <w:rsid w:val="009C29D0"/>
    <w:pPr>
      <w:spacing w:after="120" w:line="276" w:lineRule="auto"/>
      <w:ind w:left="283"/>
    </w:pPr>
    <w:rPr>
      <w:rFonts w:ascii="Calibri" w:hAnsi="Calibri"/>
      <w:sz w:val="16"/>
      <w:szCs w:val="16"/>
    </w:rPr>
  </w:style>
  <w:style w:type="character" w:customStyle="1" w:styleId="32">
    <w:name w:val="Основной текст с отступом 3 Знак"/>
    <w:basedOn w:val="a0"/>
    <w:link w:val="31"/>
    <w:uiPriority w:val="99"/>
    <w:semiHidden/>
    <w:rsid w:val="009C29D0"/>
    <w:rPr>
      <w:rFonts w:ascii="Calibri" w:eastAsia="Times New Roman" w:hAnsi="Calibri" w:cs="Times New Roman"/>
      <w:sz w:val="16"/>
      <w:szCs w:val="16"/>
      <w:lang w:eastAsia="ru-RU"/>
    </w:rPr>
  </w:style>
  <w:style w:type="paragraph" w:customStyle="1" w:styleId="Default">
    <w:name w:val="Default"/>
    <w:rsid w:val="009C29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9C29D0"/>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styleId="af9">
    <w:name w:val="No Spacing"/>
    <w:aliases w:val="основа"/>
    <w:link w:val="afa"/>
    <w:qFormat/>
    <w:rsid w:val="009C29D0"/>
    <w:pPr>
      <w:spacing w:after="0" w:line="240" w:lineRule="auto"/>
    </w:pPr>
    <w:rPr>
      <w:rFonts w:ascii="Calibri" w:eastAsia="Times New Roman" w:hAnsi="Calibri" w:cs="Times New Roman"/>
      <w:lang w:eastAsia="ru-RU"/>
    </w:rPr>
  </w:style>
  <w:style w:type="paragraph" w:customStyle="1" w:styleId="ConsPlusNormal">
    <w:name w:val="ConsPlusNormal"/>
    <w:rsid w:val="009C29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C29D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4">
    <w:name w:val="Style14"/>
    <w:basedOn w:val="a"/>
    <w:rsid w:val="009C29D0"/>
    <w:pPr>
      <w:widowControl w:val="0"/>
      <w:autoSpaceDE w:val="0"/>
      <w:autoSpaceDN w:val="0"/>
      <w:adjustRightInd w:val="0"/>
    </w:pPr>
    <w:rPr>
      <w:rFonts w:eastAsia="Calibri"/>
    </w:rPr>
  </w:style>
  <w:style w:type="paragraph" w:customStyle="1" w:styleId="Style5">
    <w:name w:val="Style5"/>
    <w:basedOn w:val="a"/>
    <w:rsid w:val="009C29D0"/>
    <w:pPr>
      <w:widowControl w:val="0"/>
      <w:autoSpaceDE w:val="0"/>
      <w:autoSpaceDN w:val="0"/>
      <w:adjustRightInd w:val="0"/>
      <w:spacing w:line="326" w:lineRule="exact"/>
    </w:pPr>
    <w:rPr>
      <w:rFonts w:eastAsia="Calibri"/>
    </w:rPr>
  </w:style>
  <w:style w:type="paragraph" w:customStyle="1" w:styleId="1bullet1gif">
    <w:name w:val="1bullet1.gif"/>
    <w:basedOn w:val="a"/>
    <w:rsid w:val="009C29D0"/>
    <w:pPr>
      <w:spacing w:before="100" w:beforeAutospacing="1" w:after="100" w:afterAutospacing="1"/>
    </w:pPr>
  </w:style>
  <w:style w:type="paragraph" w:customStyle="1" w:styleId="msonormalbullet2gif">
    <w:name w:val="msonormalbullet2.gif"/>
    <w:basedOn w:val="a"/>
    <w:uiPriority w:val="99"/>
    <w:rsid w:val="009C29D0"/>
    <w:pPr>
      <w:spacing w:before="100" w:beforeAutospacing="1" w:after="100" w:afterAutospacing="1"/>
    </w:pPr>
  </w:style>
  <w:style w:type="character" w:customStyle="1" w:styleId="apple-converted-space">
    <w:name w:val="apple-converted-space"/>
    <w:basedOn w:val="a0"/>
    <w:rsid w:val="009C29D0"/>
  </w:style>
  <w:style w:type="character" w:customStyle="1" w:styleId="13">
    <w:name w:val="Текст Знак1"/>
    <w:basedOn w:val="a0"/>
    <w:uiPriority w:val="99"/>
    <w:semiHidden/>
    <w:rsid w:val="009C29D0"/>
    <w:rPr>
      <w:rFonts w:ascii="Consolas" w:eastAsia="Times New Roman" w:hAnsi="Consolas" w:cs="Consolas"/>
      <w:sz w:val="21"/>
      <w:szCs w:val="21"/>
      <w:lang w:eastAsia="ru-RU"/>
    </w:rPr>
  </w:style>
  <w:style w:type="character" w:customStyle="1" w:styleId="210">
    <w:name w:val="Основной текст 2 Знак1"/>
    <w:basedOn w:val="a0"/>
    <w:semiHidden/>
    <w:rsid w:val="009C29D0"/>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9C29D0"/>
    <w:rPr>
      <w:rFonts w:ascii="Times New Roman" w:eastAsia="Times New Roman" w:hAnsi="Times New Roman" w:cs="Times New Roman"/>
      <w:sz w:val="24"/>
      <w:szCs w:val="24"/>
      <w:lang w:eastAsia="ru-RU"/>
    </w:rPr>
  </w:style>
  <w:style w:type="character" w:customStyle="1" w:styleId="14">
    <w:name w:val="Текст выноски Знак1"/>
    <w:basedOn w:val="a0"/>
    <w:uiPriority w:val="99"/>
    <w:semiHidden/>
    <w:rsid w:val="009C29D0"/>
    <w:rPr>
      <w:rFonts w:ascii="Tahoma" w:eastAsia="Times New Roman" w:hAnsi="Tahoma" w:cs="Tahoma"/>
      <w:sz w:val="16"/>
      <w:szCs w:val="16"/>
      <w:lang w:eastAsia="ru-RU"/>
    </w:rPr>
  </w:style>
  <w:style w:type="character" w:customStyle="1" w:styleId="310">
    <w:name w:val="Основной текст с отступом 3 Знак1"/>
    <w:basedOn w:val="a0"/>
    <w:uiPriority w:val="99"/>
    <w:semiHidden/>
    <w:rsid w:val="009C29D0"/>
    <w:rPr>
      <w:rFonts w:ascii="Times New Roman" w:eastAsia="Times New Roman" w:hAnsi="Times New Roman" w:cs="Times New Roman"/>
      <w:sz w:val="16"/>
      <w:szCs w:val="16"/>
      <w:lang w:eastAsia="ru-RU"/>
    </w:rPr>
  </w:style>
  <w:style w:type="character" w:customStyle="1" w:styleId="FontStyle35">
    <w:name w:val="Font Style35"/>
    <w:uiPriority w:val="99"/>
    <w:rsid w:val="009C29D0"/>
    <w:rPr>
      <w:rFonts w:ascii="Times New Roman" w:hAnsi="Times New Roman" w:cs="Times New Roman"/>
      <w:sz w:val="24"/>
      <w:szCs w:val="24"/>
    </w:rPr>
  </w:style>
  <w:style w:type="paragraph" w:customStyle="1" w:styleId="western">
    <w:name w:val="western"/>
    <w:basedOn w:val="a"/>
    <w:rsid w:val="009C29D0"/>
    <w:pPr>
      <w:spacing w:before="100" w:beforeAutospacing="1" w:after="100" w:afterAutospacing="1"/>
    </w:pPr>
  </w:style>
  <w:style w:type="paragraph" w:customStyle="1" w:styleId="msonormalbullet1gif">
    <w:name w:val="msonormalbullet1.gif"/>
    <w:basedOn w:val="a"/>
    <w:rsid w:val="009C29D0"/>
    <w:pPr>
      <w:spacing w:before="100" w:beforeAutospacing="1" w:after="100" w:afterAutospacing="1"/>
    </w:pPr>
  </w:style>
  <w:style w:type="character" w:customStyle="1" w:styleId="FontStyle45">
    <w:name w:val="Font Style45"/>
    <w:basedOn w:val="a0"/>
    <w:uiPriority w:val="99"/>
    <w:rsid w:val="009C29D0"/>
    <w:rPr>
      <w:rFonts w:ascii="Times New Roman" w:hAnsi="Times New Roman" w:cs="Times New Roman" w:hint="default"/>
      <w:sz w:val="24"/>
      <w:szCs w:val="24"/>
    </w:rPr>
  </w:style>
  <w:style w:type="character" w:customStyle="1" w:styleId="FontStyle44">
    <w:name w:val="Font Style44"/>
    <w:basedOn w:val="a0"/>
    <w:uiPriority w:val="99"/>
    <w:rsid w:val="009C29D0"/>
    <w:rPr>
      <w:rFonts w:ascii="Times New Roman" w:hAnsi="Times New Roman" w:cs="Times New Roman" w:hint="default"/>
      <w:b/>
      <w:bCs/>
      <w:sz w:val="24"/>
      <w:szCs w:val="24"/>
    </w:rPr>
  </w:style>
  <w:style w:type="character" w:customStyle="1" w:styleId="FontStyle29">
    <w:name w:val="Font Style29"/>
    <w:basedOn w:val="a0"/>
    <w:uiPriority w:val="99"/>
    <w:rsid w:val="009C29D0"/>
    <w:rPr>
      <w:rFonts w:ascii="Times New Roman" w:hAnsi="Times New Roman" w:cs="Times New Roman" w:hint="default"/>
      <w:sz w:val="26"/>
      <w:szCs w:val="26"/>
    </w:rPr>
  </w:style>
  <w:style w:type="character" w:styleId="afb">
    <w:name w:val="Emphasis"/>
    <w:qFormat/>
    <w:rsid w:val="009C29D0"/>
    <w:rPr>
      <w:i/>
      <w:iCs/>
    </w:rPr>
  </w:style>
  <w:style w:type="character" w:customStyle="1" w:styleId="15">
    <w:name w:val="Верхний колонтитул Знак1"/>
    <w:basedOn w:val="a0"/>
    <w:uiPriority w:val="99"/>
    <w:semiHidden/>
    <w:rsid w:val="009C29D0"/>
  </w:style>
  <w:style w:type="paragraph" w:customStyle="1" w:styleId="16">
    <w:name w:val="Без интервала1"/>
    <w:rsid w:val="009C29D0"/>
    <w:pPr>
      <w:spacing w:after="0" w:line="240" w:lineRule="auto"/>
    </w:pPr>
    <w:rPr>
      <w:rFonts w:ascii="Calibri" w:eastAsia="Times New Roman" w:hAnsi="Calibri" w:cs="Times New Roman"/>
    </w:rPr>
  </w:style>
  <w:style w:type="character" w:customStyle="1" w:styleId="afa">
    <w:name w:val="Без интервала Знак"/>
    <w:aliases w:val="основа Знак"/>
    <w:link w:val="af9"/>
    <w:rsid w:val="009C29D0"/>
    <w:rPr>
      <w:rFonts w:ascii="Calibri" w:eastAsia="Times New Roman" w:hAnsi="Calibri" w:cs="Times New Roman"/>
      <w:lang w:eastAsia="ru-RU"/>
    </w:rPr>
  </w:style>
  <w:style w:type="table" w:customStyle="1" w:styleId="110">
    <w:name w:val="Сетка таблицы11"/>
    <w:basedOn w:val="a1"/>
    <w:next w:val="af0"/>
    <w:uiPriority w:val="59"/>
    <w:rsid w:val="009C29D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3">
    <w:name w:val="Абзац списка Знак"/>
    <w:link w:val="af2"/>
    <w:qFormat/>
    <w:rsid w:val="003F048B"/>
    <w:rPr>
      <w:rFonts w:ascii="Calibri" w:eastAsia="Calibri" w:hAnsi="Calibri" w:cs="Times New Roman"/>
    </w:rPr>
  </w:style>
  <w:style w:type="character" w:customStyle="1" w:styleId="17">
    <w:name w:val="Заголовок №1"/>
    <w:basedOn w:val="a0"/>
    <w:link w:val="111"/>
    <w:uiPriority w:val="99"/>
    <w:locked/>
    <w:rsid w:val="00CE2794"/>
    <w:rPr>
      <w:rFonts w:ascii="Times New Roman" w:hAnsi="Times New Roman" w:cs="Times New Roman"/>
      <w:b/>
      <w:bCs/>
      <w:sz w:val="28"/>
      <w:szCs w:val="28"/>
      <w:shd w:val="clear" w:color="auto" w:fill="FFFFFF"/>
    </w:rPr>
  </w:style>
  <w:style w:type="paragraph" w:customStyle="1" w:styleId="111">
    <w:name w:val="Заголовок №11"/>
    <w:basedOn w:val="a"/>
    <w:link w:val="17"/>
    <w:uiPriority w:val="99"/>
    <w:rsid w:val="00CE2794"/>
    <w:pPr>
      <w:shd w:val="clear" w:color="auto" w:fill="FFFFFF"/>
      <w:spacing w:before="600" w:line="322" w:lineRule="exact"/>
      <w:outlineLvl w:val="0"/>
    </w:pPr>
    <w:rPr>
      <w:rFonts w:eastAsiaTheme="minorHAnsi"/>
      <w:b/>
      <w:bCs/>
      <w:sz w:val="28"/>
      <w:szCs w:val="28"/>
      <w:lang w:eastAsia="en-US"/>
    </w:rPr>
  </w:style>
  <w:style w:type="paragraph" w:customStyle="1" w:styleId="112">
    <w:name w:val="Основной текст11"/>
    <w:basedOn w:val="a"/>
    <w:rsid w:val="00CE2794"/>
    <w:pPr>
      <w:shd w:val="clear" w:color="auto" w:fill="FFFFFF"/>
      <w:spacing w:before="180" w:line="322" w:lineRule="exact"/>
      <w:jc w:val="both"/>
    </w:pPr>
    <w:rPr>
      <w:sz w:val="26"/>
      <w:szCs w:val="26"/>
    </w:rPr>
  </w:style>
  <w:style w:type="paragraph" w:customStyle="1" w:styleId="TableParagraph">
    <w:name w:val="Table Paragraph"/>
    <w:basedOn w:val="a"/>
    <w:uiPriority w:val="1"/>
    <w:qFormat/>
    <w:rsid w:val="00E14008"/>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ind w:firstLine="7371"/>
      <w:jc w:val="both"/>
      <w:outlineLvl w:val="0"/>
    </w:pPr>
    <w:rPr>
      <w:sz w:val="32"/>
    </w:rPr>
  </w:style>
  <w:style w:type="paragraph" w:styleId="2">
    <w:name w:val="heading 2"/>
    <w:basedOn w:val="a"/>
    <w:next w:val="a"/>
    <w:link w:val="20"/>
    <w:qFormat/>
    <w:pPr>
      <w:keepNext/>
      <w:jc w:val="center"/>
      <w:outlineLvl w:val="1"/>
    </w:pPr>
    <w:rPr>
      <w:sz w:val="52"/>
    </w:rPr>
  </w:style>
  <w:style w:type="paragraph" w:styleId="3">
    <w:name w:val="heading 3"/>
    <w:basedOn w:val="a"/>
    <w:next w:val="a"/>
    <w:link w:val="30"/>
    <w:qFormat/>
    <w:pPr>
      <w:keepNext/>
      <w:jc w:val="center"/>
      <w:outlineLvl w:val="2"/>
    </w:pPr>
    <w:rPr>
      <w:b/>
      <w:sz w:val="56"/>
    </w:rPr>
  </w:style>
  <w:style w:type="paragraph" w:styleId="4">
    <w:name w:val="heading 4"/>
    <w:basedOn w:val="a"/>
    <w:next w:val="a"/>
    <w:link w:val="40"/>
    <w:qFormat/>
    <w:pPr>
      <w:keepNext/>
      <w:ind w:firstLine="2268"/>
      <w:outlineLvl w:val="3"/>
    </w:pPr>
    <w:rPr>
      <w:b/>
      <w:sz w:val="52"/>
      <w:lang w:val="en-US"/>
    </w:rPr>
  </w:style>
  <w:style w:type="paragraph" w:styleId="5">
    <w:name w:val="heading 5"/>
    <w:basedOn w:val="a"/>
    <w:next w:val="a"/>
    <w:link w:val="50"/>
    <w:qFormat/>
    <w:pPr>
      <w:keepNext/>
      <w:ind w:firstLine="2268"/>
      <w:outlineLvl w:val="4"/>
    </w:pPr>
    <w:rPr>
      <w:sz w:val="52"/>
      <w:lang w:val="en-US"/>
    </w:rPr>
  </w:style>
  <w:style w:type="paragraph" w:styleId="6">
    <w:name w:val="heading 6"/>
    <w:basedOn w:val="a"/>
    <w:next w:val="a"/>
    <w:link w:val="60"/>
    <w:qFormat/>
    <w:pPr>
      <w:keepNext/>
      <w:ind w:firstLine="851"/>
      <w:jc w:val="center"/>
      <w:outlineLvl w:val="5"/>
    </w:pPr>
    <w:rPr>
      <w:b/>
      <w:sz w:val="48"/>
      <w:lang w:val="en-US"/>
    </w:rPr>
  </w:style>
  <w:style w:type="paragraph" w:styleId="7">
    <w:name w:val="heading 7"/>
    <w:basedOn w:val="a"/>
    <w:next w:val="a"/>
    <w:link w:val="70"/>
    <w:qFormat/>
    <w:pPr>
      <w:keepNext/>
      <w:spacing w:line="360" w:lineRule="auto"/>
      <w:jc w:val="center"/>
      <w:outlineLvl w:val="6"/>
    </w:pPr>
    <w:rPr>
      <w:sz w:val="28"/>
    </w:rPr>
  </w:style>
  <w:style w:type="paragraph" w:styleId="8">
    <w:name w:val="heading 8"/>
    <w:basedOn w:val="a"/>
    <w:next w:val="a"/>
    <w:link w:val="80"/>
    <w:qFormat/>
    <w:pPr>
      <w:keepNext/>
      <w:spacing w:line="360" w:lineRule="auto"/>
      <w:ind w:firstLine="4111"/>
      <w:outlineLvl w:val="7"/>
    </w:pPr>
    <w:rPr>
      <w:rFonts w:ascii="T_Times NR" w:hAnsi="T_Times NR"/>
      <w:sz w:val="52"/>
      <w:lang w:val="be-BY"/>
    </w:rPr>
  </w:style>
  <w:style w:type="paragraph" w:styleId="9">
    <w:name w:val="heading 9"/>
    <w:basedOn w:val="a"/>
    <w:next w:val="a"/>
    <w:link w:val="90"/>
    <w:qFormat/>
    <w:pPr>
      <w:keepNext/>
      <w:jc w:val="center"/>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sz w:val="32"/>
      <w:szCs w:val="24"/>
      <w:lang w:eastAsia="ru-RU"/>
    </w:rPr>
  </w:style>
  <w:style w:type="character" w:customStyle="1" w:styleId="20">
    <w:name w:val="Заголовок 2 Знак"/>
    <w:basedOn w:val="a0"/>
    <w:link w:val="2"/>
    <w:rPr>
      <w:rFonts w:ascii="Times New Roman" w:eastAsia="Times New Roman" w:hAnsi="Times New Roman" w:cs="Times New Roman"/>
      <w:sz w:val="52"/>
      <w:szCs w:val="24"/>
      <w:lang w:eastAsia="ru-RU"/>
    </w:rPr>
  </w:style>
  <w:style w:type="character" w:customStyle="1" w:styleId="30">
    <w:name w:val="Заголовок 3 Знак"/>
    <w:basedOn w:val="a0"/>
    <w:link w:val="3"/>
    <w:rPr>
      <w:rFonts w:ascii="Times New Roman" w:eastAsia="Times New Roman" w:hAnsi="Times New Roman" w:cs="Times New Roman"/>
      <w:b/>
      <w:sz w:val="56"/>
      <w:szCs w:val="24"/>
      <w:lang w:eastAsia="ru-RU"/>
    </w:rPr>
  </w:style>
  <w:style w:type="character" w:customStyle="1" w:styleId="40">
    <w:name w:val="Заголовок 4 Знак"/>
    <w:basedOn w:val="a0"/>
    <w:link w:val="4"/>
    <w:rPr>
      <w:rFonts w:ascii="Times New Roman" w:eastAsia="Times New Roman" w:hAnsi="Times New Roman" w:cs="Times New Roman"/>
      <w:b/>
      <w:sz w:val="52"/>
      <w:szCs w:val="24"/>
      <w:lang w:val="en-US" w:eastAsia="ru-RU"/>
    </w:rPr>
  </w:style>
  <w:style w:type="character" w:customStyle="1" w:styleId="50">
    <w:name w:val="Заголовок 5 Знак"/>
    <w:basedOn w:val="a0"/>
    <w:link w:val="5"/>
    <w:rPr>
      <w:rFonts w:ascii="Times New Roman" w:eastAsia="Times New Roman" w:hAnsi="Times New Roman" w:cs="Times New Roman"/>
      <w:sz w:val="52"/>
      <w:szCs w:val="24"/>
      <w:lang w:val="en-US" w:eastAsia="ru-RU"/>
    </w:rPr>
  </w:style>
  <w:style w:type="character" w:customStyle="1" w:styleId="60">
    <w:name w:val="Заголовок 6 Знак"/>
    <w:basedOn w:val="a0"/>
    <w:link w:val="6"/>
    <w:rPr>
      <w:rFonts w:ascii="Times New Roman" w:eastAsia="Times New Roman" w:hAnsi="Times New Roman" w:cs="Times New Roman"/>
      <w:b/>
      <w:sz w:val="48"/>
      <w:szCs w:val="24"/>
      <w:lang w:val="en-US" w:eastAsia="ru-RU"/>
    </w:rPr>
  </w:style>
  <w:style w:type="character" w:customStyle="1" w:styleId="70">
    <w:name w:val="Заголовок 7 Знак"/>
    <w:basedOn w:val="a0"/>
    <w:link w:val="7"/>
    <w:rPr>
      <w:rFonts w:ascii="Times New Roman" w:eastAsia="Times New Roman" w:hAnsi="Times New Roman" w:cs="Times New Roman"/>
      <w:sz w:val="28"/>
      <w:szCs w:val="24"/>
      <w:lang w:eastAsia="ru-RU"/>
    </w:rPr>
  </w:style>
  <w:style w:type="character" w:customStyle="1" w:styleId="80">
    <w:name w:val="Заголовок 8 Знак"/>
    <w:basedOn w:val="a0"/>
    <w:link w:val="8"/>
    <w:rPr>
      <w:rFonts w:ascii="T_Times NR" w:eastAsia="Times New Roman" w:hAnsi="T_Times NR" w:cs="Times New Roman"/>
      <w:sz w:val="52"/>
      <w:szCs w:val="24"/>
      <w:lang w:val="be-BY" w:eastAsia="ru-RU"/>
    </w:rPr>
  </w:style>
  <w:style w:type="character" w:customStyle="1" w:styleId="90">
    <w:name w:val="Заголовок 9 Знак"/>
    <w:basedOn w:val="a0"/>
    <w:link w:val="9"/>
    <w:rPr>
      <w:rFonts w:ascii="Times New Roman" w:eastAsia="Times New Roman" w:hAnsi="Times New Roman" w:cs="Times New Roman"/>
      <w:sz w:val="32"/>
      <w:szCs w:val="24"/>
      <w:lang w:eastAsia="ru-RU"/>
    </w:rPr>
  </w:style>
  <w:style w:type="paragraph" w:styleId="a3">
    <w:name w:val="Normal (Web)"/>
    <w:basedOn w:val="a"/>
    <w:uiPriority w:val="99"/>
    <w:unhideWhenUsed/>
    <w:pPr>
      <w:spacing w:before="100" w:beforeAutospacing="1" w:after="100" w:afterAutospacing="1"/>
    </w:pPr>
  </w:style>
  <w:style w:type="paragraph" w:styleId="a4">
    <w:name w:val="header"/>
    <w:basedOn w:val="a"/>
    <w:link w:val="a5"/>
    <w:uiPriority w:val="99"/>
    <w:unhideWhenUsed/>
    <w:pPr>
      <w:tabs>
        <w:tab w:val="center" w:pos="4677"/>
        <w:tab w:val="right" w:pos="9355"/>
      </w:tabs>
    </w:pPr>
  </w:style>
  <w:style w:type="character" w:customStyle="1" w:styleId="a5">
    <w:name w:val="Верхний колонтитул Знак"/>
    <w:basedOn w:val="a0"/>
    <w:link w:val="a4"/>
    <w:uiPriority w:val="99"/>
    <w:rPr>
      <w:rFonts w:ascii="Times New Roman" w:eastAsia="Times New Roman" w:hAnsi="Times New Roman" w:cs="Times New Roman"/>
      <w:sz w:val="24"/>
      <w:szCs w:val="24"/>
      <w:lang w:eastAsia="ru-RU"/>
    </w:rPr>
  </w:style>
  <w:style w:type="character" w:customStyle="1" w:styleId="a6">
    <w:name w:val="Нижний колонтитул Знак"/>
    <w:link w:val="a7"/>
    <w:uiPriority w:val="99"/>
    <w:rPr>
      <w:sz w:val="24"/>
      <w:szCs w:val="24"/>
    </w:rPr>
  </w:style>
  <w:style w:type="paragraph" w:styleId="a7">
    <w:name w:val="footer"/>
    <w:basedOn w:val="a"/>
    <w:link w:val="a6"/>
    <w:uiPriority w:val="99"/>
    <w:unhideWhenUsed/>
    <w:pPr>
      <w:tabs>
        <w:tab w:val="center" w:pos="4677"/>
        <w:tab w:val="right" w:pos="9355"/>
      </w:tabs>
    </w:pPr>
    <w:rPr>
      <w:rFonts w:asciiTheme="minorHAnsi" w:eastAsiaTheme="minorHAnsi" w:hAnsiTheme="minorHAnsi" w:cstheme="minorBidi"/>
      <w:lang w:eastAsia="en-US"/>
    </w:rPr>
  </w:style>
  <w:style w:type="character" w:customStyle="1" w:styleId="11">
    <w:name w:val="Нижний колонтитул Знак1"/>
    <w:basedOn w:val="a0"/>
    <w:uiPriority w:val="99"/>
    <w:semiHidden/>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Pr>
      <w:rFonts w:ascii="Calibri" w:hAnsi="Calibri"/>
    </w:rPr>
  </w:style>
  <w:style w:type="character" w:customStyle="1" w:styleId="a9">
    <w:name w:val="Основной текст Знак"/>
    <w:basedOn w:val="a0"/>
    <w:link w:val="a8"/>
    <w:uiPriority w:val="99"/>
    <w:semiHidden/>
    <w:rPr>
      <w:rFonts w:ascii="Calibri" w:eastAsia="Times New Roman" w:hAnsi="Calibri" w:cs="Times New Roman"/>
      <w:sz w:val="24"/>
      <w:szCs w:val="24"/>
      <w:lang w:eastAsia="ru-RU"/>
    </w:rPr>
  </w:style>
  <w:style w:type="paragraph" w:styleId="aa">
    <w:name w:val="Plain Text"/>
    <w:basedOn w:val="a"/>
    <w:link w:val="ab"/>
    <w:semiHidden/>
    <w:unhideWhenUsed/>
    <w:rPr>
      <w:rFonts w:ascii="Courier New" w:hAnsi="Courier New"/>
      <w:sz w:val="20"/>
      <w:szCs w:val="20"/>
    </w:rPr>
  </w:style>
  <w:style w:type="character" w:customStyle="1" w:styleId="ab">
    <w:name w:val="Текст Знак"/>
    <w:basedOn w:val="a0"/>
    <w:link w:val="aa"/>
    <w:semiHidden/>
    <w:rPr>
      <w:rFonts w:ascii="Courier New" w:eastAsia="Times New Roman" w:hAnsi="Courier New" w:cs="Times New Roman"/>
      <w:sz w:val="20"/>
      <w:szCs w:val="20"/>
      <w:lang w:eastAsia="ru-RU"/>
    </w:rPr>
  </w:style>
  <w:style w:type="paragraph" w:customStyle="1" w:styleId="FR1">
    <w:name w:val="FR1"/>
    <w:pPr>
      <w:widowControl w:val="0"/>
      <w:snapToGrid w:val="0"/>
      <w:spacing w:before="120" w:after="0" w:line="240" w:lineRule="auto"/>
      <w:jc w:val="center"/>
    </w:pPr>
    <w:rPr>
      <w:rFonts w:ascii="Arial Narrow" w:eastAsia="Times New Roman" w:hAnsi="Arial Narrow" w:cs="Times New Roman"/>
      <w:sz w:val="40"/>
      <w:szCs w:val="20"/>
      <w:lang w:eastAsia="ru-RU"/>
    </w:rPr>
  </w:style>
  <w:style w:type="paragraph" w:customStyle="1" w:styleId="bodytext21">
    <w:name w:val="bodytext21"/>
    <w:basedOn w:val="a"/>
    <w:pPr>
      <w:spacing w:before="100" w:beforeAutospacing="1" w:after="100" w:afterAutospacing="1"/>
    </w:pPr>
  </w:style>
  <w:style w:type="character" w:styleId="ac">
    <w:name w:val="Strong"/>
    <w:uiPriority w:val="22"/>
    <w:qFormat/>
    <w:rPr>
      <w:b/>
      <w:bCs/>
    </w:rPr>
  </w:style>
  <w:style w:type="paragraph" w:styleId="21">
    <w:name w:val="Body Text 2"/>
    <w:basedOn w:val="a"/>
    <w:link w:val="22"/>
    <w:unhideWhenUsed/>
    <w:pPr>
      <w:spacing w:after="120" w:line="480" w:lineRule="auto"/>
    </w:pPr>
  </w:style>
  <w:style w:type="character" w:customStyle="1" w:styleId="22">
    <w:name w:val="Основной текст 2 Знак"/>
    <w:basedOn w:val="a0"/>
    <w:link w:val="21"/>
    <w:rPr>
      <w:rFonts w:ascii="Times New Roman" w:eastAsia="Times New Roman" w:hAnsi="Times New Roman" w:cs="Times New Roman"/>
      <w:sz w:val="24"/>
      <w:szCs w:val="24"/>
      <w:lang w:eastAsia="ru-RU"/>
    </w:rPr>
  </w:style>
  <w:style w:type="character" w:styleId="ad">
    <w:name w:val="Hyperlink"/>
    <w:uiPriority w:val="99"/>
    <w:rPr>
      <w:color w:val="0000FF"/>
      <w:u w:val="single"/>
    </w:rPr>
  </w:style>
  <w:style w:type="character" w:customStyle="1" w:styleId="FontStyle85">
    <w:name w:val="Font Style85"/>
    <w:uiPriority w:val="99"/>
    <w:rPr>
      <w:sz w:val="18"/>
      <w:szCs w:val="18"/>
    </w:rPr>
  </w:style>
  <w:style w:type="paragraph" w:styleId="ae">
    <w:name w:val="Body Text Indent"/>
    <w:basedOn w:val="a"/>
    <w:link w:val="af"/>
    <w:uiPriority w:val="99"/>
    <w:unhideWhenUsed/>
    <w:pPr>
      <w:spacing w:after="120"/>
      <w:ind w:left="283"/>
    </w:pPr>
  </w:style>
  <w:style w:type="character" w:customStyle="1" w:styleId="af">
    <w:name w:val="Основной текст с отступом Знак"/>
    <w:basedOn w:val="a0"/>
    <w:link w:val="ae"/>
    <w:uiPriority w:val="99"/>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pPr>
      <w:spacing w:after="120" w:line="480" w:lineRule="auto"/>
      <w:ind w:left="283"/>
    </w:pPr>
  </w:style>
  <w:style w:type="character" w:customStyle="1" w:styleId="24">
    <w:name w:val="Основной текст с отступом 2 Знак"/>
    <w:basedOn w:val="a0"/>
    <w:link w:val="23"/>
    <w:uiPriority w:val="99"/>
    <w:semiHidden/>
    <w:rPr>
      <w:rFonts w:ascii="Times New Roman" w:eastAsia="Times New Roman" w:hAnsi="Times New Roman" w:cs="Times New Roman"/>
      <w:sz w:val="24"/>
      <w:szCs w:val="24"/>
      <w:lang w:eastAsia="ru-RU"/>
    </w:rPr>
  </w:style>
  <w:style w:type="table" w:styleId="af0">
    <w:name w:val="Table Grid"/>
    <w:aliases w:val="Вредность"/>
    <w:basedOn w:val="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12"/>
    <w:rPr>
      <w:sz w:val="26"/>
      <w:szCs w:val="26"/>
      <w:shd w:val="clear" w:color="auto" w:fill="FFFFFF"/>
    </w:rPr>
  </w:style>
  <w:style w:type="paragraph" w:customStyle="1" w:styleId="12">
    <w:name w:val="Основной текст1"/>
    <w:basedOn w:val="a"/>
    <w:link w:val="af1"/>
    <w:pPr>
      <w:shd w:val="clear" w:color="auto" w:fill="FFFFFF"/>
      <w:spacing w:line="320" w:lineRule="exact"/>
    </w:pPr>
    <w:rPr>
      <w:rFonts w:asciiTheme="minorHAnsi" w:eastAsiaTheme="minorHAnsi" w:hAnsiTheme="minorHAnsi" w:cstheme="minorBidi"/>
      <w:sz w:val="26"/>
      <w:szCs w:val="26"/>
      <w:lang w:eastAsia="en-US"/>
    </w:rPr>
  </w:style>
  <w:style w:type="paragraph" w:styleId="af2">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f3">
    <w:name w:val="Title"/>
    <w:basedOn w:val="a"/>
    <w:link w:val="af4"/>
    <w:qFormat/>
    <w:pPr>
      <w:jc w:val="center"/>
    </w:pPr>
    <w:rPr>
      <w:spacing w:val="20"/>
      <w:sz w:val="28"/>
      <w:szCs w:val="20"/>
    </w:rPr>
  </w:style>
  <w:style w:type="character" w:customStyle="1" w:styleId="af4">
    <w:name w:val="Название Знак"/>
    <w:basedOn w:val="a0"/>
    <w:link w:val="af3"/>
    <w:rPr>
      <w:rFonts w:ascii="Times New Roman" w:eastAsia="Times New Roman" w:hAnsi="Times New Roman" w:cs="Times New Roman"/>
      <w:spacing w:val="20"/>
      <w:sz w:val="28"/>
      <w:szCs w:val="20"/>
      <w:lang w:eastAsia="ru-RU"/>
    </w:rPr>
  </w:style>
  <w:style w:type="paragraph" w:customStyle="1" w:styleId="af5">
    <w:name w:val="Знак Знак Знак Знак"/>
    <w:basedOn w:val="a"/>
    <w:pPr>
      <w:spacing w:after="160" w:line="240" w:lineRule="exact"/>
    </w:pPr>
    <w:rPr>
      <w:rFonts w:ascii="Verdana" w:hAnsi="Verdana"/>
      <w:sz w:val="20"/>
      <w:szCs w:val="20"/>
      <w:lang w:val="en-US" w:eastAsia="en-US"/>
    </w:rPr>
  </w:style>
  <w:style w:type="paragraph" w:styleId="af6">
    <w:name w:val="Balloon Text"/>
    <w:basedOn w:val="a"/>
    <w:link w:val="af7"/>
    <w:uiPriority w:val="99"/>
    <w:semiHidden/>
    <w:unhideWhenUsed/>
    <w:rPr>
      <w:rFonts w:ascii="Tahoma" w:eastAsia="Calibri" w:hAnsi="Tahoma" w:cs="Tahoma"/>
      <w:sz w:val="16"/>
      <w:szCs w:val="16"/>
      <w:lang w:eastAsia="en-US"/>
    </w:rPr>
  </w:style>
  <w:style w:type="character" w:customStyle="1" w:styleId="af7">
    <w:name w:val="Текст выноски Знак"/>
    <w:basedOn w:val="a0"/>
    <w:link w:val="af6"/>
    <w:uiPriority w:val="99"/>
    <w:semiHidden/>
    <w:rPr>
      <w:rFonts w:ascii="Tahoma" w:eastAsia="Calibri" w:hAnsi="Tahoma" w:cs="Tahoma"/>
      <w:sz w:val="16"/>
      <w:szCs w:val="16"/>
    </w:rPr>
  </w:style>
  <w:style w:type="paragraph" w:styleId="31">
    <w:name w:val="Body Text Indent 3"/>
    <w:basedOn w:val="a"/>
    <w:link w:val="32"/>
    <w:uiPriority w:val="99"/>
    <w:semiHidden/>
    <w:unhideWhenUsed/>
    <w:pPr>
      <w:spacing w:after="120" w:line="276" w:lineRule="auto"/>
      <w:ind w:left="283"/>
    </w:pPr>
    <w:rPr>
      <w:rFonts w:ascii="Calibri" w:hAnsi="Calibri"/>
      <w:sz w:val="16"/>
      <w:szCs w:val="16"/>
    </w:rPr>
  </w:style>
  <w:style w:type="character" w:customStyle="1" w:styleId="32">
    <w:name w:val="Основной текст с отступом 3 Знак"/>
    <w:basedOn w:val="a0"/>
    <w:link w:val="31"/>
    <w:uiPriority w:val="99"/>
    <w:semiHidden/>
    <w:rPr>
      <w:rFonts w:ascii="Calibri" w:eastAsia="Times New Roman" w:hAnsi="Calibri" w:cs="Times New Roman"/>
      <w:sz w:val="16"/>
      <w:szCs w:val="16"/>
      <w:lang w:eastAsia="ru-RU"/>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pPr>
      <w:widowControl w:val="0"/>
      <w:suppressAutoHyphens/>
      <w:spacing w:after="0" w:line="240" w:lineRule="auto"/>
      <w:textAlignment w:val="baseline"/>
    </w:pPr>
    <w:rPr>
      <w:rFonts w:ascii="Times New Roman" w:eastAsia="Andale Sans UI" w:hAnsi="Times New Roman" w:cs="Times New Roman"/>
      <w:kern w:val="1"/>
      <w:sz w:val="24"/>
      <w:szCs w:val="24"/>
      <w:lang w:val="de-DE" w:eastAsia="fa-IR" w:bidi="fa-IR"/>
    </w:rPr>
  </w:style>
  <w:style w:type="paragraph" w:styleId="af8">
    <w:name w:val="No Spacing"/>
    <w:aliases w:val="основа"/>
    <w:link w:val="af9"/>
    <w:qFormat/>
    <w:pPr>
      <w:spacing w:after="0" w:line="240" w:lineRule="auto"/>
    </w:pPr>
    <w:rPr>
      <w:rFonts w:ascii="Calibri" w:eastAsia="Times New Roman" w:hAnsi="Calibri" w:cs="Times New Roman"/>
      <w:lang w:eastAsia="ru-RU"/>
    </w:rPr>
  </w:style>
  <w:style w:type="paragraph" w:customStyle="1" w:styleId="ConsPlusNormal">
    <w:name w:val="ConsPlusNormal"/>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4">
    <w:name w:val="Style14"/>
    <w:basedOn w:val="a"/>
    <w:pPr>
      <w:widowControl w:val="0"/>
      <w:autoSpaceDE w:val="0"/>
      <w:autoSpaceDN w:val="0"/>
      <w:adjustRightInd w:val="0"/>
    </w:pPr>
    <w:rPr>
      <w:rFonts w:eastAsia="Calibri"/>
    </w:rPr>
  </w:style>
  <w:style w:type="paragraph" w:customStyle="1" w:styleId="Style5">
    <w:name w:val="Style5"/>
    <w:basedOn w:val="a"/>
    <w:pPr>
      <w:widowControl w:val="0"/>
      <w:autoSpaceDE w:val="0"/>
      <w:autoSpaceDN w:val="0"/>
      <w:adjustRightInd w:val="0"/>
      <w:spacing w:line="326" w:lineRule="exact"/>
    </w:pPr>
    <w:rPr>
      <w:rFonts w:eastAsia="Calibri"/>
    </w:rPr>
  </w:style>
  <w:style w:type="paragraph" w:customStyle="1" w:styleId="1bullet1gif">
    <w:name w:val="1bullet1.gif"/>
    <w:basedOn w:val="a"/>
    <w:pPr>
      <w:spacing w:before="100" w:beforeAutospacing="1" w:after="100" w:afterAutospacing="1"/>
    </w:pPr>
  </w:style>
  <w:style w:type="paragraph" w:customStyle="1" w:styleId="msonormalbullet2gif">
    <w:name w:val="msonormalbullet2.gif"/>
    <w:basedOn w:val="a"/>
    <w:uiPriority w:val="99"/>
    <w:pPr>
      <w:spacing w:before="100" w:beforeAutospacing="1" w:after="100" w:afterAutospacing="1"/>
    </w:pPr>
  </w:style>
  <w:style w:type="character" w:customStyle="1" w:styleId="apple-converted-space">
    <w:name w:val="apple-converted-space"/>
    <w:basedOn w:val="a0"/>
  </w:style>
  <w:style w:type="character" w:customStyle="1" w:styleId="13">
    <w:name w:val="Текст Знак1"/>
    <w:basedOn w:val="a0"/>
    <w:uiPriority w:val="99"/>
    <w:semiHidden/>
    <w:rPr>
      <w:rFonts w:ascii="Consolas" w:eastAsia="Times New Roman" w:hAnsi="Consolas" w:cs="Consolas"/>
      <w:sz w:val="21"/>
      <w:szCs w:val="21"/>
      <w:lang w:eastAsia="ru-RU"/>
    </w:rPr>
  </w:style>
  <w:style w:type="character" w:customStyle="1" w:styleId="210">
    <w:name w:val="Основной текст 2 Знак1"/>
    <w:basedOn w:val="a0"/>
    <w:uiPriority w:val="99"/>
    <w:semiHidden/>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Pr>
      <w:rFonts w:ascii="Times New Roman" w:eastAsia="Times New Roman" w:hAnsi="Times New Roman" w:cs="Times New Roman"/>
      <w:sz w:val="24"/>
      <w:szCs w:val="24"/>
      <w:lang w:eastAsia="ru-RU"/>
    </w:rPr>
  </w:style>
  <w:style w:type="character" w:customStyle="1" w:styleId="14">
    <w:name w:val="Текст выноски Знак1"/>
    <w:basedOn w:val="a0"/>
    <w:uiPriority w:val="99"/>
    <w:semiHidden/>
    <w:rPr>
      <w:rFonts w:ascii="Tahoma" w:eastAsia="Times New Roman" w:hAnsi="Tahoma" w:cs="Tahoma"/>
      <w:sz w:val="16"/>
      <w:szCs w:val="16"/>
      <w:lang w:eastAsia="ru-RU"/>
    </w:rPr>
  </w:style>
  <w:style w:type="character" w:customStyle="1" w:styleId="310">
    <w:name w:val="Основной текст с отступом 3 Знак1"/>
    <w:basedOn w:val="a0"/>
    <w:uiPriority w:val="99"/>
    <w:semiHidden/>
    <w:rPr>
      <w:rFonts w:ascii="Times New Roman" w:eastAsia="Times New Roman" w:hAnsi="Times New Roman" w:cs="Times New Roman"/>
      <w:sz w:val="16"/>
      <w:szCs w:val="16"/>
      <w:lang w:eastAsia="ru-RU"/>
    </w:rPr>
  </w:style>
  <w:style w:type="character" w:customStyle="1" w:styleId="FontStyle35">
    <w:name w:val="Font Style35"/>
    <w:uiPriority w:val="99"/>
    <w:rPr>
      <w:rFonts w:ascii="Times New Roman" w:hAnsi="Times New Roman" w:cs="Times New Roman"/>
      <w:sz w:val="24"/>
      <w:szCs w:val="24"/>
    </w:rPr>
  </w:style>
  <w:style w:type="paragraph" w:customStyle="1" w:styleId="western">
    <w:name w:val="western"/>
    <w:basedOn w:val="a"/>
    <w:pPr>
      <w:spacing w:before="100" w:beforeAutospacing="1" w:after="100" w:afterAutospacing="1"/>
    </w:pPr>
  </w:style>
  <w:style w:type="paragraph" w:customStyle="1" w:styleId="msonormalbullet1gif">
    <w:name w:val="msonormalbullet1.gif"/>
    <w:basedOn w:val="a"/>
    <w:pPr>
      <w:spacing w:before="100" w:beforeAutospacing="1" w:after="100" w:afterAutospacing="1"/>
    </w:pPr>
  </w:style>
  <w:style w:type="character" w:customStyle="1" w:styleId="FontStyle45">
    <w:name w:val="Font Style45"/>
    <w:basedOn w:val="a0"/>
    <w:uiPriority w:val="99"/>
    <w:rPr>
      <w:rFonts w:ascii="Times New Roman" w:hAnsi="Times New Roman" w:cs="Times New Roman" w:hint="default"/>
      <w:sz w:val="24"/>
      <w:szCs w:val="24"/>
    </w:rPr>
  </w:style>
  <w:style w:type="character" w:customStyle="1" w:styleId="FontStyle44">
    <w:name w:val="Font Style44"/>
    <w:basedOn w:val="a0"/>
    <w:uiPriority w:val="99"/>
    <w:rPr>
      <w:rFonts w:ascii="Times New Roman" w:hAnsi="Times New Roman" w:cs="Times New Roman" w:hint="default"/>
      <w:b/>
      <w:bCs/>
      <w:sz w:val="24"/>
      <w:szCs w:val="24"/>
    </w:rPr>
  </w:style>
  <w:style w:type="character" w:customStyle="1" w:styleId="FontStyle29">
    <w:name w:val="Font Style29"/>
    <w:basedOn w:val="a0"/>
    <w:uiPriority w:val="99"/>
    <w:rPr>
      <w:rFonts w:ascii="Times New Roman" w:hAnsi="Times New Roman" w:cs="Times New Roman" w:hint="default"/>
      <w:sz w:val="26"/>
      <w:szCs w:val="26"/>
    </w:rPr>
  </w:style>
  <w:style w:type="character" w:styleId="afa">
    <w:name w:val="Emphasis"/>
    <w:qFormat/>
    <w:rPr>
      <w:i/>
      <w:iCs/>
    </w:rPr>
  </w:style>
  <w:style w:type="character" w:customStyle="1" w:styleId="15">
    <w:name w:val="Верхний колонтитул Знак1"/>
    <w:basedOn w:val="a0"/>
    <w:uiPriority w:val="99"/>
    <w:semiHidden/>
  </w:style>
  <w:style w:type="paragraph" w:customStyle="1" w:styleId="16">
    <w:name w:val="Без интервала1"/>
    <w:pPr>
      <w:spacing w:after="0" w:line="240" w:lineRule="auto"/>
    </w:pPr>
    <w:rPr>
      <w:rFonts w:ascii="Calibri" w:eastAsia="Times New Roman" w:hAnsi="Calibri" w:cs="Times New Roman"/>
    </w:rPr>
  </w:style>
  <w:style w:type="character" w:customStyle="1" w:styleId="af9">
    <w:name w:val="Без интервала Знак"/>
    <w:aliases w:val="основа Знак"/>
    <w:link w:val="af8"/>
    <w:rPr>
      <w:rFonts w:ascii="Calibri" w:eastAsia="Times New Roman" w:hAnsi="Calibri" w:cs="Times New Roman"/>
      <w:lang w:eastAsia="ru-RU"/>
    </w:rPr>
  </w:style>
  <w:style w:type="table" w:customStyle="1" w:styleId="110">
    <w:name w:val="Сетка таблицы11"/>
    <w:basedOn w:val="a1"/>
    <w:next w:val="af0"/>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Абзац списка Знак"/>
    <w:link w:val="af2"/>
    <w:uiPriority w:val="34"/>
    <w:rsid w:val="003F048B"/>
    <w:rPr>
      <w:rFonts w:ascii="Calibri" w:eastAsia="Calibri" w:hAnsi="Calibri" w:cs="Times New Roman"/>
    </w:rPr>
  </w:style>
  <w:style w:type="character" w:customStyle="1" w:styleId="17">
    <w:name w:val="Заголовок №1"/>
    <w:basedOn w:val="a0"/>
    <w:link w:val="111"/>
    <w:uiPriority w:val="99"/>
    <w:locked/>
    <w:rsid w:val="00CE2794"/>
    <w:rPr>
      <w:rFonts w:ascii="Times New Roman" w:hAnsi="Times New Roman" w:cs="Times New Roman"/>
      <w:b/>
      <w:bCs/>
      <w:sz w:val="28"/>
      <w:szCs w:val="28"/>
      <w:shd w:val="clear" w:color="auto" w:fill="FFFFFF"/>
    </w:rPr>
  </w:style>
  <w:style w:type="paragraph" w:customStyle="1" w:styleId="111">
    <w:name w:val="Заголовок №11"/>
    <w:basedOn w:val="a"/>
    <w:link w:val="17"/>
    <w:uiPriority w:val="99"/>
    <w:rsid w:val="00CE2794"/>
    <w:pPr>
      <w:shd w:val="clear" w:color="auto" w:fill="FFFFFF"/>
      <w:spacing w:before="600" w:line="322" w:lineRule="exact"/>
      <w:outlineLvl w:val="0"/>
    </w:pPr>
    <w:rPr>
      <w:rFonts w:eastAsiaTheme="minorHAnsi"/>
      <w:b/>
      <w:bCs/>
      <w:sz w:val="28"/>
      <w:szCs w:val="28"/>
      <w:lang w:eastAsia="en-US"/>
    </w:rPr>
  </w:style>
  <w:style w:type="paragraph" w:customStyle="1" w:styleId="112">
    <w:name w:val="Основной текст11"/>
    <w:basedOn w:val="a"/>
    <w:rsid w:val="00CE2794"/>
    <w:pPr>
      <w:shd w:val="clear" w:color="auto" w:fill="FFFFFF"/>
      <w:spacing w:before="180" w:line="322" w:lineRule="exact"/>
      <w:jc w:val="both"/>
    </w:pPr>
    <w:rPr>
      <w:sz w:val="26"/>
      <w:szCs w:val="26"/>
    </w:rPr>
  </w:style>
</w:styles>
</file>

<file path=word/webSettings.xml><?xml version="1.0" encoding="utf-8"?>
<w:webSettings xmlns:r="http://schemas.openxmlformats.org/officeDocument/2006/relationships" xmlns:w="http://schemas.openxmlformats.org/wordprocessingml/2006/main">
  <w:divs>
    <w:div w:id="914051413">
      <w:bodyDiv w:val="1"/>
      <w:marLeft w:val="0"/>
      <w:marRight w:val="0"/>
      <w:marTop w:val="0"/>
      <w:marBottom w:val="0"/>
      <w:divBdr>
        <w:top w:val="none" w:sz="0" w:space="0" w:color="auto"/>
        <w:left w:val="none" w:sz="0" w:space="0" w:color="auto"/>
        <w:bottom w:val="none" w:sz="0" w:space="0" w:color="auto"/>
        <w:right w:val="none" w:sz="0" w:space="0" w:color="auto"/>
      </w:divBdr>
    </w:div>
    <w:div w:id="10617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sar.Kuk@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9DFC6-BE2B-4F88-9E86-5C313C4E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8298</Words>
  <Characters>47299</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Габбасова</dc:creator>
  <cp:lastModifiedBy>Школа</cp:lastModifiedBy>
  <cp:revision>2</cp:revision>
  <dcterms:created xsi:type="dcterms:W3CDTF">2023-11-03T05:52:00Z</dcterms:created>
  <dcterms:modified xsi:type="dcterms:W3CDTF">2023-11-03T05:52:00Z</dcterms:modified>
</cp:coreProperties>
</file>